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510E0" w14:textId="77777777" w:rsidR="00944C9F" w:rsidRDefault="00944C9F">
      <w:pPr>
        <w:spacing w:line="500" w:lineRule="exact"/>
        <w:jc w:val="center"/>
        <w:rPr>
          <w:rFonts w:ascii="黑体" w:eastAsia="黑体"/>
          <w:b/>
          <w:sz w:val="32"/>
          <w:szCs w:val="32"/>
        </w:rPr>
      </w:pPr>
    </w:p>
    <w:p w14:paraId="65252542" w14:textId="77777777" w:rsidR="00944C9F" w:rsidRDefault="00944C9F">
      <w:pPr>
        <w:spacing w:line="276" w:lineRule="auto"/>
        <w:jc w:val="center"/>
        <w:rPr>
          <w:rFonts w:ascii="黑体" w:eastAsia="黑体"/>
          <w:b/>
          <w:sz w:val="32"/>
          <w:szCs w:val="32"/>
        </w:rPr>
      </w:pPr>
    </w:p>
    <w:p w14:paraId="5D13448B" w14:textId="77777777" w:rsidR="00944C9F" w:rsidRDefault="00944C9F">
      <w:pPr>
        <w:spacing w:line="276" w:lineRule="auto"/>
        <w:jc w:val="center"/>
        <w:rPr>
          <w:rFonts w:ascii="黑体" w:eastAsia="黑体"/>
          <w:b/>
          <w:sz w:val="32"/>
          <w:szCs w:val="32"/>
        </w:rPr>
      </w:pPr>
    </w:p>
    <w:p w14:paraId="47397418" w14:textId="77777777" w:rsidR="00944C9F" w:rsidRDefault="00944C9F">
      <w:pPr>
        <w:spacing w:line="276" w:lineRule="auto"/>
        <w:jc w:val="center"/>
        <w:rPr>
          <w:rFonts w:ascii="黑体" w:eastAsia="黑体"/>
          <w:b/>
          <w:sz w:val="32"/>
          <w:szCs w:val="32"/>
        </w:rPr>
      </w:pPr>
    </w:p>
    <w:p w14:paraId="02279045" w14:textId="77777777" w:rsidR="00944C9F" w:rsidRDefault="00000000">
      <w:pPr>
        <w:spacing w:line="276" w:lineRule="auto"/>
        <w:jc w:val="center"/>
        <w:rPr>
          <w:rFonts w:ascii="黑体" w:eastAsia="黑体"/>
          <w:b/>
          <w:sz w:val="84"/>
          <w:szCs w:val="84"/>
        </w:rPr>
      </w:pPr>
      <w:r>
        <w:rPr>
          <w:rFonts w:ascii="黑体" w:eastAsia="黑体" w:hint="eastAsia"/>
          <w:b/>
          <w:noProof/>
          <w:sz w:val="84"/>
          <w:szCs w:val="84"/>
        </w:rPr>
        <mc:AlternateContent>
          <mc:Choice Requires="wps">
            <w:drawing>
              <wp:anchor distT="0" distB="0" distL="114300" distR="114300" simplePos="0" relativeHeight="251661312" behindDoc="0" locked="0" layoutInCell="1" allowOverlap="1" wp14:anchorId="0609C45E" wp14:editId="3FBF01AC">
                <wp:simplePos x="0" y="0"/>
                <wp:positionH relativeFrom="column">
                  <wp:posOffset>191135</wp:posOffset>
                </wp:positionH>
                <wp:positionV relativeFrom="paragraph">
                  <wp:posOffset>742315</wp:posOffset>
                </wp:positionV>
                <wp:extent cx="47777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4777946" cy="0"/>
                        </a:xfrm>
                        <a:prstGeom prst="line">
                          <a:avLst/>
                        </a:prstGeom>
                        <a:noFill/>
                        <a:ln w="9525" cap="flat" cmpd="sng" algn="ctr">
                          <a:solidFill>
                            <a:sysClr val="windowText" lastClr="000000"/>
                          </a:solidFill>
                          <a:prstDash val="solid"/>
                        </a:ln>
                        <a:effectLst/>
                      </wps:spPr>
                      <wps:bodyPr/>
                    </wps:wsp>
                  </a:graphicData>
                </a:graphic>
              </wp:anchor>
            </w:drawing>
          </mc:Choice>
          <mc:Fallback xmlns:wpsCustomData="http://www.wps.cn/officeDocument/2013/wpsCustomData">
            <w:pict>
              <v:line id="_x0000_s1026" o:spid="_x0000_s1026" o:spt="20" style="position:absolute;left:0pt;margin-left:15.05pt;margin-top:58.45pt;height:0pt;width:376.2pt;z-index:251661312;mso-width-relative:page;mso-height-relative:page;" filled="f" stroked="t" coordsize="21600,21600" o:gfxdata="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gF/&#10;g9YAAAAKAQAADwAAAAAAAAABACAAAAAiAAAAZHJzL2Rvd25yZXYueG1sUEsBAhQAFAAAAAgAh07i&#10;QJT8yVrrAQAAvAMAAA4AAAAAAAAAAQAgAAAAJQEAAGRycy9lMm9Eb2MueG1sUEsFBgAAAAAGAAYA&#10;WQEAAIIFAAAAAA==&#10;">
                <v:fill on="f" focussize="0,0"/>
                <v:stroke color="#000000" joinstyle="round"/>
                <v:imagedata o:title=""/>
                <o:lock v:ext="edit" aspectratio="f"/>
              </v:line>
            </w:pict>
          </mc:Fallback>
        </mc:AlternateContent>
      </w:r>
      <w:r>
        <w:rPr>
          <w:rFonts w:ascii="黑体" w:eastAsia="黑体" w:hint="eastAsia"/>
          <w:b/>
          <w:noProof/>
          <w:sz w:val="84"/>
          <w:szCs w:val="84"/>
        </w:rPr>
        <mc:AlternateContent>
          <mc:Choice Requires="wps">
            <w:drawing>
              <wp:anchor distT="0" distB="0" distL="114300" distR="114300" simplePos="0" relativeHeight="251660288" behindDoc="0" locked="0" layoutInCell="1" allowOverlap="1" wp14:anchorId="1DAFEDD1" wp14:editId="01432599">
                <wp:simplePos x="0" y="0"/>
                <wp:positionH relativeFrom="column">
                  <wp:posOffset>191135</wp:posOffset>
                </wp:positionH>
                <wp:positionV relativeFrom="paragraph">
                  <wp:posOffset>692785</wp:posOffset>
                </wp:positionV>
                <wp:extent cx="47612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476147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psCustomData="http://www.wps.cn/officeDocument/2013/wpsCustomData">
            <w:pict>
              <v:line id="_x0000_s1026" o:spid="_x0000_s1026" o:spt="20" style="position:absolute;left:0pt;margin-left:15.05pt;margin-top:54.55pt;height:0pt;width:374.9pt;z-index:251660288;mso-width-relative:page;mso-height-relative:page;" filled="f" stroked="t" coordsize="21600,21600" o:gfxdata="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S3XX1gAAAAoBAAAPAAAAAAAAAAEAIAAAACIAAABkcnMvZG93&#10;bnJldi54bWxQSwECFAAUAAAACACHTuJACmG0/gICAAD0AwAADgAAAAAAAAABACAAAAAlAQAAZHJz&#10;L2Uyb0RvYy54bWxQSwUGAAAAAAYABgBZAQAAmQUAAAAA&#10;">
                <v:fill on="f" focussize="0,0"/>
                <v:stroke color="#000000" joinstyle="round"/>
                <v:imagedata o:title=""/>
                <o:lock v:ext="edit" aspectratio="f"/>
              </v:line>
            </w:pict>
          </mc:Fallback>
        </mc:AlternateContent>
      </w:r>
      <w:r>
        <w:rPr>
          <w:rFonts w:ascii="黑体" w:eastAsia="黑体" w:hint="eastAsia"/>
          <w:b/>
          <w:sz w:val="84"/>
          <w:szCs w:val="84"/>
        </w:rPr>
        <w:t>电子商务专业</w:t>
      </w:r>
    </w:p>
    <w:p w14:paraId="42D6487C" w14:textId="77777777" w:rsidR="00944C9F" w:rsidRDefault="00000000">
      <w:pPr>
        <w:spacing w:line="500" w:lineRule="exact"/>
        <w:jc w:val="center"/>
        <w:rPr>
          <w:rFonts w:ascii="黑体" w:eastAsia="黑体"/>
          <w:b/>
          <w:sz w:val="44"/>
          <w:szCs w:val="44"/>
        </w:rPr>
      </w:pPr>
      <w:r>
        <w:rPr>
          <w:rFonts w:ascii="黑体" w:eastAsia="黑体" w:hint="eastAsia"/>
          <w:b/>
          <w:sz w:val="44"/>
          <w:szCs w:val="44"/>
        </w:rPr>
        <w:t>人才培养方案</w:t>
      </w:r>
    </w:p>
    <w:p w14:paraId="31A79757" w14:textId="77777777" w:rsidR="00944C9F" w:rsidRDefault="00944C9F">
      <w:pPr>
        <w:spacing w:line="500" w:lineRule="exact"/>
        <w:jc w:val="center"/>
        <w:rPr>
          <w:rFonts w:ascii="黑体" w:eastAsia="黑体"/>
          <w:b/>
          <w:sz w:val="32"/>
          <w:szCs w:val="32"/>
        </w:rPr>
      </w:pPr>
    </w:p>
    <w:p w14:paraId="0565AA5E" w14:textId="77777777" w:rsidR="00944C9F" w:rsidRDefault="00944C9F">
      <w:pPr>
        <w:spacing w:line="500" w:lineRule="exact"/>
        <w:jc w:val="center"/>
        <w:rPr>
          <w:rFonts w:ascii="黑体" w:eastAsia="黑体"/>
          <w:b/>
          <w:sz w:val="32"/>
          <w:szCs w:val="32"/>
        </w:rPr>
      </w:pPr>
    </w:p>
    <w:p w14:paraId="28458FBF" w14:textId="77777777" w:rsidR="00944C9F" w:rsidRDefault="00944C9F">
      <w:pPr>
        <w:spacing w:line="500" w:lineRule="exact"/>
        <w:jc w:val="center"/>
        <w:rPr>
          <w:rFonts w:ascii="黑体" w:eastAsia="黑体"/>
          <w:b/>
          <w:sz w:val="32"/>
          <w:szCs w:val="32"/>
        </w:rPr>
      </w:pPr>
    </w:p>
    <w:p w14:paraId="0FA863B0" w14:textId="77777777" w:rsidR="00944C9F" w:rsidRDefault="00944C9F">
      <w:pPr>
        <w:spacing w:line="500" w:lineRule="exact"/>
        <w:jc w:val="center"/>
        <w:rPr>
          <w:rFonts w:ascii="黑体" w:eastAsia="黑体"/>
          <w:b/>
          <w:sz w:val="32"/>
          <w:szCs w:val="32"/>
        </w:rPr>
      </w:pPr>
    </w:p>
    <w:p w14:paraId="4A050D7C" w14:textId="77777777" w:rsidR="00944C9F" w:rsidRDefault="00944C9F">
      <w:pPr>
        <w:spacing w:line="500" w:lineRule="exact"/>
        <w:jc w:val="center"/>
        <w:rPr>
          <w:rFonts w:ascii="黑体" w:eastAsia="黑体"/>
          <w:b/>
          <w:sz w:val="32"/>
          <w:szCs w:val="32"/>
        </w:rPr>
      </w:pPr>
    </w:p>
    <w:p w14:paraId="3EE330E1" w14:textId="77777777" w:rsidR="00944C9F" w:rsidRDefault="00944C9F">
      <w:pPr>
        <w:spacing w:line="500" w:lineRule="exact"/>
        <w:jc w:val="center"/>
        <w:rPr>
          <w:rFonts w:ascii="黑体" w:eastAsia="黑体"/>
          <w:b/>
          <w:sz w:val="32"/>
          <w:szCs w:val="32"/>
        </w:rPr>
      </w:pPr>
    </w:p>
    <w:p w14:paraId="2CD6F19E" w14:textId="77777777" w:rsidR="00944C9F" w:rsidRDefault="00944C9F">
      <w:pPr>
        <w:spacing w:line="500" w:lineRule="exact"/>
        <w:jc w:val="center"/>
        <w:rPr>
          <w:rFonts w:ascii="黑体" w:eastAsia="黑体"/>
          <w:b/>
          <w:sz w:val="32"/>
          <w:szCs w:val="32"/>
        </w:rPr>
      </w:pPr>
    </w:p>
    <w:p w14:paraId="4D0017FC" w14:textId="77777777" w:rsidR="00944C9F" w:rsidRDefault="00944C9F">
      <w:pPr>
        <w:spacing w:line="500" w:lineRule="exact"/>
        <w:jc w:val="center"/>
        <w:rPr>
          <w:rFonts w:ascii="黑体" w:eastAsia="黑体"/>
          <w:b/>
          <w:sz w:val="32"/>
          <w:szCs w:val="32"/>
        </w:rPr>
      </w:pPr>
    </w:p>
    <w:p w14:paraId="17A4F35E" w14:textId="77777777" w:rsidR="00944C9F" w:rsidRDefault="00944C9F">
      <w:pPr>
        <w:spacing w:line="500" w:lineRule="exact"/>
        <w:jc w:val="center"/>
        <w:rPr>
          <w:rFonts w:ascii="黑体" w:eastAsia="黑体"/>
          <w:b/>
          <w:sz w:val="32"/>
          <w:szCs w:val="32"/>
        </w:rPr>
      </w:pPr>
    </w:p>
    <w:p w14:paraId="2E19284E" w14:textId="77777777" w:rsidR="00944C9F" w:rsidRDefault="00000000">
      <w:pPr>
        <w:spacing w:line="500" w:lineRule="exact"/>
        <w:ind w:firstLineChars="800" w:firstLine="2570"/>
        <w:jc w:val="left"/>
        <w:rPr>
          <w:rFonts w:ascii="黑体" w:eastAsia="黑体"/>
          <w:b/>
          <w:sz w:val="32"/>
          <w:szCs w:val="32"/>
        </w:rPr>
      </w:pPr>
      <w:r>
        <w:rPr>
          <w:rFonts w:ascii="黑体" w:eastAsia="黑体" w:hint="eastAsia"/>
          <w:b/>
          <w:sz w:val="32"/>
          <w:szCs w:val="32"/>
        </w:rPr>
        <w:t>专业名称：电子商务</w:t>
      </w:r>
    </w:p>
    <w:p w14:paraId="162BF2EF" w14:textId="77777777" w:rsidR="00944C9F" w:rsidRDefault="00000000">
      <w:pPr>
        <w:spacing w:line="500" w:lineRule="exact"/>
        <w:ind w:firstLineChars="800" w:firstLine="2570"/>
        <w:jc w:val="left"/>
        <w:rPr>
          <w:rFonts w:ascii="黑体" w:eastAsia="黑体"/>
          <w:b/>
          <w:sz w:val="32"/>
          <w:szCs w:val="32"/>
        </w:rPr>
      </w:pPr>
      <w:r>
        <w:rPr>
          <w:rFonts w:ascii="黑体" w:eastAsia="黑体" w:hint="eastAsia"/>
          <w:b/>
          <w:sz w:val="32"/>
          <w:szCs w:val="32"/>
        </w:rPr>
        <w:t>专业代码：</w:t>
      </w:r>
      <w:r>
        <w:rPr>
          <w:rFonts w:ascii="黑体" w:eastAsia="黑体"/>
          <w:b/>
          <w:sz w:val="32"/>
          <w:szCs w:val="32"/>
        </w:rPr>
        <w:t>530701</w:t>
      </w:r>
    </w:p>
    <w:p w14:paraId="2F136FF3" w14:textId="77777777" w:rsidR="00944C9F" w:rsidRDefault="00000000">
      <w:pPr>
        <w:spacing w:line="500" w:lineRule="exact"/>
        <w:ind w:leftChars="1216" w:left="2554"/>
        <w:jc w:val="left"/>
        <w:rPr>
          <w:rFonts w:ascii="黑体" w:eastAsia="黑体"/>
          <w:b/>
          <w:sz w:val="32"/>
          <w:szCs w:val="32"/>
        </w:rPr>
      </w:pPr>
      <w:r>
        <w:rPr>
          <w:rFonts w:ascii="黑体" w:eastAsia="黑体" w:hint="eastAsia"/>
          <w:b/>
          <w:sz w:val="32"/>
          <w:szCs w:val="32"/>
        </w:rPr>
        <w:t>适用年级：2</w:t>
      </w:r>
      <w:r>
        <w:rPr>
          <w:rFonts w:ascii="黑体" w:eastAsia="黑体"/>
          <w:b/>
          <w:sz w:val="32"/>
          <w:szCs w:val="32"/>
        </w:rPr>
        <w:t>022</w:t>
      </w:r>
      <w:r>
        <w:rPr>
          <w:rFonts w:ascii="黑体" w:eastAsia="黑体" w:hint="eastAsia"/>
          <w:b/>
          <w:sz w:val="32"/>
          <w:szCs w:val="32"/>
        </w:rPr>
        <w:t>级</w:t>
      </w:r>
      <w:r>
        <w:rPr>
          <w:rFonts w:ascii="黑体" w:eastAsia="黑体" w:hint="eastAsia"/>
          <w:b/>
          <w:sz w:val="32"/>
          <w:szCs w:val="32"/>
        </w:rPr>
        <w:br/>
        <w:t>所属单位：经济管理学院</w:t>
      </w:r>
    </w:p>
    <w:p w14:paraId="17BA8ECD" w14:textId="77777777" w:rsidR="00944C9F" w:rsidRDefault="00000000">
      <w:pPr>
        <w:tabs>
          <w:tab w:val="left" w:pos="3544"/>
        </w:tabs>
        <w:spacing w:line="500" w:lineRule="exact"/>
        <w:ind w:firstLineChars="800" w:firstLine="2570"/>
        <w:jc w:val="left"/>
        <w:rPr>
          <w:rFonts w:ascii="黑体" w:eastAsia="黑体"/>
          <w:b/>
          <w:sz w:val="32"/>
          <w:szCs w:val="32"/>
        </w:rPr>
      </w:pPr>
      <w:r>
        <w:rPr>
          <w:rFonts w:ascii="黑体" w:eastAsia="黑体" w:hint="eastAsia"/>
          <w:b/>
          <w:sz w:val="32"/>
          <w:szCs w:val="32"/>
        </w:rPr>
        <w:t>修订时间：2</w:t>
      </w:r>
      <w:r>
        <w:rPr>
          <w:rFonts w:ascii="黑体" w:eastAsia="黑体"/>
          <w:b/>
          <w:sz w:val="32"/>
          <w:szCs w:val="32"/>
        </w:rPr>
        <w:t>022</w:t>
      </w:r>
      <w:r>
        <w:rPr>
          <w:rFonts w:ascii="黑体" w:eastAsia="黑体" w:hint="eastAsia"/>
          <w:b/>
          <w:sz w:val="32"/>
          <w:szCs w:val="32"/>
        </w:rPr>
        <w:t>年7月</w:t>
      </w:r>
    </w:p>
    <w:p w14:paraId="6B0519EC" w14:textId="77777777" w:rsidR="00944C9F" w:rsidRDefault="00944C9F">
      <w:pPr>
        <w:spacing w:line="500" w:lineRule="exact"/>
        <w:jc w:val="center"/>
        <w:rPr>
          <w:rFonts w:ascii="黑体" w:eastAsia="黑体"/>
          <w:b/>
          <w:sz w:val="32"/>
          <w:szCs w:val="32"/>
        </w:rPr>
      </w:pPr>
    </w:p>
    <w:p w14:paraId="3DC06F91" w14:textId="77777777" w:rsidR="00944C9F" w:rsidRDefault="00944C9F">
      <w:pPr>
        <w:spacing w:line="500" w:lineRule="exact"/>
        <w:jc w:val="center"/>
        <w:rPr>
          <w:rFonts w:ascii="黑体" w:eastAsia="黑体"/>
          <w:b/>
          <w:sz w:val="32"/>
          <w:szCs w:val="32"/>
        </w:rPr>
      </w:pPr>
    </w:p>
    <w:p w14:paraId="1A84D8D5" w14:textId="77777777" w:rsidR="00944C9F" w:rsidRDefault="00944C9F">
      <w:pPr>
        <w:spacing w:line="500" w:lineRule="exact"/>
        <w:jc w:val="center"/>
        <w:rPr>
          <w:rFonts w:ascii="黑体" w:eastAsia="黑体"/>
          <w:b/>
          <w:sz w:val="32"/>
          <w:szCs w:val="32"/>
        </w:rPr>
      </w:pPr>
    </w:p>
    <w:p w14:paraId="757F1DF8" w14:textId="77777777" w:rsidR="00944C9F" w:rsidRDefault="00944C9F">
      <w:pPr>
        <w:spacing w:line="500" w:lineRule="exact"/>
        <w:jc w:val="center"/>
        <w:rPr>
          <w:rFonts w:ascii="黑体" w:eastAsia="黑体"/>
          <w:b/>
          <w:sz w:val="32"/>
          <w:szCs w:val="32"/>
        </w:rPr>
      </w:pPr>
    </w:p>
    <w:p w14:paraId="28ADB4F2" w14:textId="77777777" w:rsidR="00944C9F" w:rsidRDefault="00000000">
      <w:pPr>
        <w:spacing w:line="500" w:lineRule="exact"/>
        <w:jc w:val="center"/>
        <w:rPr>
          <w:rFonts w:ascii="黑体" w:eastAsia="黑体"/>
          <w:b/>
          <w:sz w:val="32"/>
          <w:szCs w:val="32"/>
        </w:rPr>
      </w:pPr>
      <w:r>
        <w:rPr>
          <w:rFonts w:ascii="黑体" w:eastAsia="黑体" w:hint="eastAsia"/>
          <w:b/>
          <w:sz w:val="32"/>
          <w:szCs w:val="32"/>
        </w:rPr>
        <w:t>共青科技职业学院</w:t>
      </w:r>
    </w:p>
    <w:p w14:paraId="2B037983" w14:textId="77777777" w:rsidR="00944C9F" w:rsidRDefault="00944C9F">
      <w:pPr>
        <w:pStyle w:val="TOC20"/>
        <w:jc w:val="center"/>
        <w:rPr>
          <w:rFonts w:ascii="Calibri" w:eastAsia="宋体" w:hAnsi="Calibri" w:cs="Times New Roman"/>
          <w:color w:val="auto"/>
          <w:kern w:val="2"/>
          <w:sz w:val="21"/>
          <w:szCs w:val="24"/>
          <w:lang w:val="zh-CN"/>
        </w:rPr>
        <w:sectPr w:rsidR="00944C9F">
          <w:headerReference w:type="even" r:id="rId9"/>
          <w:headerReference w:type="default" r:id="rId10"/>
          <w:footerReference w:type="even" r:id="rId11"/>
          <w:headerReference w:type="first" r:id="rId12"/>
          <w:footerReference w:type="first" r:id="rId13"/>
          <w:pgSz w:w="11850" w:h="16783"/>
          <w:pgMar w:top="1440" w:right="1800" w:bottom="1440" w:left="1800" w:header="851" w:footer="992" w:gutter="0"/>
          <w:pgNumType w:start="1"/>
          <w:cols w:space="720"/>
          <w:docGrid w:type="lines" w:linePitch="312"/>
        </w:sectPr>
      </w:pPr>
    </w:p>
    <w:sdt>
      <w:sdtPr>
        <w:rPr>
          <w:rFonts w:ascii="Calibri" w:eastAsia="宋体" w:hAnsi="Calibri" w:cs="Times New Roman"/>
          <w:color w:val="auto"/>
          <w:kern w:val="2"/>
          <w:sz w:val="21"/>
          <w:szCs w:val="24"/>
          <w:lang w:val="zh-CN"/>
        </w:rPr>
        <w:id w:val="-231389445"/>
        <w:docPartObj>
          <w:docPartGallery w:val="Table of Contents"/>
          <w:docPartUnique/>
        </w:docPartObj>
      </w:sdtPr>
      <w:sdtEndPr>
        <w:rPr>
          <w:b/>
          <w:bCs/>
        </w:rPr>
      </w:sdtEndPr>
      <w:sdtContent>
        <w:p w14:paraId="3F596903" w14:textId="77777777" w:rsidR="00944C9F" w:rsidRDefault="00000000">
          <w:pPr>
            <w:pStyle w:val="TOC20"/>
            <w:jc w:val="center"/>
            <w:rPr>
              <w:b/>
              <w:bCs/>
              <w:color w:val="000000" w:themeColor="text1"/>
            </w:rPr>
          </w:pPr>
          <w:r>
            <w:rPr>
              <w:b/>
              <w:bCs/>
              <w:color w:val="000000" w:themeColor="text1"/>
              <w:lang w:val="zh-CN"/>
            </w:rPr>
            <w:t>目</w:t>
          </w:r>
          <w:r>
            <w:rPr>
              <w:rFonts w:hint="eastAsia"/>
              <w:b/>
              <w:bCs/>
              <w:color w:val="000000" w:themeColor="text1"/>
              <w:lang w:val="zh-CN"/>
            </w:rPr>
            <w:t xml:space="preserve"> </w:t>
          </w:r>
          <w:r>
            <w:rPr>
              <w:b/>
              <w:bCs/>
              <w:color w:val="000000" w:themeColor="text1"/>
              <w:lang w:val="zh-CN"/>
            </w:rPr>
            <w:t xml:space="preserve"> </w:t>
          </w:r>
          <w:r>
            <w:rPr>
              <w:b/>
              <w:bCs/>
              <w:color w:val="000000" w:themeColor="text1"/>
              <w:lang w:val="zh-CN"/>
            </w:rPr>
            <w:t>录</w:t>
          </w:r>
        </w:p>
        <w:p w14:paraId="641E6A6F" w14:textId="77777777" w:rsidR="00944C9F" w:rsidRDefault="00000000">
          <w:pPr>
            <w:pStyle w:val="TOC1"/>
            <w:tabs>
              <w:tab w:val="right" w:leader="dot" w:pos="8250"/>
            </w:tabs>
            <w:spacing w:line="480" w:lineRule="exact"/>
            <w:rPr>
              <w:rFonts w:ascii="仿宋" w:eastAsia="仿宋" w:hAnsi="仿宋" w:cs="仿宋"/>
              <w:b/>
              <w:bCs/>
              <w:sz w:val="28"/>
              <w:szCs w:val="28"/>
            </w:rPr>
          </w:pPr>
          <w:r>
            <w:fldChar w:fldCharType="begin"/>
          </w:r>
          <w:r>
            <w:instrText xml:space="preserve"> TOC \o "1-3" \h \z \u </w:instrText>
          </w:r>
          <w:r>
            <w:fldChar w:fldCharType="separate"/>
          </w:r>
          <w:hyperlink w:anchor="_Toc24891" w:history="1">
            <w:r>
              <w:rPr>
                <w:rFonts w:ascii="仿宋" w:eastAsia="仿宋" w:hAnsi="仿宋" w:cs="仿宋" w:hint="eastAsia"/>
                <w:b/>
                <w:bCs/>
                <w:sz w:val="28"/>
                <w:szCs w:val="28"/>
              </w:rPr>
              <w:t>一、专业名称及代码</w:t>
            </w:r>
            <w:r>
              <w:rPr>
                <w:rFonts w:ascii="仿宋" w:eastAsia="仿宋" w:hAnsi="仿宋" w:cs="仿宋" w:hint="eastAsia"/>
                <w:b/>
                <w:bCs/>
                <w:sz w:val="28"/>
                <w:szCs w:val="28"/>
              </w:rPr>
              <w:tab/>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PAGEREF _Toc24891 \h </w:instrText>
            </w:r>
            <w:r>
              <w:rPr>
                <w:rFonts w:ascii="仿宋" w:eastAsia="仿宋" w:hAnsi="仿宋" w:cs="仿宋" w:hint="eastAsia"/>
                <w:b/>
                <w:bCs/>
                <w:sz w:val="28"/>
                <w:szCs w:val="28"/>
              </w:rPr>
            </w:r>
            <w:r>
              <w:rPr>
                <w:rFonts w:ascii="仿宋" w:eastAsia="仿宋" w:hAnsi="仿宋" w:cs="仿宋" w:hint="eastAsia"/>
                <w:b/>
                <w:bCs/>
                <w:sz w:val="28"/>
                <w:szCs w:val="28"/>
              </w:rPr>
              <w:fldChar w:fldCharType="separate"/>
            </w:r>
            <w:r>
              <w:rPr>
                <w:rFonts w:ascii="仿宋" w:eastAsia="仿宋" w:hAnsi="仿宋" w:cs="仿宋" w:hint="eastAsia"/>
                <w:b/>
                <w:bCs/>
                <w:sz w:val="28"/>
                <w:szCs w:val="28"/>
              </w:rPr>
              <w:t>1</w:t>
            </w:r>
            <w:r>
              <w:rPr>
                <w:rFonts w:ascii="仿宋" w:eastAsia="仿宋" w:hAnsi="仿宋" w:cs="仿宋" w:hint="eastAsia"/>
                <w:b/>
                <w:bCs/>
                <w:sz w:val="28"/>
                <w:szCs w:val="28"/>
              </w:rPr>
              <w:fldChar w:fldCharType="end"/>
            </w:r>
          </w:hyperlink>
        </w:p>
        <w:p w14:paraId="7DE61610" w14:textId="77777777" w:rsidR="00944C9F" w:rsidRDefault="00000000">
          <w:pPr>
            <w:pStyle w:val="TOC1"/>
            <w:tabs>
              <w:tab w:val="right" w:leader="dot" w:pos="8250"/>
            </w:tabs>
            <w:spacing w:line="480" w:lineRule="exact"/>
            <w:rPr>
              <w:rFonts w:ascii="仿宋" w:eastAsia="仿宋" w:hAnsi="仿宋" w:cs="仿宋"/>
              <w:b/>
              <w:bCs/>
              <w:sz w:val="28"/>
              <w:szCs w:val="28"/>
            </w:rPr>
          </w:pPr>
          <w:hyperlink w:anchor="_Toc23375" w:history="1">
            <w:r>
              <w:rPr>
                <w:rFonts w:ascii="仿宋" w:eastAsia="仿宋" w:hAnsi="仿宋" w:cs="仿宋" w:hint="eastAsia"/>
                <w:b/>
                <w:bCs/>
                <w:sz w:val="28"/>
                <w:szCs w:val="28"/>
              </w:rPr>
              <w:t>二、招生对象</w:t>
            </w:r>
            <w:r>
              <w:rPr>
                <w:rFonts w:ascii="仿宋" w:eastAsia="仿宋" w:hAnsi="仿宋" w:cs="仿宋" w:hint="eastAsia"/>
                <w:b/>
                <w:bCs/>
                <w:sz w:val="28"/>
                <w:szCs w:val="28"/>
              </w:rPr>
              <w:tab/>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PAGEREF _Toc23375 \h </w:instrText>
            </w:r>
            <w:r>
              <w:rPr>
                <w:rFonts w:ascii="仿宋" w:eastAsia="仿宋" w:hAnsi="仿宋" w:cs="仿宋" w:hint="eastAsia"/>
                <w:b/>
                <w:bCs/>
                <w:sz w:val="28"/>
                <w:szCs w:val="28"/>
              </w:rPr>
            </w:r>
            <w:r>
              <w:rPr>
                <w:rFonts w:ascii="仿宋" w:eastAsia="仿宋" w:hAnsi="仿宋" w:cs="仿宋" w:hint="eastAsia"/>
                <w:b/>
                <w:bCs/>
                <w:sz w:val="28"/>
                <w:szCs w:val="28"/>
              </w:rPr>
              <w:fldChar w:fldCharType="separate"/>
            </w:r>
            <w:r>
              <w:rPr>
                <w:rFonts w:ascii="仿宋" w:eastAsia="仿宋" w:hAnsi="仿宋" w:cs="仿宋" w:hint="eastAsia"/>
                <w:b/>
                <w:bCs/>
                <w:sz w:val="28"/>
                <w:szCs w:val="28"/>
              </w:rPr>
              <w:t>1</w:t>
            </w:r>
            <w:r>
              <w:rPr>
                <w:rFonts w:ascii="仿宋" w:eastAsia="仿宋" w:hAnsi="仿宋" w:cs="仿宋" w:hint="eastAsia"/>
                <w:b/>
                <w:bCs/>
                <w:sz w:val="28"/>
                <w:szCs w:val="28"/>
              </w:rPr>
              <w:fldChar w:fldCharType="end"/>
            </w:r>
          </w:hyperlink>
        </w:p>
        <w:p w14:paraId="7EE959AC" w14:textId="77777777" w:rsidR="00944C9F" w:rsidRDefault="00000000">
          <w:pPr>
            <w:pStyle w:val="TOC1"/>
            <w:tabs>
              <w:tab w:val="right" w:leader="dot" w:pos="8250"/>
            </w:tabs>
            <w:spacing w:line="480" w:lineRule="exact"/>
            <w:rPr>
              <w:rFonts w:ascii="仿宋" w:eastAsia="仿宋" w:hAnsi="仿宋" w:cs="仿宋"/>
              <w:b/>
              <w:bCs/>
              <w:sz w:val="28"/>
              <w:szCs w:val="28"/>
            </w:rPr>
          </w:pPr>
          <w:hyperlink w:anchor="_Toc23419" w:history="1">
            <w:r>
              <w:rPr>
                <w:rFonts w:ascii="仿宋" w:eastAsia="仿宋" w:hAnsi="仿宋" w:cs="仿宋" w:hint="eastAsia"/>
                <w:b/>
                <w:bCs/>
                <w:sz w:val="28"/>
                <w:szCs w:val="28"/>
              </w:rPr>
              <w:t>三、修业年限</w:t>
            </w:r>
            <w:r>
              <w:rPr>
                <w:rFonts w:ascii="仿宋" w:eastAsia="仿宋" w:hAnsi="仿宋" w:cs="仿宋" w:hint="eastAsia"/>
                <w:b/>
                <w:bCs/>
                <w:sz w:val="28"/>
                <w:szCs w:val="28"/>
              </w:rPr>
              <w:tab/>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PAGEREF _Toc23419 \h </w:instrText>
            </w:r>
            <w:r>
              <w:rPr>
                <w:rFonts w:ascii="仿宋" w:eastAsia="仿宋" w:hAnsi="仿宋" w:cs="仿宋" w:hint="eastAsia"/>
                <w:b/>
                <w:bCs/>
                <w:sz w:val="28"/>
                <w:szCs w:val="28"/>
              </w:rPr>
            </w:r>
            <w:r>
              <w:rPr>
                <w:rFonts w:ascii="仿宋" w:eastAsia="仿宋" w:hAnsi="仿宋" w:cs="仿宋" w:hint="eastAsia"/>
                <w:b/>
                <w:bCs/>
                <w:sz w:val="28"/>
                <w:szCs w:val="28"/>
              </w:rPr>
              <w:fldChar w:fldCharType="separate"/>
            </w:r>
            <w:r>
              <w:rPr>
                <w:rFonts w:ascii="仿宋" w:eastAsia="仿宋" w:hAnsi="仿宋" w:cs="仿宋" w:hint="eastAsia"/>
                <w:b/>
                <w:bCs/>
                <w:sz w:val="28"/>
                <w:szCs w:val="28"/>
              </w:rPr>
              <w:t>1</w:t>
            </w:r>
            <w:r>
              <w:rPr>
                <w:rFonts w:ascii="仿宋" w:eastAsia="仿宋" w:hAnsi="仿宋" w:cs="仿宋" w:hint="eastAsia"/>
                <w:b/>
                <w:bCs/>
                <w:sz w:val="28"/>
                <w:szCs w:val="28"/>
              </w:rPr>
              <w:fldChar w:fldCharType="end"/>
            </w:r>
          </w:hyperlink>
        </w:p>
        <w:p w14:paraId="5922110C" w14:textId="77777777" w:rsidR="00944C9F" w:rsidRDefault="00000000">
          <w:pPr>
            <w:pStyle w:val="TOC1"/>
            <w:tabs>
              <w:tab w:val="right" w:leader="dot" w:pos="8250"/>
            </w:tabs>
            <w:spacing w:line="480" w:lineRule="exact"/>
            <w:rPr>
              <w:rFonts w:ascii="仿宋" w:eastAsia="仿宋" w:hAnsi="仿宋" w:cs="仿宋"/>
              <w:b/>
              <w:bCs/>
              <w:sz w:val="28"/>
              <w:szCs w:val="28"/>
            </w:rPr>
          </w:pPr>
          <w:hyperlink w:anchor="_Toc19568" w:history="1">
            <w:r>
              <w:rPr>
                <w:rFonts w:ascii="仿宋" w:eastAsia="仿宋" w:hAnsi="仿宋" w:cs="仿宋" w:hint="eastAsia"/>
                <w:b/>
                <w:bCs/>
                <w:sz w:val="28"/>
                <w:szCs w:val="28"/>
              </w:rPr>
              <w:t>四、职业面向</w:t>
            </w:r>
            <w:r>
              <w:rPr>
                <w:rFonts w:ascii="仿宋" w:eastAsia="仿宋" w:hAnsi="仿宋" w:cs="仿宋" w:hint="eastAsia"/>
                <w:b/>
                <w:bCs/>
                <w:sz w:val="28"/>
                <w:szCs w:val="28"/>
              </w:rPr>
              <w:tab/>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PAGEREF _Toc19568 \h </w:instrText>
            </w:r>
            <w:r>
              <w:rPr>
                <w:rFonts w:ascii="仿宋" w:eastAsia="仿宋" w:hAnsi="仿宋" w:cs="仿宋" w:hint="eastAsia"/>
                <w:b/>
                <w:bCs/>
                <w:sz w:val="28"/>
                <w:szCs w:val="28"/>
              </w:rPr>
            </w:r>
            <w:r>
              <w:rPr>
                <w:rFonts w:ascii="仿宋" w:eastAsia="仿宋" w:hAnsi="仿宋" w:cs="仿宋" w:hint="eastAsia"/>
                <w:b/>
                <w:bCs/>
                <w:sz w:val="28"/>
                <w:szCs w:val="28"/>
              </w:rPr>
              <w:fldChar w:fldCharType="separate"/>
            </w:r>
            <w:r>
              <w:rPr>
                <w:rFonts w:ascii="仿宋" w:eastAsia="仿宋" w:hAnsi="仿宋" w:cs="仿宋" w:hint="eastAsia"/>
                <w:b/>
                <w:bCs/>
                <w:sz w:val="28"/>
                <w:szCs w:val="28"/>
              </w:rPr>
              <w:t>1</w:t>
            </w:r>
            <w:r>
              <w:rPr>
                <w:rFonts w:ascii="仿宋" w:eastAsia="仿宋" w:hAnsi="仿宋" w:cs="仿宋" w:hint="eastAsia"/>
                <w:b/>
                <w:bCs/>
                <w:sz w:val="28"/>
                <w:szCs w:val="28"/>
              </w:rPr>
              <w:fldChar w:fldCharType="end"/>
            </w:r>
          </w:hyperlink>
        </w:p>
        <w:p w14:paraId="0AF4D30D" w14:textId="77777777" w:rsidR="00944C9F" w:rsidRDefault="00000000">
          <w:pPr>
            <w:pStyle w:val="TOC1"/>
            <w:tabs>
              <w:tab w:val="right" w:leader="dot" w:pos="8250"/>
            </w:tabs>
            <w:spacing w:line="480" w:lineRule="exact"/>
            <w:rPr>
              <w:rFonts w:ascii="仿宋" w:eastAsia="仿宋" w:hAnsi="仿宋" w:cs="仿宋"/>
              <w:b/>
              <w:bCs/>
              <w:sz w:val="28"/>
              <w:szCs w:val="28"/>
            </w:rPr>
          </w:pPr>
          <w:hyperlink w:anchor="_Toc12052" w:history="1">
            <w:r>
              <w:rPr>
                <w:rFonts w:ascii="仿宋" w:eastAsia="仿宋" w:hAnsi="仿宋" w:cs="仿宋" w:hint="eastAsia"/>
                <w:b/>
                <w:bCs/>
                <w:sz w:val="28"/>
                <w:szCs w:val="28"/>
              </w:rPr>
              <w:t>五、培养目标</w:t>
            </w:r>
            <w:r>
              <w:rPr>
                <w:rFonts w:ascii="仿宋" w:eastAsia="仿宋" w:hAnsi="仿宋" w:cs="仿宋" w:hint="eastAsia"/>
                <w:b/>
                <w:bCs/>
                <w:sz w:val="28"/>
                <w:szCs w:val="28"/>
              </w:rPr>
              <w:tab/>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PAGEREF _Toc12052 \h </w:instrText>
            </w:r>
            <w:r>
              <w:rPr>
                <w:rFonts w:ascii="仿宋" w:eastAsia="仿宋" w:hAnsi="仿宋" w:cs="仿宋" w:hint="eastAsia"/>
                <w:b/>
                <w:bCs/>
                <w:sz w:val="28"/>
                <w:szCs w:val="28"/>
              </w:rPr>
            </w:r>
            <w:r>
              <w:rPr>
                <w:rFonts w:ascii="仿宋" w:eastAsia="仿宋" w:hAnsi="仿宋" w:cs="仿宋" w:hint="eastAsia"/>
                <w:b/>
                <w:bCs/>
                <w:sz w:val="28"/>
                <w:szCs w:val="28"/>
              </w:rPr>
              <w:fldChar w:fldCharType="separate"/>
            </w:r>
            <w:r>
              <w:rPr>
                <w:rFonts w:ascii="仿宋" w:eastAsia="仿宋" w:hAnsi="仿宋" w:cs="仿宋" w:hint="eastAsia"/>
                <w:b/>
                <w:bCs/>
                <w:sz w:val="28"/>
                <w:szCs w:val="28"/>
              </w:rPr>
              <w:t>1</w:t>
            </w:r>
            <w:r>
              <w:rPr>
                <w:rFonts w:ascii="仿宋" w:eastAsia="仿宋" w:hAnsi="仿宋" w:cs="仿宋" w:hint="eastAsia"/>
                <w:b/>
                <w:bCs/>
                <w:sz w:val="28"/>
                <w:szCs w:val="28"/>
              </w:rPr>
              <w:fldChar w:fldCharType="end"/>
            </w:r>
          </w:hyperlink>
        </w:p>
        <w:p w14:paraId="6D515D75" w14:textId="77777777" w:rsidR="00944C9F" w:rsidRDefault="00000000">
          <w:pPr>
            <w:pStyle w:val="TOC1"/>
            <w:tabs>
              <w:tab w:val="right" w:leader="dot" w:pos="8250"/>
            </w:tabs>
            <w:spacing w:line="480" w:lineRule="exact"/>
            <w:rPr>
              <w:rFonts w:ascii="仿宋" w:eastAsia="仿宋" w:hAnsi="仿宋" w:cs="仿宋"/>
              <w:b/>
              <w:bCs/>
              <w:sz w:val="28"/>
              <w:szCs w:val="28"/>
            </w:rPr>
          </w:pPr>
          <w:hyperlink w:anchor="_Toc2256" w:history="1">
            <w:r>
              <w:rPr>
                <w:rFonts w:ascii="仿宋" w:eastAsia="仿宋" w:hAnsi="仿宋" w:cs="仿宋" w:hint="eastAsia"/>
                <w:b/>
                <w:bCs/>
                <w:sz w:val="28"/>
                <w:szCs w:val="28"/>
              </w:rPr>
              <w:t>六、培养规格</w:t>
            </w:r>
            <w:r>
              <w:rPr>
                <w:rFonts w:ascii="仿宋" w:eastAsia="仿宋" w:hAnsi="仿宋" w:cs="仿宋" w:hint="eastAsia"/>
                <w:b/>
                <w:bCs/>
                <w:sz w:val="28"/>
                <w:szCs w:val="28"/>
              </w:rPr>
              <w:tab/>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PAGEREF _Toc2256 \h </w:instrText>
            </w:r>
            <w:r>
              <w:rPr>
                <w:rFonts w:ascii="仿宋" w:eastAsia="仿宋" w:hAnsi="仿宋" w:cs="仿宋" w:hint="eastAsia"/>
                <w:b/>
                <w:bCs/>
                <w:sz w:val="28"/>
                <w:szCs w:val="28"/>
              </w:rPr>
            </w:r>
            <w:r>
              <w:rPr>
                <w:rFonts w:ascii="仿宋" w:eastAsia="仿宋" w:hAnsi="仿宋" w:cs="仿宋" w:hint="eastAsia"/>
                <w:b/>
                <w:bCs/>
                <w:sz w:val="28"/>
                <w:szCs w:val="28"/>
              </w:rPr>
              <w:fldChar w:fldCharType="separate"/>
            </w:r>
            <w:r>
              <w:rPr>
                <w:rFonts w:ascii="仿宋" w:eastAsia="仿宋" w:hAnsi="仿宋" w:cs="仿宋" w:hint="eastAsia"/>
                <w:b/>
                <w:bCs/>
                <w:sz w:val="28"/>
                <w:szCs w:val="28"/>
              </w:rPr>
              <w:t>2</w:t>
            </w:r>
            <w:r>
              <w:rPr>
                <w:rFonts w:ascii="仿宋" w:eastAsia="仿宋" w:hAnsi="仿宋" w:cs="仿宋" w:hint="eastAsia"/>
                <w:b/>
                <w:bCs/>
                <w:sz w:val="28"/>
                <w:szCs w:val="28"/>
              </w:rPr>
              <w:fldChar w:fldCharType="end"/>
            </w:r>
          </w:hyperlink>
        </w:p>
        <w:p w14:paraId="657B3322" w14:textId="77777777" w:rsidR="00944C9F" w:rsidRDefault="00000000">
          <w:pPr>
            <w:pStyle w:val="TOC1"/>
            <w:tabs>
              <w:tab w:val="right" w:leader="dot" w:pos="8250"/>
            </w:tabs>
            <w:spacing w:line="480" w:lineRule="exact"/>
            <w:rPr>
              <w:rFonts w:ascii="仿宋" w:eastAsia="仿宋" w:hAnsi="仿宋" w:cs="仿宋"/>
              <w:b/>
              <w:bCs/>
              <w:sz w:val="28"/>
              <w:szCs w:val="28"/>
            </w:rPr>
          </w:pPr>
          <w:hyperlink w:anchor="_Toc20500" w:history="1">
            <w:r>
              <w:rPr>
                <w:rFonts w:ascii="仿宋" w:eastAsia="仿宋" w:hAnsi="仿宋" w:cs="仿宋" w:hint="eastAsia"/>
                <w:b/>
                <w:bCs/>
                <w:sz w:val="28"/>
                <w:szCs w:val="28"/>
              </w:rPr>
              <w:t>七、职业证书(1+X证书试点项目）及相关课程</w:t>
            </w:r>
            <w:r>
              <w:rPr>
                <w:rFonts w:ascii="仿宋" w:eastAsia="仿宋" w:hAnsi="仿宋" w:cs="仿宋" w:hint="eastAsia"/>
                <w:b/>
                <w:bCs/>
                <w:sz w:val="28"/>
                <w:szCs w:val="28"/>
              </w:rPr>
              <w:tab/>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PAGEREF _Toc20500 \h </w:instrText>
            </w:r>
            <w:r>
              <w:rPr>
                <w:rFonts w:ascii="仿宋" w:eastAsia="仿宋" w:hAnsi="仿宋" w:cs="仿宋" w:hint="eastAsia"/>
                <w:b/>
                <w:bCs/>
                <w:sz w:val="28"/>
                <w:szCs w:val="28"/>
              </w:rPr>
            </w:r>
            <w:r>
              <w:rPr>
                <w:rFonts w:ascii="仿宋" w:eastAsia="仿宋" w:hAnsi="仿宋" w:cs="仿宋" w:hint="eastAsia"/>
                <w:b/>
                <w:bCs/>
                <w:sz w:val="28"/>
                <w:szCs w:val="28"/>
              </w:rPr>
              <w:fldChar w:fldCharType="separate"/>
            </w:r>
            <w:r>
              <w:rPr>
                <w:rFonts w:ascii="仿宋" w:eastAsia="仿宋" w:hAnsi="仿宋" w:cs="仿宋" w:hint="eastAsia"/>
                <w:b/>
                <w:bCs/>
                <w:sz w:val="28"/>
                <w:szCs w:val="28"/>
              </w:rPr>
              <w:t>3</w:t>
            </w:r>
            <w:r>
              <w:rPr>
                <w:rFonts w:ascii="仿宋" w:eastAsia="仿宋" w:hAnsi="仿宋" w:cs="仿宋" w:hint="eastAsia"/>
                <w:b/>
                <w:bCs/>
                <w:sz w:val="28"/>
                <w:szCs w:val="28"/>
              </w:rPr>
              <w:fldChar w:fldCharType="end"/>
            </w:r>
          </w:hyperlink>
        </w:p>
        <w:p w14:paraId="42659344" w14:textId="77777777" w:rsidR="00944C9F" w:rsidRDefault="00000000">
          <w:pPr>
            <w:pStyle w:val="TOC1"/>
            <w:tabs>
              <w:tab w:val="right" w:leader="dot" w:pos="8250"/>
            </w:tabs>
            <w:spacing w:line="480" w:lineRule="exact"/>
            <w:rPr>
              <w:rFonts w:ascii="仿宋" w:eastAsia="仿宋" w:hAnsi="仿宋" w:cs="仿宋"/>
              <w:b/>
              <w:bCs/>
              <w:sz w:val="28"/>
              <w:szCs w:val="28"/>
            </w:rPr>
          </w:pPr>
          <w:hyperlink w:anchor="_Toc12430" w:history="1">
            <w:r>
              <w:rPr>
                <w:rFonts w:ascii="仿宋" w:eastAsia="仿宋" w:hAnsi="仿宋" w:cs="仿宋" w:hint="eastAsia"/>
                <w:b/>
                <w:bCs/>
                <w:sz w:val="28"/>
                <w:szCs w:val="28"/>
              </w:rPr>
              <w:t>八、职业技能竞赛及相关课程</w:t>
            </w:r>
            <w:r>
              <w:rPr>
                <w:rFonts w:ascii="仿宋" w:eastAsia="仿宋" w:hAnsi="仿宋" w:cs="仿宋" w:hint="eastAsia"/>
                <w:b/>
                <w:bCs/>
                <w:sz w:val="28"/>
                <w:szCs w:val="28"/>
              </w:rPr>
              <w:tab/>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PAGEREF _Toc12430 \h </w:instrText>
            </w:r>
            <w:r>
              <w:rPr>
                <w:rFonts w:ascii="仿宋" w:eastAsia="仿宋" w:hAnsi="仿宋" w:cs="仿宋" w:hint="eastAsia"/>
                <w:b/>
                <w:bCs/>
                <w:sz w:val="28"/>
                <w:szCs w:val="28"/>
              </w:rPr>
            </w:r>
            <w:r>
              <w:rPr>
                <w:rFonts w:ascii="仿宋" w:eastAsia="仿宋" w:hAnsi="仿宋" w:cs="仿宋" w:hint="eastAsia"/>
                <w:b/>
                <w:bCs/>
                <w:sz w:val="28"/>
                <w:szCs w:val="28"/>
              </w:rPr>
              <w:fldChar w:fldCharType="separate"/>
            </w:r>
            <w:r>
              <w:rPr>
                <w:rFonts w:ascii="仿宋" w:eastAsia="仿宋" w:hAnsi="仿宋" w:cs="仿宋" w:hint="eastAsia"/>
                <w:b/>
                <w:bCs/>
                <w:sz w:val="28"/>
                <w:szCs w:val="28"/>
              </w:rPr>
              <w:t>3</w:t>
            </w:r>
            <w:r>
              <w:rPr>
                <w:rFonts w:ascii="仿宋" w:eastAsia="仿宋" w:hAnsi="仿宋" w:cs="仿宋" w:hint="eastAsia"/>
                <w:b/>
                <w:bCs/>
                <w:sz w:val="28"/>
                <w:szCs w:val="28"/>
              </w:rPr>
              <w:fldChar w:fldCharType="end"/>
            </w:r>
          </w:hyperlink>
        </w:p>
        <w:p w14:paraId="4DCF7177" w14:textId="77777777" w:rsidR="00944C9F" w:rsidRDefault="00000000">
          <w:pPr>
            <w:pStyle w:val="TOC1"/>
            <w:tabs>
              <w:tab w:val="right" w:leader="dot" w:pos="8250"/>
            </w:tabs>
            <w:spacing w:line="480" w:lineRule="exact"/>
            <w:rPr>
              <w:rFonts w:ascii="仿宋" w:eastAsia="仿宋" w:hAnsi="仿宋" w:cs="仿宋"/>
              <w:b/>
              <w:bCs/>
              <w:sz w:val="28"/>
              <w:szCs w:val="28"/>
            </w:rPr>
          </w:pPr>
          <w:hyperlink w:anchor="_Toc4418" w:history="1">
            <w:r>
              <w:rPr>
                <w:rFonts w:ascii="仿宋" w:eastAsia="仿宋" w:hAnsi="仿宋" w:cs="仿宋" w:hint="eastAsia"/>
                <w:b/>
                <w:bCs/>
                <w:sz w:val="28"/>
                <w:szCs w:val="28"/>
              </w:rPr>
              <w:t>九、课程设置及要求</w:t>
            </w:r>
            <w:r>
              <w:rPr>
                <w:rFonts w:ascii="仿宋" w:eastAsia="仿宋" w:hAnsi="仿宋" w:cs="仿宋" w:hint="eastAsia"/>
                <w:b/>
                <w:bCs/>
                <w:sz w:val="28"/>
                <w:szCs w:val="28"/>
              </w:rPr>
              <w:tab/>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PAGEREF _Toc4418 \h </w:instrText>
            </w:r>
            <w:r>
              <w:rPr>
                <w:rFonts w:ascii="仿宋" w:eastAsia="仿宋" w:hAnsi="仿宋" w:cs="仿宋" w:hint="eastAsia"/>
                <w:b/>
                <w:bCs/>
                <w:sz w:val="28"/>
                <w:szCs w:val="28"/>
              </w:rPr>
            </w:r>
            <w:r>
              <w:rPr>
                <w:rFonts w:ascii="仿宋" w:eastAsia="仿宋" w:hAnsi="仿宋" w:cs="仿宋" w:hint="eastAsia"/>
                <w:b/>
                <w:bCs/>
                <w:sz w:val="28"/>
                <w:szCs w:val="28"/>
              </w:rPr>
              <w:fldChar w:fldCharType="separate"/>
            </w:r>
            <w:r>
              <w:rPr>
                <w:rFonts w:ascii="仿宋" w:eastAsia="仿宋" w:hAnsi="仿宋" w:cs="仿宋" w:hint="eastAsia"/>
                <w:b/>
                <w:bCs/>
                <w:sz w:val="28"/>
                <w:szCs w:val="28"/>
              </w:rPr>
              <w:t>4</w:t>
            </w:r>
            <w:r>
              <w:rPr>
                <w:rFonts w:ascii="仿宋" w:eastAsia="仿宋" w:hAnsi="仿宋" w:cs="仿宋" w:hint="eastAsia"/>
                <w:b/>
                <w:bCs/>
                <w:sz w:val="28"/>
                <w:szCs w:val="28"/>
              </w:rPr>
              <w:fldChar w:fldCharType="end"/>
            </w:r>
          </w:hyperlink>
        </w:p>
        <w:p w14:paraId="2A40D34D" w14:textId="77777777" w:rsidR="00944C9F" w:rsidRDefault="00000000">
          <w:pPr>
            <w:pStyle w:val="TOC1"/>
            <w:tabs>
              <w:tab w:val="right" w:leader="dot" w:pos="8250"/>
            </w:tabs>
            <w:spacing w:line="480" w:lineRule="exact"/>
            <w:rPr>
              <w:rFonts w:ascii="仿宋" w:eastAsia="仿宋" w:hAnsi="仿宋" w:cs="仿宋"/>
              <w:b/>
              <w:bCs/>
              <w:sz w:val="28"/>
              <w:szCs w:val="28"/>
            </w:rPr>
          </w:pPr>
          <w:hyperlink w:anchor="_Toc14830" w:history="1">
            <w:r>
              <w:rPr>
                <w:rFonts w:ascii="仿宋" w:eastAsia="仿宋" w:hAnsi="仿宋" w:cs="仿宋" w:hint="eastAsia"/>
                <w:b/>
                <w:bCs/>
                <w:sz w:val="28"/>
                <w:szCs w:val="28"/>
              </w:rPr>
              <w:t>十、教学进程安排</w:t>
            </w:r>
            <w:r>
              <w:rPr>
                <w:rFonts w:ascii="仿宋" w:eastAsia="仿宋" w:hAnsi="仿宋" w:cs="仿宋" w:hint="eastAsia"/>
                <w:b/>
                <w:bCs/>
                <w:sz w:val="28"/>
                <w:szCs w:val="28"/>
              </w:rPr>
              <w:tab/>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PAGEREF _Toc14830 \h </w:instrText>
            </w:r>
            <w:r>
              <w:rPr>
                <w:rFonts w:ascii="仿宋" w:eastAsia="仿宋" w:hAnsi="仿宋" w:cs="仿宋" w:hint="eastAsia"/>
                <w:b/>
                <w:bCs/>
                <w:sz w:val="28"/>
                <w:szCs w:val="28"/>
              </w:rPr>
            </w:r>
            <w:r>
              <w:rPr>
                <w:rFonts w:ascii="仿宋" w:eastAsia="仿宋" w:hAnsi="仿宋" w:cs="仿宋" w:hint="eastAsia"/>
                <w:b/>
                <w:bCs/>
                <w:sz w:val="28"/>
                <w:szCs w:val="28"/>
              </w:rPr>
              <w:fldChar w:fldCharType="separate"/>
            </w:r>
            <w:r>
              <w:rPr>
                <w:rFonts w:ascii="仿宋" w:eastAsia="仿宋" w:hAnsi="仿宋" w:cs="仿宋" w:hint="eastAsia"/>
                <w:b/>
                <w:bCs/>
                <w:sz w:val="28"/>
                <w:szCs w:val="28"/>
              </w:rPr>
              <w:t>4</w:t>
            </w:r>
            <w:r>
              <w:rPr>
                <w:rFonts w:ascii="仿宋" w:eastAsia="仿宋" w:hAnsi="仿宋" w:cs="仿宋" w:hint="eastAsia"/>
                <w:b/>
                <w:bCs/>
                <w:sz w:val="28"/>
                <w:szCs w:val="28"/>
              </w:rPr>
              <w:fldChar w:fldCharType="end"/>
            </w:r>
          </w:hyperlink>
        </w:p>
        <w:p w14:paraId="13F6E81F" w14:textId="77777777" w:rsidR="00944C9F" w:rsidRDefault="00000000">
          <w:pPr>
            <w:pStyle w:val="TOC1"/>
            <w:tabs>
              <w:tab w:val="right" w:leader="dot" w:pos="8250"/>
            </w:tabs>
            <w:spacing w:line="480" w:lineRule="exact"/>
            <w:rPr>
              <w:rFonts w:ascii="仿宋" w:eastAsia="仿宋" w:hAnsi="仿宋" w:cs="仿宋"/>
              <w:b/>
              <w:bCs/>
              <w:sz w:val="28"/>
              <w:szCs w:val="28"/>
            </w:rPr>
          </w:pPr>
          <w:hyperlink w:anchor="_Toc11264" w:history="1">
            <w:r>
              <w:rPr>
                <w:rFonts w:ascii="仿宋" w:eastAsia="仿宋" w:hAnsi="仿宋" w:cs="仿宋" w:hint="eastAsia"/>
                <w:b/>
                <w:bCs/>
                <w:sz w:val="28"/>
                <w:szCs w:val="28"/>
              </w:rPr>
              <w:t>十一、校内实训基地建设要求</w:t>
            </w:r>
            <w:r>
              <w:rPr>
                <w:rFonts w:ascii="仿宋" w:eastAsia="仿宋" w:hAnsi="仿宋" w:cs="仿宋" w:hint="eastAsia"/>
                <w:b/>
                <w:bCs/>
                <w:sz w:val="28"/>
                <w:szCs w:val="28"/>
              </w:rPr>
              <w:tab/>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PAGEREF _Toc11264 \h </w:instrText>
            </w:r>
            <w:r>
              <w:rPr>
                <w:rFonts w:ascii="仿宋" w:eastAsia="仿宋" w:hAnsi="仿宋" w:cs="仿宋" w:hint="eastAsia"/>
                <w:b/>
                <w:bCs/>
                <w:sz w:val="28"/>
                <w:szCs w:val="28"/>
              </w:rPr>
            </w:r>
            <w:r>
              <w:rPr>
                <w:rFonts w:ascii="仿宋" w:eastAsia="仿宋" w:hAnsi="仿宋" w:cs="仿宋" w:hint="eastAsia"/>
                <w:b/>
                <w:bCs/>
                <w:sz w:val="28"/>
                <w:szCs w:val="28"/>
              </w:rPr>
              <w:fldChar w:fldCharType="separate"/>
            </w:r>
            <w:r>
              <w:rPr>
                <w:rFonts w:ascii="仿宋" w:eastAsia="仿宋" w:hAnsi="仿宋" w:cs="仿宋" w:hint="eastAsia"/>
                <w:b/>
                <w:bCs/>
                <w:sz w:val="28"/>
                <w:szCs w:val="28"/>
              </w:rPr>
              <w:t>4</w:t>
            </w:r>
            <w:r>
              <w:rPr>
                <w:rFonts w:ascii="仿宋" w:eastAsia="仿宋" w:hAnsi="仿宋" w:cs="仿宋" w:hint="eastAsia"/>
                <w:b/>
                <w:bCs/>
                <w:sz w:val="28"/>
                <w:szCs w:val="28"/>
              </w:rPr>
              <w:fldChar w:fldCharType="end"/>
            </w:r>
          </w:hyperlink>
        </w:p>
        <w:p w14:paraId="0233BB1E" w14:textId="77777777" w:rsidR="00944C9F" w:rsidRDefault="00000000">
          <w:pPr>
            <w:pStyle w:val="TOC1"/>
            <w:tabs>
              <w:tab w:val="right" w:leader="dot" w:pos="8250"/>
            </w:tabs>
            <w:spacing w:line="480" w:lineRule="exact"/>
            <w:rPr>
              <w:rFonts w:ascii="仿宋" w:eastAsia="仿宋" w:hAnsi="仿宋" w:cs="仿宋"/>
              <w:b/>
              <w:bCs/>
              <w:sz w:val="28"/>
              <w:szCs w:val="28"/>
            </w:rPr>
          </w:pPr>
          <w:hyperlink w:anchor="_Toc27702" w:history="1">
            <w:r>
              <w:rPr>
                <w:rFonts w:ascii="仿宋" w:eastAsia="仿宋" w:hAnsi="仿宋" w:cs="仿宋" w:hint="eastAsia"/>
                <w:b/>
                <w:bCs/>
                <w:sz w:val="28"/>
                <w:szCs w:val="28"/>
              </w:rPr>
              <w:t>十二、校内集中实训（实践）教学安排</w:t>
            </w:r>
            <w:r>
              <w:rPr>
                <w:rFonts w:ascii="仿宋" w:eastAsia="仿宋" w:hAnsi="仿宋" w:cs="仿宋" w:hint="eastAsia"/>
                <w:b/>
                <w:bCs/>
                <w:sz w:val="28"/>
                <w:szCs w:val="28"/>
              </w:rPr>
              <w:tab/>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PAGEREF _Toc27702 \h </w:instrText>
            </w:r>
            <w:r>
              <w:rPr>
                <w:rFonts w:ascii="仿宋" w:eastAsia="仿宋" w:hAnsi="仿宋" w:cs="仿宋" w:hint="eastAsia"/>
                <w:b/>
                <w:bCs/>
                <w:sz w:val="28"/>
                <w:szCs w:val="28"/>
              </w:rPr>
            </w:r>
            <w:r>
              <w:rPr>
                <w:rFonts w:ascii="仿宋" w:eastAsia="仿宋" w:hAnsi="仿宋" w:cs="仿宋" w:hint="eastAsia"/>
                <w:b/>
                <w:bCs/>
                <w:sz w:val="28"/>
                <w:szCs w:val="28"/>
              </w:rPr>
              <w:fldChar w:fldCharType="separate"/>
            </w:r>
            <w:r>
              <w:rPr>
                <w:rFonts w:ascii="仿宋" w:eastAsia="仿宋" w:hAnsi="仿宋" w:cs="仿宋" w:hint="eastAsia"/>
                <w:b/>
                <w:bCs/>
                <w:sz w:val="28"/>
                <w:szCs w:val="28"/>
              </w:rPr>
              <w:t>4</w:t>
            </w:r>
            <w:r>
              <w:rPr>
                <w:rFonts w:ascii="仿宋" w:eastAsia="仿宋" w:hAnsi="仿宋" w:cs="仿宋" w:hint="eastAsia"/>
                <w:b/>
                <w:bCs/>
                <w:sz w:val="28"/>
                <w:szCs w:val="28"/>
              </w:rPr>
              <w:fldChar w:fldCharType="end"/>
            </w:r>
          </w:hyperlink>
        </w:p>
        <w:p w14:paraId="159E16D0" w14:textId="77777777" w:rsidR="00944C9F" w:rsidRDefault="00000000">
          <w:pPr>
            <w:pStyle w:val="TOC1"/>
            <w:tabs>
              <w:tab w:val="right" w:leader="dot" w:pos="8250"/>
            </w:tabs>
            <w:spacing w:line="480" w:lineRule="exact"/>
            <w:rPr>
              <w:rFonts w:ascii="仿宋" w:eastAsia="仿宋" w:hAnsi="仿宋" w:cs="仿宋"/>
              <w:b/>
              <w:bCs/>
              <w:sz w:val="28"/>
              <w:szCs w:val="28"/>
            </w:rPr>
          </w:pPr>
          <w:hyperlink w:anchor="_Toc6211" w:history="1">
            <w:r>
              <w:rPr>
                <w:rFonts w:ascii="仿宋" w:eastAsia="仿宋" w:hAnsi="仿宋" w:cs="仿宋" w:hint="eastAsia"/>
                <w:b/>
                <w:bCs/>
                <w:sz w:val="28"/>
                <w:szCs w:val="28"/>
              </w:rPr>
              <w:t>十三、校外实习（实践）安排</w:t>
            </w:r>
            <w:r>
              <w:rPr>
                <w:rFonts w:ascii="仿宋" w:eastAsia="仿宋" w:hAnsi="仿宋" w:cs="仿宋" w:hint="eastAsia"/>
                <w:b/>
                <w:bCs/>
                <w:sz w:val="28"/>
                <w:szCs w:val="28"/>
              </w:rPr>
              <w:tab/>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PAGEREF _Toc6211 \h </w:instrText>
            </w:r>
            <w:r>
              <w:rPr>
                <w:rFonts w:ascii="仿宋" w:eastAsia="仿宋" w:hAnsi="仿宋" w:cs="仿宋" w:hint="eastAsia"/>
                <w:b/>
                <w:bCs/>
                <w:sz w:val="28"/>
                <w:szCs w:val="28"/>
              </w:rPr>
            </w:r>
            <w:r>
              <w:rPr>
                <w:rFonts w:ascii="仿宋" w:eastAsia="仿宋" w:hAnsi="仿宋" w:cs="仿宋" w:hint="eastAsia"/>
                <w:b/>
                <w:bCs/>
                <w:sz w:val="28"/>
                <w:szCs w:val="28"/>
              </w:rPr>
              <w:fldChar w:fldCharType="separate"/>
            </w:r>
            <w:r>
              <w:rPr>
                <w:rFonts w:ascii="仿宋" w:eastAsia="仿宋" w:hAnsi="仿宋" w:cs="仿宋" w:hint="eastAsia"/>
                <w:b/>
                <w:bCs/>
                <w:sz w:val="28"/>
                <w:szCs w:val="28"/>
              </w:rPr>
              <w:t>4</w:t>
            </w:r>
            <w:r>
              <w:rPr>
                <w:rFonts w:ascii="仿宋" w:eastAsia="仿宋" w:hAnsi="仿宋" w:cs="仿宋" w:hint="eastAsia"/>
                <w:b/>
                <w:bCs/>
                <w:sz w:val="28"/>
                <w:szCs w:val="28"/>
              </w:rPr>
              <w:fldChar w:fldCharType="end"/>
            </w:r>
          </w:hyperlink>
        </w:p>
        <w:p w14:paraId="6CDDE3C8" w14:textId="77777777" w:rsidR="00944C9F" w:rsidRDefault="00000000">
          <w:pPr>
            <w:pStyle w:val="TOC1"/>
            <w:tabs>
              <w:tab w:val="right" w:leader="dot" w:pos="8250"/>
            </w:tabs>
            <w:spacing w:line="480" w:lineRule="exact"/>
            <w:rPr>
              <w:rFonts w:ascii="仿宋" w:eastAsia="仿宋" w:hAnsi="仿宋" w:cs="仿宋"/>
              <w:b/>
              <w:bCs/>
              <w:sz w:val="28"/>
              <w:szCs w:val="28"/>
            </w:rPr>
          </w:pPr>
          <w:hyperlink w:anchor="_Toc32322" w:history="1">
            <w:r>
              <w:rPr>
                <w:rFonts w:ascii="仿宋" w:eastAsia="仿宋" w:hAnsi="仿宋" w:cs="仿宋" w:hint="eastAsia"/>
                <w:b/>
                <w:bCs/>
                <w:sz w:val="28"/>
                <w:szCs w:val="28"/>
              </w:rPr>
              <w:t>十四、教学环节周数分配及学时分配表</w:t>
            </w:r>
            <w:r>
              <w:rPr>
                <w:rFonts w:ascii="仿宋" w:eastAsia="仿宋" w:hAnsi="仿宋" w:cs="仿宋" w:hint="eastAsia"/>
                <w:b/>
                <w:bCs/>
                <w:sz w:val="28"/>
                <w:szCs w:val="28"/>
              </w:rPr>
              <w:tab/>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PAGEREF _Toc32322 \h </w:instrText>
            </w:r>
            <w:r>
              <w:rPr>
                <w:rFonts w:ascii="仿宋" w:eastAsia="仿宋" w:hAnsi="仿宋" w:cs="仿宋" w:hint="eastAsia"/>
                <w:b/>
                <w:bCs/>
                <w:sz w:val="28"/>
                <w:szCs w:val="28"/>
              </w:rPr>
            </w:r>
            <w:r>
              <w:rPr>
                <w:rFonts w:ascii="仿宋" w:eastAsia="仿宋" w:hAnsi="仿宋" w:cs="仿宋" w:hint="eastAsia"/>
                <w:b/>
                <w:bCs/>
                <w:sz w:val="28"/>
                <w:szCs w:val="28"/>
              </w:rPr>
              <w:fldChar w:fldCharType="separate"/>
            </w:r>
            <w:r>
              <w:rPr>
                <w:rFonts w:ascii="仿宋" w:eastAsia="仿宋" w:hAnsi="仿宋" w:cs="仿宋" w:hint="eastAsia"/>
                <w:b/>
                <w:bCs/>
                <w:sz w:val="28"/>
                <w:szCs w:val="28"/>
              </w:rPr>
              <w:t>4</w:t>
            </w:r>
            <w:r>
              <w:rPr>
                <w:rFonts w:ascii="仿宋" w:eastAsia="仿宋" w:hAnsi="仿宋" w:cs="仿宋" w:hint="eastAsia"/>
                <w:b/>
                <w:bCs/>
                <w:sz w:val="28"/>
                <w:szCs w:val="28"/>
              </w:rPr>
              <w:fldChar w:fldCharType="end"/>
            </w:r>
          </w:hyperlink>
        </w:p>
        <w:p w14:paraId="177865AC" w14:textId="77777777" w:rsidR="00944C9F" w:rsidRDefault="00000000">
          <w:pPr>
            <w:pStyle w:val="TOC1"/>
            <w:tabs>
              <w:tab w:val="right" w:leader="dot" w:pos="8250"/>
            </w:tabs>
            <w:spacing w:line="480" w:lineRule="exact"/>
            <w:rPr>
              <w:rFonts w:ascii="仿宋" w:eastAsia="仿宋" w:hAnsi="仿宋" w:cs="仿宋"/>
              <w:b/>
              <w:bCs/>
              <w:sz w:val="28"/>
              <w:szCs w:val="28"/>
            </w:rPr>
          </w:pPr>
          <w:hyperlink w:anchor="_Toc15685" w:history="1">
            <w:r>
              <w:rPr>
                <w:rFonts w:ascii="仿宋" w:eastAsia="仿宋" w:hAnsi="仿宋" w:cs="仿宋" w:hint="eastAsia"/>
                <w:b/>
                <w:bCs/>
                <w:sz w:val="28"/>
                <w:szCs w:val="28"/>
              </w:rPr>
              <w:t>十五、实施保障（参照353个高等职业学校专业教学标准来写）</w:t>
            </w:r>
            <w:r>
              <w:rPr>
                <w:rFonts w:ascii="仿宋" w:eastAsia="仿宋" w:hAnsi="仿宋" w:cs="仿宋" w:hint="eastAsia"/>
                <w:b/>
                <w:bCs/>
                <w:sz w:val="28"/>
                <w:szCs w:val="28"/>
              </w:rPr>
              <w:tab/>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PAGEREF _Toc15685 \h </w:instrText>
            </w:r>
            <w:r>
              <w:rPr>
                <w:rFonts w:ascii="仿宋" w:eastAsia="仿宋" w:hAnsi="仿宋" w:cs="仿宋" w:hint="eastAsia"/>
                <w:b/>
                <w:bCs/>
                <w:sz w:val="28"/>
                <w:szCs w:val="28"/>
              </w:rPr>
            </w:r>
            <w:r>
              <w:rPr>
                <w:rFonts w:ascii="仿宋" w:eastAsia="仿宋" w:hAnsi="仿宋" w:cs="仿宋" w:hint="eastAsia"/>
                <w:b/>
                <w:bCs/>
                <w:sz w:val="28"/>
                <w:szCs w:val="28"/>
              </w:rPr>
              <w:fldChar w:fldCharType="separate"/>
            </w:r>
            <w:r>
              <w:rPr>
                <w:rFonts w:ascii="仿宋" w:eastAsia="仿宋" w:hAnsi="仿宋" w:cs="仿宋" w:hint="eastAsia"/>
                <w:b/>
                <w:bCs/>
                <w:sz w:val="28"/>
                <w:szCs w:val="28"/>
              </w:rPr>
              <w:t>4</w:t>
            </w:r>
            <w:r>
              <w:rPr>
                <w:rFonts w:ascii="仿宋" w:eastAsia="仿宋" w:hAnsi="仿宋" w:cs="仿宋" w:hint="eastAsia"/>
                <w:b/>
                <w:bCs/>
                <w:sz w:val="28"/>
                <w:szCs w:val="28"/>
              </w:rPr>
              <w:fldChar w:fldCharType="end"/>
            </w:r>
          </w:hyperlink>
        </w:p>
        <w:p w14:paraId="00E12E43" w14:textId="77777777" w:rsidR="00944C9F" w:rsidRDefault="00000000">
          <w:pPr>
            <w:pStyle w:val="TOC1"/>
            <w:tabs>
              <w:tab w:val="right" w:leader="dot" w:pos="8250"/>
            </w:tabs>
            <w:spacing w:line="480" w:lineRule="exact"/>
            <w:rPr>
              <w:rFonts w:ascii="仿宋" w:eastAsia="仿宋" w:hAnsi="仿宋" w:cs="仿宋"/>
              <w:b/>
              <w:bCs/>
              <w:sz w:val="28"/>
              <w:szCs w:val="28"/>
            </w:rPr>
          </w:pPr>
          <w:hyperlink w:anchor="_Toc24297" w:history="1">
            <w:r>
              <w:rPr>
                <w:rFonts w:ascii="仿宋" w:eastAsia="仿宋" w:hAnsi="仿宋" w:cs="仿宋" w:hint="eastAsia"/>
                <w:b/>
                <w:bCs/>
                <w:sz w:val="28"/>
                <w:szCs w:val="28"/>
              </w:rPr>
              <w:t>十六、毕业要求</w:t>
            </w:r>
            <w:r>
              <w:rPr>
                <w:rFonts w:ascii="仿宋" w:eastAsia="仿宋" w:hAnsi="仿宋" w:cs="仿宋" w:hint="eastAsia"/>
                <w:b/>
                <w:bCs/>
                <w:sz w:val="28"/>
                <w:szCs w:val="28"/>
              </w:rPr>
              <w:tab/>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PAGEREF _Toc24297 \h </w:instrText>
            </w:r>
            <w:r>
              <w:rPr>
                <w:rFonts w:ascii="仿宋" w:eastAsia="仿宋" w:hAnsi="仿宋" w:cs="仿宋" w:hint="eastAsia"/>
                <w:b/>
                <w:bCs/>
                <w:sz w:val="28"/>
                <w:szCs w:val="28"/>
              </w:rPr>
            </w:r>
            <w:r>
              <w:rPr>
                <w:rFonts w:ascii="仿宋" w:eastAsia="仿宋" w:hAnsi="仿宋" w:cs="仿宋" w:hint="eastAsia"/>
                <w:b/>
                <w:bCs/>
                <w:sz w:val="28"/>
                <w:szCs w:val="28"/>
              </w:rPr>
              <w:fldChar w:fldCharType="separate"/>
            </w:r>
            <w:r>
              <w:rPr>
                <w:rFonts w:ascii="仿宋" w:eastAsia="仿宋" w:hAnsi="仿宋" w:cs="仿宋" w:hint="eastAsia"/>
                <w:b/>
                <w:bCs/>
                <w:sz w:val="28"/>
                <w:szCs w:val="28"/>
              </w:rPr>
              <w:t>7</w:t>
            </w:r>
            <w:r>
              <w:rPr>
                <w:rFonts w:ascii="仿宋" w:eastAsia="仿宋" w:hAnsi="仿宋" w:cs="仿宋" w:hint="eastAsia"/>
                <w:b/>
                <w:bCs/>
                <w:sz w:val="28"/>
                <w:szCs w:val="28"/>
              </w:rPr>
              <w:fldChar w:fldCharType="end"/>
            </w:r>
          </w:hyperlink>
        </w:p>
        <w:p w14:paraId="59B86B59" w14:textId="77777777" w:rsidR="00944C9F" w:rsidRDefault="00000000">
          <w:pPr>
            <w:pStyle w:val="TOC1"/>
            <w:tabs>
              <w:tab w:val="right" w:leader="dot" w:pos="8250"/>
            </w:tabs>
            <w:spacing w:line="480" w:lineRule="exact"/>
            <w:rPr>
              <w:rFonts w:ascii="仿宋" w:eastAsia="仿宋" w:hAnsi="仿宋" w:cs="仿宋"/>
              <w:b/>
              <w:bCs/>
              <w:sz w:val="28"/>
              <w:szCs w:val="28"/>
            </w:rPr>
          </w:pPr>
          <w:hyperlink w:anchor="_Toc2276" w:history="1">
            <w:r>
              <w:rPr>
                <w:rFonts w:ascii="仿宋" w:eastAsia="仿宋" w:hAnsi="仿宋" w:cs="仿宋" w:hint="eastAsia"/>
                <w:b/>
                <w:bCs/>
                <w:sz w:val="28"/>
                <w:szCs w:val="28"/>
              </w:rPr>
              <w:t>附表一  公共基础课程和专业核心课程简介</w:t>
            </w:r>
            <w:r>
              <w:rPr>
                <w:rFonts w:ascii="仿宋" w:eastAsia="仿宋" w:hAnsi="仿宋" w:cs="仿宋" w:hint="eastAsia"/>
                <w:b/>
                <w:bCs/>
                <w:sz w:val="28"/>
                <w:szCs w:val="28"/>
              </w:rPr>
              <w:tab/>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PAGEREF _Toc2276 \h </w:instrText>
            </w:r>
            <w:r>
              <w:rPr>
                <w:rFonts w:ascii="仿宋" w:eastAsia="仿宋" w:hAnsi="仿宋" w:cs="仿宋" w:hint="eastAsia"/>
                <w:b/>
                <w:bCs/>
                <w:sz w:val="28"/>
                <w:szCs w:val="28"/>
              </w:rPr>
            </w:r>
            <w:r>
              <w:rPr>
                <w:rFonts w:ascii="仿宋" w:eastAsia="仿宋" w:hAnsi="仿宋" w:cs="仿宋" w:hint="eastAsia"/>
                <w:b/>
                <w:bCs/>
                <w:sz w:val="28"/>
                <w:szCs w:val="28"/>
              </w:rPr>
              <w:fldChar w:fldCharType="separate"/>
            </w:r>
            <w:r>
              <w:rPr>
                <w:rFonts w:ascii="仿宋" w:eastAsia="仿宋" w:hAnsi="仿宋" w:cs="仿宋" w:hint="eastAsia"/>
                <w:b/>
                <w:bCs/>
                <w:sz w:val="28"/>
                <w:szCs w:val="28"/>
              </w:rPr>
              <w:t>9</w:t>
            </w:r>
            <w:r>
              <w:rPr>
                <w:rFonts w:ascii="仿宋" w:eastAsia="仿宋" w:hAnsi="仿宋" w:cs="仿宋" w:hint="eastAsia"/>
                <w:b/>
                <w:bCs/>
                <w:sz w:val="28"/>
                <w:szCs w:val="28"/>
              </w:rPr>
              <w:fldChar w:fldCharType="end"/>
            </w:r>
          </w:hyperlink>
        </w:p>
        <w:p w14:paraId="12FB1937" w14:textId="77777777" w:rsidR="00944C9F" w:rsidRDefault="00000000">
          <w:pPr>
            <w:pStyle w:val="TOC1"/>
            <w:tabs>
              <w:tab w:val="right" w:leader="dot" w:pos="8250"/>
            </w:tabs>
            <w:spacing w:line="480" w:lineRule="exact"/>
            <w:rPr>
              <w:rFonts w:ascii="仿宋" w:eastAsia="仿宋" w:hAnsi="仿宋" w:cs="仿宋"/>
              <w:b/>
              <w:bCs/>
              <w:sz w:val="28"/>
              <w:szCs w:val="28"/>
            </w:rPr>
          </w:pPr>
          <w:hyperlink w:anchor="_Toc7536" w:history="1">
            <w:r>
              <w:rPr>
                <w:rFonts w:ascii="仿宋" w:eastAsia="仿宋" w:hAnsi="仿宋" w:cs="仿宋" w:hint="eastAsia"/>
                <w:b/>
                <w:bCs/>
                <w:sz w:val="28"/>
                <w:szCs w:val="28"/>
              </w:rPr>
              <w:t>附表二  课程设置和教学时间分配表</w:t>
            </w:r>
            <w:r>
              <w:rPr>
                <w:rFonts w:ascii="仿宋" w:eastAsia="仿宋" w:hAnsi="仿宋" w:cs="仿宋" w:hint="eastAsia"/>
                <w:b/>
                <w:bCs/>
                <w:sz w:val="28"/>
                <w:szCs w:val="28"/>
              </w:rPr>
              <w:tab/>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PAGEREF _Toc7536 \h </w:instrText>
            </w:r>
            <w:r>
              <w:rPr>
                <w:rFonts w:ascii="仿宋" w:eastAsia="仿宋" w:hAnsi="仿宋" w:cs="仿宋" w:hint="eastAsia"/>
                <w:b/>
                <w:bCs/>
                <w:sz w:val="28"/>
                <w:szCs w:val="28"/>
              </w:rPr>
            </w:r>
            <w:r>
              <w:rPr>
                <w:rFonts w:ascii="仿宋" w:eastAsia="仿宋" w:hAnsi="仿宋" w:cs="仿宋" w:hint="eastAsia"/>
                <w:b/>
                <w:bCs/>
                <w:sz w:val="28"/>
                <w:szCs w:val="28"/>
              </w:rPr>
              <w:fldChar w:fldCharType="separate"/>
            </w:r>
            <w:r>
              <w:rPr>
                <w:rFonts w:ascii="仿宋" w:eastAsia="仿宋" w:hAnsi="仿宋" w:cs="仿宋" w:hint="eastAsia"/>
                <w:b/>
                <w:bCs/>
                <w:sz w:val="28"/>
                <w:szCs w:val="28"/>
              </w:rPr>
              <w:t>16</w:t>
            </w:r>
            <w:r>
              <w:rPr>
                <w:rFonts w:ascii="仿宋" w:eastAsia="仿宋" w:hAnsi="仿宋" w:cs="仿宋" w:hint="eastAsia"/>
                <w:b/>
                <w:bCs/>
                <w:sz w:val="28"/>
                <w:szCs w:val="28"/>
              </w:rPr>
              <w:fldChar w:fldCharType="end"/>
            </w:r>
          </w:hyperlink>
        </w:p>
        <w:p w14:paraId="460316CA" w14:textId="77777777" w:rsidR="00944C9F" w:rsidRDefault="00000000">
          <w:pPr>
            <w:pStyle w:val="TOC1"/>
            <w:tabs>
              <w:tab w:val="right" w:leader="dot" w:pos="8250"/>
            </w:tabs>
            <w:spacing w:line="480" w:lineRule="exact"/>
            <w:rPr>
              <w:rFonts w:ascii="仿宋" w:eastAsia="仿宋" w:hAnsi="仿宋" w:cs="仿宋"/>
              <w:b/>
              <w:bCs/>
              <w:sz w:val="28"/>
              <w:szCs w:val="28"/>
            </w:rPr>
          </w:pPr>
          <w:hyperlink w:anchor="_Toc10947" w:history="1">
            <w:r>
              <w:rPr>
                <w:rFonts w:ascii="仿宋" w:eastAsia="仿宋" w:hAnsi="仿宋" w:cs="仿宋" w:hint="eastAsia"/>
                <w:b/>
                <w:bCs/>
                <w:sz w:val="28"/>
                <w:szCs w:val="28"/>
              </w:rPr>
              <w:t>附表三  教室、校内、外实训基地建设要求</w:t>
            </w:r>
            <w:r>
              <w:rPr>
                <w:rFonts w:ascii="仿宋" w:eastAsia="仿宋" w:hAnsi="仿宋" w:cs="仿宋" w:hint="eastAsia"/>
                <w:b/>
                <w:bCs/>
                <w:sz w:val="28"/>
                <w:szCs w:val="28"/>
              </w:rPr>
              <w:tab/>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PAGEREF _Toc10947 \h </w:instrText>
            </w:r>
            <w:r>
              <w:rPr>
                <w:rFonts w:ascii="仿宋" w:eastAsia="仿宋" w:hAnsi="仿宋" w:cs="仿宋" w:hint="eastAsia"/>
                <w:b/>
                <w:bCs/>
                <w:sz w:val="28"/>
                <w:szCs w:val="28"/>
              </w:rPr>
            </w:r>
            <w:r>
              <w:rPr>
                <w:rFonts w:ascii="仿宋" w:eastAsia="仿宋" w:hAnsi="仿宋" w:cs="仿宋" w:hint="eastAsia"/>
                <w:b/>
                <w:bCs/>
                <w:sz w:val="28"/>
                <w:szCs w:val="28"/>
              </w:rPr>
              <w:fldChar w:fldCharType="separate"/>
            </w:r>
            <w:r>
              <w:rPr>
                <w:rFonts w:ascii="仿宋" w:eastAsia="仿宋" w:hAnsi="仿宋" w:cs="仿宋" w:hint="eastAsia"/>
                <w:b/>
                <w:bCs/>
                <w:sz w:val="28"/>
                <w:szCs w:val="28"/>
              </w:rPr>
              <w:t>18</w:t>
            </w:r>
            <w:r>
              <w:rPr>
                <w:rFonts w:ascii="仿宋" w:eastAsia="仿宋" w:hAnsi="仿宋" w:cs="仿宋" w:hint="eastAsia"/>
                <w:b/>
                <w:bCs/>
                <w:sz w:val="28"/>
                <w:szCs w:val="28"/>
              </w:rPr>
              <w:fldChar w:fldCharType="end"/>
            </w:r>
          </w:hyperlink>
        </w:p>
        <w:p w14:paraId="7F8E2BFB" w14:textId="77777777" w:rsidR="00944C9F" w:rsidRDefault="00000000">
          <w:pPr>
            <w:pStyle w:val="TOC1"/>
            <w:tabs>
              <w:tab w:val="right" w:leader="dot" w:pos="8250"/>
            </w:tabs>
            <w:spacing w:line="480" w:lineRule="exact"/>
            <w:rPr>
              <w:rFonts w:ascii="仿宋" w:eastAsia="仿宋" w:hAnsi="仿宋" w:cs="仿宋"/>
              <w:b/>
              <w:bCs/>
              <w:sz w:val="28"/>
              <w:szCs w:val="28"/>
            </w:rPr>
          </w:pPr>
          <w:hyperlink w:anchor="_Toc23189" w:history="1">
            <w:r>
              <w:rPr>
                <w:rFonts w:ascii="仿宋" w:eastAsia="仿宋" w:hAnsi="仿宋" w:cs="仿宋" w:hint="eastAsia"/>
                <w:b/>
                <w:bCs/>
                <w:sz w:val="28"/>
                <w:szCs w:val="28"/>
              </w:rPr>
              <w:t>附表四  校内集中实训（实践）教学安排</w:t>
            </w:r>
            <w:r>
              <w:rPr>
                <w:rFonts w:ascii="仿宋" w:eastAsia="仿宋" w:hAnsi="仿宋" w:cs="仿宋" w:hint="eastAsia"/>
                <w:b/>
                <w:bCs/>
                <w:sz w:val="28"/>
                <w:szCs w:val="28"/>
              </w:rPr>
              <w:tab/>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PAGEREF _Toc23189 \h </w:instrText>
            </w:r>
            <w:r>
              <w:rPr>
                <w:rFonts w:ascii="仿宋" w:eastAsia="仿宋" w:hAnsi="仿宋" w:cs="仿宋" w:hint="eastAsia"/>
                <w:b/>
                <w:bCs/>
                <w:sz w:val="28"/>
                <w:szCs w:val="28"/>
              </w:rPr>
            </w:r>
            <w:r>
              <w:rPr>
                <w:rFonts w:ascii="仿宋" w:eastAsia="仿宋" w:hAnsi="仿宋" w:cs="仿宋" w:hint="eastAsia"/>
                <w:b/>
                <w:bCs/>
                <w:sz w:val="28"/>
                <w:szCs w:val="28"/>
              </w:rPr>
              <w:fldChar w:fldCharType="separate"/>
            </w:r>
            <w:r>
              <w:rPr>
                <w:rFonts w:ascii="仿宋" w:eastAsia="仿宋" w:hAnsi="仿宋" w:cs="仿宋" w:hint="eastAsia"/>
                <w:b/>
                <w:bCs/>
                <w:sz w:val="28"/>
                <w:szCs w:val="28"/>
              </w:rPr>
              <w:t>19</w:t>
            </w:r>
            <w:r>
              <w:rPr>
                <w:rFonts w:ascii="仿宋" w:eastAsia="仿宋" w:hAnsi="仿宋" w:cs="仿宋" w:hint="eastAsia"/>
                <w:b/>
                <w:bCs/>
                <w:sz w:val="28"/>
                <w:szCs w:val="28"/>
              </w:rPr>
              <w:fldChar w:fldCharType="end"/>
            </w:r>
          </w:hyperlink>
        </w:p>
        <w:p w14:paraId="0C3A2BE8" w14:textId="77777777" w:rsidR="00944C9F" w:rsidRDefault="00000000">
          <w:pPr>
            <w:pStyle w:val="TOC1"/>
            <w:tabs>
              <w:tab w:val="right" w:leader="dot" w:pos="8250"/>
            </w:tabs>
            <w:spacing w:line="480" w:lineRule="exact"/>
            <w:rPr>
              <w:rFonts w:ascii="仿宋" w:eastAsia="仿宋" w:hAnsi="仿宋" w:cs="仿宋"/>
              <w:b/>
              <w:bCs/>
              <w:sz w:val="28"/>
              <w:szCs w:val="28"/>
            </w:rPr>
          </w:pPr>
          <w:hyperlink w:anchor="_Toc22954" w:history="1">
            <w:r>
              <w:rPr>
                <w:rFonts w:ascii="仿宋" w:eastAsia="仿宋" w:hAnsi="仿宋" w:cs="仿宋" w:hint="eastAsia"/>
                <w:b/>
                <w:bCs/>
                <w:sz w:val="28"/>
                <w:szCs w:val="28"/>
              </w:rPr>
              <w:t>附表五  校外实习（实践）安排</w:t>
            </w:r>
            <w:r>
              <w:rPr>
                <w:rFonts w:ascii="仿宋" w:eastAsia="仿宋" w:hAnsi="仿宋" w:cs="仿宋" w:hint="eastAsia"/>
                <w:b/>
                <w:bCs/>
                <w:sz w:val="28"/>
                <w:szCs w:val="28"/>
              </w:rPr>
              <w:tab/>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PAGEREF _Toc22954 \h </w:instrText>
            </w:r>
            <w:r>
              <w:rPr>
                <w:rFonts w:ascii="仿宋" w:eastAsia="仿宋" w:hAnsi="仿宋" w:cs="仿宋" w:hint="eastAsia"/>
                <w:b/>
                <w:bCs/>
                <w:sz w:val="28"/>
                <w:szCs w:val="28"/>
              </w:rPr>
            </w:r>
            <w:r>
              <w:rPr>
                <w:rFonts w:ascii="仿宋" w:eastAsia="仿宋" w:hAnsi="仿宋" w:cs="仿宋" w:hint="eastAsia"/>
                <w:b/>
                <w:bCs/>
                <w:sz w:val="28"/>
                <w:szCs w:val="28"/>
              </w:rPr>
              <w:fldChar w:fldCharType="separate"/>
            </w:r>
            <w:r>
              <w:rPr>
                <w:rFonts w:ascii="仿宋" w:eastAsia="仿宋" w:hAnsi="仿宋" w:cs="仿宋" w:hint="eastAsia"/>
                <w:b/>
                <w:bCs/>
                <w:sz w:val="28"/>
                <w:szCs w:val="28"/>
              </w:rPr>
              <w:t>19</w:t>
            </w:r>
            <w:r>
              <w:rPr>
                <w:rFonts w:ascii="仿宋" w:eastAsia="仿宋" w:hAnsi="仿宋" w:cs="仿宋" w:hint="eastAsia"/>
                <w:b/>
                <w:bCs/>
                <w:sz w:val="28"/>
                <w:szCs w:val="28"/>
              </w:rPr>
              <w:fldChar w:fldCharType="end"/>
            </w:r>
          </w:hyperlink>
        </w:p>
        <w:p w14:paraId="2EB3102A" w14:textId="77777777" w:rsidR="00944C9F" w:rsidRDefault="00000000">
          <w:pPr>
            <w:pStyle w:val="TOC1"/>
            <w:tabs>
              <w:tab w:val="right" w:leader="dot" w:pos="8250"/>
            </w:tabs>
            <w:spacing w:line="480" w:lineRule="exact"/>
            <w:rPr>
              <w:rFonts w:ascii="仿宋" w:eastAsia="仿宋" w:hAnsi="仿宋" w:cs="仿宋"/>
              <w:b/>
              <w:bCs/>
              <w:sz w:val="28"/>
              <w:szCs w:val="28"/>
            </w:rPr>
          </w:pPr>
          <w:hyperlink w:anchor="_Toc12030" w:history="1">
            <w:r>
              <w:rPr>
                <w:rFonts w:ascii="仿宋" w:eastAsia="仿宋" w:hAnsi="仿宋" w:cs="仿宋" w:hint="eastAsia"/>
                <w:b/>
                <w:bCs/>
                <w:sz w:val="28"/>
                <w:szCs w:val="28"/>
              </w:rPr>
              <w:t>附表六  每学期各教学环节周数分配表</w:t>
            </w:r>
            <w:r>
              <w:rPr>
                <w:rFonts w:ascii="仿宋" w:eastAsia="仿宋" w:hAnsi="仿宋" w:cs="仿宋" w:hint="eastAsia"/>
                <w:b/>
                <w:bCs/>
                <w:sz w:val="28"/>
                <w:szCs w:val="28"/>
              </w:rPr>
              <w:tab/>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PAGEREF _Toc12030 \h </w:instrText>
            </w:r>
            <w:r>
              <w:rPr>
                <w:rFonts w:ascii="仿宋" w:eastAsia="仿宋" w:hAnsi="仿宋" w:cs="仿宋" w:hint="eastAsia"/>
                <w:b/>
                <w:bCs/>
                <w:sz w:val="28"/>
                <w:szCs w:val="28"/>
              </w:rPr>
            </w:r>
            <w:r>
              <w:rPr>
                <w:rFonts w:ascii="仿宋" w:eastAsia="仿宋" w:hAnsi="仿宋" w:cs="仿宋" w:hint="eastAsia"/>
                <w:b/>
                <w:bCs/>
                <w:sz w:val="28"/>
                <w:szCs w:val="28"/>
              </w:rPr>
              <w:fldChar w:fldCharType="separate"/>
            </w:r>
            <w:r>
              <w:rPr>
                <w:rFonts w:ascii="仿宋" w:eastAsia="仿宋" w:hAnsi="仿宋" w:cs="仿宋" w:hint="eastAsia"/>
                <w:b/>
                <w:bCs/>
                <w:sz w:val="28"/>
                <w:szCs w:val="28"/>
              </w:rPr>
              <w:t>20</w:t>
            </w:r>
            <w:r>
              <w:rPr>
                <w:rFonts w:ascii="仿宋" w:eastAsia="仿宋" w:hAnsi="仿宋" w:cs="仿宋" w:hint="eastAsia"/>
                <w:b/>
                <w:bCs/>
                <w:sz w:val="28"/>
                <w:szCs w:val="28"/>
              </w:rPr>
              <w:fldChar w:fldCharType="end"/>
            </w:r>
          </w:hyperlink>
        </w:p>
        <w:p w14:paraId="267FED88" w14:textId="77777777" w:rsidR="00944C9F" w:rsidRDefault="00000000">
          <w:pPr>
            <w:pStyle w:val="TOC1"/>
            <w:tabs>
              <w:tab w:val="right" w:leader="dot" w:pos="8250"/>
            </w:tabs>
            <w:spacing w:line="480" w:lineRule="exact"/>
            <w:rPr>
              <w:rFonts w:ascii="仿宋" w:eastAsia="仿宋" w:hAnsi="仿宋" w:cs="仿宋"/>
              <w:b/>
              <w:bCs/>
              <w:sz w:val="28"/>
              <w:szCs w:val="28"/>
            </w:rPr>
          </w:pPr>
          <w:hyperlink w:anchor="_Toc31930" w:history="1">
            <w:r>
              <w:rPr>
                <w:rFonts w:ascii="仿宋" w:eastAsia="仿宋" w:hAnsi="仿宋" w:cs="仿宋" w:hint="eastAsia"/>
                <w:b/>
                <w:bCs/>
                <w:sz w:val="28"/>
                <w:szCs w:val="28"/>
              </w:rPr>
              <w:t>附表七  学时分配表</w:t>
            </w:r>
            <w:r>
              <w:rPr>
                <w:rFonts w:ascii="仿宋" w:eastAsia="仿宋" w:hAnsi="仿宋" w:cs="仿宋" w:hint="eastAsia"/>
                <w:b/>
                <w:bCs/>
                <w:sz w:val="28"/>
                <w:szCs w:val="28"/>
              </w:rPr>
              <w:tab/>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PAGEREF _Toc31930 \h </w:instrText>
            </w:r>
            <w:r>
              <w:rPr>
                <w:rFonts w:ascii="仿宋" w:eastAsia="仿宋" w:hAnsi="仿宋" w:cs="仿宋" w:hint="eastAsia"/>
                <w:b/>
                <w:bCs/>
                <w:sz w:val="28"/>
                <w:szCs w:val="28"/>
              </w:rPr>
            </w:r>
            <w:r>
              <w:rPr>
                <w:rFonts w:ascii="仿宋" w:eastAsia="仿宋" w:hAnsi="仿宋" w:cs="仿宋" w:hint="eastAsia"/>
                <w:b/>
                <w:bCs/>
                <w:sz w:val="28"/>
                <w:szCs w:val="28"/>
              </w:rPr>
              <w:fldChar w:fldCharType="separate"/>
            </w:r>
            <w:r>
              <w:rPr>
                <w:rFonts w:ascii="仿宋" w:eastAsia="仿宋" w:hAnsi="仿宋" w:cs="仿宋" w:hint="eastAsia"/>
                <w:b/>
                <w:bCs/>
                <w:sz w:val="28"/>
                <w:szCs w:val="28"/>
              </w:rPr>
              <w:t>20</w:t>
            </w:r>
            <w:r>
              <w:rPr>
                <w:rFonts w:ascii="仿宋" w:eastAsia="仿宋" w:hAnsi="仿宋" w:cs="仿宋" w:hint="eastAsia"/>
                <w:b/>
                <w:bCs/>
                <w:sz w:val="28"/>
                <w:szCs w:val="28"/>
              </w:rPr>
              <w:fldChar w:fldCharType="end"/>
            </w:r>
          </w:hyperlink>
        </w:p>
        <w:p w14:paraId="14C83ED2" w14:textId="77777777" w:rsidR="00944C9F" w:rsidRDefault="00000000">
          <w:pPr>
            <w:pStyle w:val="TOC1"/>
            <w:tabs>
              <w:tab w:val="right" w:leader="dot" w:pos="8250"/>
            </w:tabs>
            <w:spacing w:line="480" w:lineRule="exact"/>
          </w:pPr>
          <w:hyperlink w:anchor="_Toc6668" w:history="1">
            <w:r>
              <w:rPr>
                <w:rFonts w:ascii="仿宋" w:eastAsia="仿宋" w:hAnsi="仿宋" w:cs="仿宋" w:hint="eastAsia"/>
                <w:b/>
                <w:bCs/>
                <w:sz w:val="28"/>
                <w:szCs w:val="28"/>
              </w:rPr>
              <w:t>附表八 师资队伍</w:t>
            </w:r>
            <w:r>
              <w:rPr>
                <w:rFonts w:ascii="仿宋" w:eastAsia="仿宋" w:hAnsi="仿宋" w:cs="仿宋" w:hint="eastAsia"/>
                <w:b/>
                <w:bCs/>
                <w:sz w:val="28"/>
                <w:szCs w:val="28"/>
              </w:rPr>
              <w:tab/>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PAGEREF _Toc6668 \h </w:instrText>
            </w:r>
            <w:r>
              <w:rPr>
                <w:rFonts w:ascii="仿宋" w:eastAsia="仿宋" w:hAnsi="仿宋" w:cs="仿宋" w:hint="eastAsia"/>
                <w:b/>
                <w:bCs/>
                <w:sz w:val="28"/>
                <w:szCs w:val="28"/>
              </w:rPr>
            </w:r>
            <w:r>
              <w:rPr>
                <w:rFonts w:ascii="仿宋" w:eastAsia="仿宋" w:hAnsi="仿宋" w:cs="仿宋" w:hint="eastAsia"/>
                <w:b/>
                <w:bCs/>
                <w:sz w:val="28"/>
                <w:szCs w:val="28"/>
              </w:rPr>
              <w:fldChar w:fldCharType="separate"/>
            </w:r>
            <w:r>
              <w:rPr>
                <w:rFonts w:ascii="仿宋" w:eastAsia="仿宋" w:hAnsi="仿宋" w:cs="仿宋" w:hint="eastAsia"/>
                <w:b/>
                <w:bCs/>
                <w:sz w:val="28"/>
                <w:szCs w:val="28"/>
              </w:rPr>
              <w:t>21</w:t>
            </w:r>
            <w:r>
              <w:rPr>
                <w:rFonts w:ascii="仿宋" w:eastAsia="仿宋" w:hAnsi="仿宋" w:cs="仿宋" w:hint="eastAsia"/>
                <w:b/>
                <w:bCs/>
                <w:sz w:val="28"/>
                <w:szCs w:val="28"/>
              </w:rPr>
              <w:fldChar w:fldCharType="end"/>
            </w:r>
          </w:hyperlink>
        </w:p>
        <w:p w14:paraId="611EAB8B" w14:textId="77777777" w:rsidR="00944C9F" w:rsidRDefault="00000000">
          <w:r>
            <w:rPr>
              <w:bCs/>
              <w:lang w:val="zh-CN"/>
            </w:rPr>
            <w:fldChar w:fldCharType="end"/>
          </w:r>
        </w:p>
      </w:sdtContent>
    </w:sdt>
    <w:p w14:paraId="70A7E89B" w14:textId="77777777" w:rsidR="00944C9F" w:rsidRDefault="00944C9F">
      <w:pPr>
        <w:rPr>
          <w:rFonts w:ascii="仿宋_GB2312" w:eastAsia="仿宋_GB2312" w:hAnsi="宋体"/>
          <w:sz w:val="28"/>
          <w:szCs w:val="28"/>
        </w:rPr>
      </w:pPr>
    </w:p>
    <w:p w14:paraId="74937ED6" w14:textId="77777777" w:rsidR="00944C9F" w:rsidRDefault="00944C9F"/>
    <w:p w14:paraId="5975D3BF" w14:textId="77777777" w:rsidR="00944C9F" w:rsidRDefault="00944C9F">
      <w:pPr>
        <w:sectPr w:rsidR="00944C9F">
          <w:footerReference w:type="default" r:id="rId14"/>
          <w:pgSz w:w="11850" w:h="16783"/>
          <w:pgMar w:top="1440" w:right="1800" w:bottom="1440" w:left="1800" w:header="851" w:footer="992" w:gutter="0"/>
          <w:pgNumType w:fmt="upperRoman" w:start="1"/>
          <w:cols w:space="720"/>
          <w:docGrid w:type="lines" w:linePitch="312"/>
        </w:sectPr>
      </w:pPr>
    </w:p>
    <w:p w14:paraId="184937E8" w14:textId="77777777" w:rsidR="00944C9F" w:rsidRDefault="00944C9F"/>
    <w:p w14:paraId="4BF279E0" w14:textId="77777777" w:rsidR="00944C9F" w:rsidRDefault="00000000">
      <w:pPr>
        <w:pStyle w:val="11TimesNewRoman"/>
        <w:widowControl/>
        <w:spacing w:before="0" w:after="0" w:line="300" w:lineRule="auto"/>
        <w:jc w:val="left"/>
        <w:rPr>
          <w:rFonts w:ascii="仿宋_GB2312" w:eastAsia="仿宋_GB2312" w:hAnsi="仿宋_GB2312" w:cs="仿宋_GB2312"/>
          <w:sz w:val="28"/>
          <w:szCs w:val="28"/>
        </w:rPr>
      </w:pPr>
      <w:bookmarkStart w:id="0" w:name="_Toc24891"/>
      <w:r>
        <w:rPr>
          <w:rFonts w:ascii="仿宋_GB2312" w:eastAsia="仿宋_GB2312" w:hAnsi="仿宋_GB2312" w:cs="仿宋_GB2312" w:hint="eastAsia"/>
          <w:sz w:val="28"/>
          <w:szCs w:val="28"/>
        </w:rPr>
        <w:t>一、专业名称及代码</w:t>
      </w:r>
      <w:bookmarkEnd w:id="0"/>
    </w:p>
    <w:p w14:paraId="303A61DD" w14:textId="77777777" w:rsidR="00944C9F" w:rsidRDefault="00000000">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专业名称：电子商务</w:t>
      </w:r>
    </w:p>
    <w:p w14:paraId="4AC92CCF" w14:textId="77777777" w:rsidR="00944C9F" w:rsidRDefault="00000000">
      <w:pPr>
        <w:spacing w:line="360" w:lineRule="exact"/>
        <w:ind w:firstLineChars="200" w:firstLine="560"/>
        <w:rPr>
          <w:rFonts w:ascii="仿宋_GB2312" w:eastAsia="仿宋_GB2312" w:hAnsi="宋体"/>
          <w:b/>
          <w:bCs/>
          <w:sz w:val="28"/>
          <w:szCs w:val="28"/>
        </w:rPr>
      </w:pPr>
      <w:r>
        <w:rPr>
          <w:rFonts w:ascii="仿宋_GB2312" w:eastAsia="仿宋_GB2312" w:hAnsi="宋体" w:hint="eastAsia"/>
          <w:sz w:val="28"/>
          <w:szCs w:val="28"/>
        </w:rPr>
        <w:t>专业代码：</w:t>
      </w:r>
      <w:r>
        <w:rPr>
          <w:rFonts w:ascii="仿宋_GB2312" w:eastAsia="仿宋_GB2312" w:hAnsi="宋体"/>
          <w:sz w:val="28"/>
          <w:szCs w:val="28"/>
        </w:rPr>
        <w:t>530701</w:t>
      </w:r>
    </w:p>
    <w:p w14:paraId="22C8CCA7" w14:textId="77777777" w:rsidR="00944C9F" w:rsidRDefault="00000000">
      <w:pPr>
        <w:pStyle w:val="11TimesNewRoman"/>
        <w:widowControl/>
        <w:spacing w:before="0" w:after="0" w:line="300" w:lineRule="auto"/>
        <w:jc w:val="left"/>
        <w:rPr>
          <w:rFonts w:ascii="仿宋_GB2312" w:eastAsia="仿宋_GB2312" w:hAnsi="仿宋_GB2312" w:cs="仿宋_GB2312"/>
          <w:sz w:val="28"/>
          <w:szCs w:val="28"/>
        </w:rPr>
      </w:pPr>
      <w:bookmarkStart w:id="1" w:name="_Toc23375"/>
      <w:r>
        <w:rPr>
          <w:rFonts w:ascii="仿宋_GB2312" w:eastAsia="仿宋_GB2312" w:hAnsi="仿宋_GB2312" w:cs="仿宋_GB2312" w:hint="eastAsia"/>
          <w:sz w:val="28"/>
          <w:szCs w:val="28"/>
        </w:rPr>
        <w:t>二、招生对象</w:t>
      </w:r>
      <w:bookmarkEnd w:id="1"/>
    </w:p>
    <w:p w14:paraId="0C5FF924" w14:textId="77777777" w:rsidR="00944C9F" w:rsidRDefault="00000000">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高中阶段教育毕业生</w:t>
      </w:r>
    </w:p>
    <w:p w14:paraId="58E57EB8" w14:textId="77777777" w:rsidR="00944C9F" w:rsidRDefault="00000000">
      <w:pPr>
        <w:pStyle w:val="11TimesNewRoman"/>
        <w:widowControl/>
        <w:spacing w:before="0" w:after="0" w:line="300" w:lineRule="auto"/>
        <w:jc w:val="left"/>
        <w:rPr>
          <w:rFonts w:ascii="仿宋_GB2312" w:eastAsia="仿宋_GB2312" w:hAnsi="仿宋_GB2312" w:cs="仿宋_GB2312"/>
          <w:sz w:val="28"/>
          <w:szCs w:val="28"/>
        </w:rPr>
      </w:pPr>
      <w:bookmarkStart w:id="2" w:name="_Toc23419"/>
      <w:r>
        <w:rPr>
          <w:rFonts w:ascii="仿宋_GB2312" w:eastAsia="仿宋_GB2312" w:hAnsi="仿宋_GB2312" w:cs="仿宋_GB2312" w:hint="eastAsia"/>
          <w:sz w:val="28"/>
          <w:szCs w:val="28"/>
        </w:rPr>
        <w:t>三、修业年限</w:t>
      </w:r>
      <w:bookmarkEnd w:id="2"/>
    </w:p>
    <w:p w14:paraId="773B2BDC" w14:textId="77777777" w:rsidR="00944C9F" w:rsidRDefault="00000000">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全日制三年</w:t>
      </w:r>
      <w:r>
        <w:rPr>
          <w:rFonts w:ascii="仿宋" w:eastAsia="仿宋" w:hAnsi="仿宋" w:cs="仿宋" w:hint="eastAsia"/>
          <w:sz w:val="28"/>
          <w:szCs w:val="28"/>
        </w:rPr>
        <w:t>，创新创业实行弹性学制3-5年</w:t>
      </w:r>
    </w:p>
    <w:p w14:paraId="340EA104" w14:textId="77777777" w:rsidR="00944C9F" w:rsidRDefault="00000000">
      <w:pPr>
        <w:pStyle w:val="11TimesNewRoman"/>
        <w:widowControl/>
        <w:spacing w:before="0" w:after="0" w:line="300" w:lineRule="auto"/>
        <w:jc w:val="left"/>
        <w:rPr>
          <w:rFonts w:ascii="仿宋_GB2312" w:eastAsia="仿宋_GB2312" w:hAnsi="仿宋_GB2312" w:cs="仿宋_GB2312"/>
          <w:sz w:val="28"/>
          <w:szCs w:val="28"/>
        </w:rPr>
      </w:pPr>
      <w:bookmarkStart w:id="3" w:name="_Toc19568"/>
      <w:r>
        <w:rPr>
          <w:rFonts w:ascii="仿宋_GB2312" w:eastAsia="仿宋_GB2312" w:hAnsi="仿宋_GB2312" w:cs="仿宋_GB2312" w:hint="eastAsia"/>
          <w:sz w:val="28"/>
          <w:szCs w:val="28"/>
        </w:rPr>
        <w:t>四、职业面向</w:t>
      </w:r>
      <w:bookmarkEnd w:id="3"/>
    </w:p>
    <w:p w14:paraId="3043E74D" w14:textId="77777777" w:rsidR="00944C9F" w:rsidRDefault="00000000">
      <w:pPr>
        <w:spacing w:line="360" w:lineRule="exact"/>
        <w:ind w:firstLineChars="196" w:firstLine="551"/>
        <w:jc w:val="center"/>
        <w:rPr>
          <w:rFonts w:ascii="仿宋_GB2312" w:eastAsia="仿宋_GB2312" w:hAnsi="宋体"/>
          <w:b/>
          <w:bCs/>
          <w:sz w:val="28"/>
          <w:szCs w:val="28"/>
        </w:rPr>
      </w:pPr>
      <w:r>
        <w:rPr>
          <w:rFonts w:ascii="仿宋_GB2312" w:eastAsia="仿宋_GB2312" w:hAnsi="宋体" w:hint="eastAsia"/>
          <w:b/>
          <w:bCs/>
          <w:sz w:val="28"/>
          <w:szCs w:val="28"/>
        </w:rPr>
        <w:t>表1</w:t>
      </w:r>
      <w:r>
        <w:rPr>
          <w:rFonts w:ascii="仿宋_GB2312" w:eastAsia="仿宋_GB2312" w:hAnsi="宋体"/>
          <w:b/>
          <w:bCs/>
          <w:sz w:val="28"/>
          <w:szCs w:val="28"/>
        </w:rPr>
        <w:t xml:space="preserve"> </w:t>
      </w:r>
      <w:r>
        <w:rPr>
          <w:rFonts w:ascii="仿宋_GB2312" w:eastAsia="仿宋_GB2312" w:hAnsi="宋体" w:hint="eastAsia"/>
          <w:b/>
          <w:bCs/>
          <w:sz w:val="28"/>
          <w:szCs w:val="28"/>
        </w:rPr>
        <w:t>职业面向表</w:t>
      </w:r>
    </w:p>
    <w:tbl>
      <w:tblPr>
        <w:tblStyle w:val="a8"/>
        <w:tblW w:w="10348" w:type="dxa"/>
        <w:tblInd w:w="-572" w:type="dxa"/>
        <w:tblLook w:val="04A0" w:firstRow="1" w:lastRow="0" w:firstColumn="1" w:lastColumn="0" w:noHBand="0" w:noVBand="1"/>
      </w:tblPr>
      <w:tblGrid>
        <w:gridCol w:w="1056"/>
        <w:gridCol w:w="1779"/>
        <w:gridCol w:w="1701"/>
        <w:gridCol w:w="1985"/>
        <w:gridCol w:w="1596"/>
        <w:gridCol w:w="2231"/>
      </w:tblGrid>
      <w:tr w:rsidR="00944C9F" w14:paraId="3FD6B987" w14:textId="77777777">
        <w:tc>
          <w:tcPr>
            <w:tcW w:w="1056" w:type="dxa"/>
          </w:tcPr>
          <w:p w14:paraId="380D4E70" w14:textId="77777777" w:rsidR="00944C9F" w:rsidRDefault="00000000">
            <w:pPr>
              <w:spacing w:line="360" w:lineRule="exact"/>
              <w:rPr>
                <w:rFonts w:ascii="仿宋_GB2312" w:eastAsia="仿宋_GB2312" w:hAnsi="宋体"/>
                <w:b/>
                <w:bCs/>
                <w:sz w:val="28"/>
                <w:szCs w:val="28"/>
              </w:rPr>
            </w:pPr>
            <w:r>
              <w:rPr>
                <w:rFonts w:ascii="仿宋_GB2312" w:eastAsia="仿宋_GB2312" w:hAnsi="宋体" w:hint="eastAsia"/>
                <w:b/>
                <w:bCs/>
                <w:sz w:val="28"/>
                <w:szCs w:val="28"/>
              </w:rPr>
              <w:t>所属专业大类（代码）</w:t>
            </w:r>
          </w:p>
        </w:tc>
        <w:tc>
          <w:tcPr>
            <w:tcW w:w="1779" w:type="dxa"/>
          </w:tcPr>
          <w:p w14:paraId="7186F3E1" w14:textId="77777777" w:rsidR="00944C9F" w:rsidRDefault="00000000">
            <w:pPr>
              <w:spacing w:line="360" w:lineRule="exact"/>
              <w:rPr>
                <w:rFonts w:ascii="仿宋_GB2312" w:eastAsia="仿宋_GB2312" w:hAnsi="宋体"/>
                <w:b/>
                <w:bCs/>
                <w:sz w:val="28"/>
                <w:szCs w:val="28"/>
              </w:rPr>
            </w:pPr>
            <w:r>
              <w:rPr>
                <w:rFonts w:ascii="仿宋_GB2312" w:eastAsia="仿宋_GB2312" w:hAnsi="宋体" w:hint="eastAsia"/>
                <w:b/>
                <w:bCs/>
                <w:sz w:val="28"/>
                <w:szCs w:val="28"/>
              </w:rPr>
              <w:t>所属专业类（代码）</w:t>
            </w:r>
          </w:p>
        </w:tc>
        <w:tc>
          <w:tcPr>
            <w:tcW w:w="1701" w:type="dxa"/>
          </w:tcPr>
          <w:p w14:paraId="6146ECBB" w14:textId="77777777" w:rsidR="00944C9F" w:rsidRDefault="00000000">
            <w:pPr>
              <w:spacing w:line="360" w:lineRule="exact"/>
              <w:rPr>
                <w:rFonts w:ascii="仿宋_GB2312" w:eastAsia="仿宋_GB2312" w:hAnsi="宋体"/>
                <w:b/>
                <w:bCs/>
                <w:sz w:val="28"/>
                <w:szCs w:val="28"/>
              </w:rPr>
            </w:pPr>
            <w:r>
              <w:rPr>
                <w:rFonts w:ascii="仿宋_GB2312" w:eastAsia="仿宋_GB2312" w:hAnsi="宋体" w:hint="eastAsia"/>
                <w:b/>
                <w:bCs/>
                <w:sz w:val="28"/>
                <w:szCs w:val="28"/>
              </w:rPr>
              <w:t>对应行业（代码）</w:t>
            </w:r>
          </w:p>
        </w:tc>
        <w:tc>
          <w:tcPr>
            <w:tcW w:w="1985" w:type="dxa"/>
            <w:shd w:val="clear" w:color="auto" w:fill="FFFFFF" w:themeFill="background1"/>
          </w:tcPr>
          <w:p w14:paraId="78F4B4A5" w14:textId="77777777" w:rsidR="00944C9F" w:rsidRDefault="00000000">
            <w:pPr>
              <w:spacing w:line="360" w:lineRule="exact"/>
              <w:rPr>
                <w:rFonts w:ascii="仿宋_GB2312" w:eastAsia="仿宋_GB2312" w:hAnsi="宋体"/>
                <w:b/>
                <w:bCs/>
                <w:sz w:val="28"/>
                <w:szCs w:val="28"/>
              </w:rPr>
            </w:pPr>
            <w:r>
              <w:rPr>
                <w:rFonts w:ascii="仿宋_GB2312" w:eastAsia="仿宋_GB2312" w:hAnsi="宋体" w:hint="eastAsia"/>
                <w:b/>
                <w:bCs/>
                <w:sz w:val="28"/>
                <w:szCs w:val="28"/>
              </w:rPr>
              <w:t>主要职业类别（代码）</w:t>
            </w:r>
          </w:p>
        </w:tc>
        <w:tc>
          <w:tcPr>
            <w:tcW w:w="1596" w:type="dxa"/>
          </w:tcPr>
          <w:p w14:paraId="5EC321AA" w14:textId="77777777" w:rsidR="00944C9F" w:rsidRDefault="00000000">
            <w:pPr>
              <w:spacing w:line="360" w:lineRule="exact"/>
              <w:rPr>
                <w:rFonts w:ascii="仿宋_GB2312" w:eastAsia="仿宋_GB2312" w:hAnsi="宋体"/>
                <w:b/>
                <w:bCs/>
                <w:sz w:val="28"/>
                <w:szCs w:val="28"/>
              </w:rPr>
            </w:pPr>
            <w:r>
              <w:rPr>
                <w:rFonts w:ascii="仿宋_GB2312" w:eastAsia="仿宋_GB2312" w:hAnsi="宋体" w:hint="eastAsia"/>
                <w:b/>
                <w:bCs/>
                <w:sz w:val="28"/>
                <w:szCs w:val="28"/>
              </w:rPr>
              <w:t>主要岗位类别或技术领域</w:t>
            </w:r>
          </w:p>
        </w:tc>
        <w:tc>
          <w:tcPr>
            <w:tcW w:w="2231" w:type="dxa"/>
          </w:tcPr>
          <w:p w14:paraId="7EEF5D2E" w14:textId="77777777" w:rsidR="00944C9F" w:rsidRDefault="00000000">
            <w:pPr>
              <w:spacing w:line="360" w:lineRule="exact"/>
              <w:rPr>
                <w:rFonts w:ascii="仿宋_GB2312" w:eastAsia="仿宋_GB2312" w:hAnsi="宋体"/>
                <w:b/>
                <w:bCs/>
                <w:sz w:val="28"/>
                <w:szCs w:val="28"/>
              </w:rPr>
            </w:pPr>
            <w:r>
              <w:rPr>
                <w:rFonts w:ascii="仿宋_GB2312" w:eastAsia="仿宋_GB2312" w:hAnsi="宋体" w:hint="eastAsia"/>
                <w:b/>
                <w:bCs/>
                <w:sz w:val="28"/>
                <w:szCs w:val="28"/>
              </w:rPr>
              <w:t>职业资格（职业技能等级）证书</w:t>
            </w:r>
          </w:p>
        </w:tc>
      </w:tr>
      <w:tr w:rsidR="00944C9F" w14:paraId="58434221" w14:textId="77777777">
        <w:tc>
          <w:tcPr>
            <w:tcW w:w="1056" w:type="dxa"/>
          </w:tcPr>
          <w:p w14:paraId="2B9847C9" w14:textId="77777777" w:rsidR="00944C9F" w:rsidRDefault="00000000">
            <w:pPr>
              <w:spacing w:line="360" w:lineRule="exact"/>
              <w:rPr>
                <w:rFonts w:ascii="仿宋_GB2312" w:eastAsia="仿宋_GB2312" w:hAnsi="宋体"/>
                <w:sz w:val="28"/>
                <w:szCs w:val="28"/>
              </w:rPr>
            </w:pPr>
            <w:r>
              <w:rPr>
                <w:rFonts w:ascii="仿宋_GB2312" w:eastAsia="仿宋_GB2312" w:hAnsi="宋体" w:hint="eastAsia"/>
                <w:sz w:val="28"/>
                <w:szCs w:val="28"/>
              </w:rPr>
              <w:t>财经商贸大类（5</w:t>
            </w:r>
            <w:r>
              <w:rPr>
                <w:rFonts w:ascii="仿宋_GB2312" w:eastAsia="仿宋_GB2312" w:hAnsi="宋体"/>
                <w:sz w:val="28"/>
                <w:szCs w:val="28"/>
              </w:rPr>
              <w:t>3</w:t>
            </w:r>
            <w:r>
              <w:rPr>
                <w:rFonts w:ascii="仿宋_GB2312" w:eastAsia="仿宋_GB2312" w:hAnsi="宋体" w:hint="eastAsia"/>
                <w:sz w:val="28"/>
                <w:szCs w:val="28"/>
              </w:rPr>
              <w:t>）</w:t>
            </w:r>
          </w:p>
        </w:tc>
        <w:tc>
          <w:tcPr>
            <w:tcW w:w="1779" w:type="dxa"/>
          </w:tcPr>
          <w:p w14:paraId="0C06B866" w14:textId="77777777" w:rsidR="00944C9F" w:rsidRDefault="00000000">
            <w:pPr>
              <w:spacing w:line="360" w:lineRule="exact"/>
              <w:rPr>
                <w:rFonts w:ascii="仿宋_GB2312" w:eastAsia="仿宋_GB2312" w:hAnsi="宋体"/>
                <w:sz w:val="28"/>
                <w:szCs w:val="28"/>
              </w:rPr>
            </w:pPr>
            <w:r>
              <w:rPr>
                <w:rFonts w:ascii="仿宋_GB2312" w:eastAsia="仿宋_GB2312" w:hAnsi="宋体" w:hint="eastAsia"/>
                <w:sz w:val="28"/>
                <w:szCs w:val="28"/>
              </w:rPr>
              <w:t>电子商务类（5</w:t>
            </w:r>
            <w:r>
              <w:rPr>
                <w:rFonts w:ascii="仿宋_GB2312" w:eastAsia="仿宋_GB2312" w:hAnsi="宋体"/>
                <w:sz w:val="28"/>
                <w:szCs w:val="28"/>
              </w:rPr>
              <w:t>307</w:t>
            </w:r>
            <w:r>
              <w:rPr>
                <w:rFonts w:ascii="仿宋_GB2312" w:eastAsia="仿宋_GB2312" w:hAnsi="宋体" w:hint="eastAsia"/>
                <w:sz w:val="28"/>
                <w:szCs w:val="28"/>
              </w:rPr>
              <w:t>）</w:t>
            </w:r>
          </w:p>
        </w:tc>
        <w:tc>
          <w:tcPr>
            <w:tcW w:w="1701" w:type="dxa"/>
          </w:tcPr>
          <w:p w14:paraId="78DCD461" w14:textId="77777777" w:rsidR="00944C9F" w:rsidRDefault="00000000">
            <w:pPr>
              <w:spacing w:line="360" w:lineRule="exact"/>
              <w:rPr>
                <w:rFonts w:ascii="仿宋_GB2312" w:eastAsia="仿宋_GB2312" w:hAnsi="宋体"/>
                <w:b/>
                <w:bCs/>
                <w:sz w:val="28"/>
                <w:szCs w:val="28"/>
              </w:rPr>
            </w:pPr>
            <w:r>
              <w:rPr>
                <w:rFonts w:ascii="仿宋_GB2312" w:eastAsia="仿宋_GB2312" w:hAnsi="宋体"/>
                <w:sz w:val="28"/>
                <w:szCs w:val="28"/>
              </w:rPr>
              <w:t>互联网和相关服务（64）批发业（51）零售业（52）</w:t>
            </w:r>
          </w:p>
        </w:tc>
        <w:tc>
          <w:tcPr>
            <w:tcW w:w="1985" w:type="dxa"/>
            <w:shd w:val="clear" w:color="auto" w:fill="FFFFFF" w:themeFill="background1"/>
          </w:tcPr>
          <w:p w14:paraId="4ACC7756" w14:textId="77777777" w:rsidR="00944C9F" w:rsidRDefault="00000000">
            <w:pPr>
              <w:spacing w:line="360" w:lineRule="exact"/>
              <w:rPr>
                <w:rFonts w:ascii="仿宋_GB2312" w:eastAsia="仿宋_GB2312" w:hAnsi="宋体"/>
                <w:sz w:val="28"/>
                <w:szCs w:val="28"/>
              </w:rPr>
            </w:pPr>
            <w:r>
              <w:rPr>
                <w:rFonts w:ascii="仿宋_GB2312" w:eastAsia="仿宋_GB2312" w:hAnsi="宋体"/>
                <w:sz w:val="28"/>
                <w:szCs w:val="28"/>
              </w:rPr>
              <w:t>销售人员（4-01-02）</w:t>
            </w:r>
          </w:p>
          <w:p w14:paraId="210AFFE0" w14:textId="77777777" w:rsidR="00944C9F" w:rsidRDefault="00000000">
            <w:pPr>
              <w:spacing w:line="360" w:lineRule="exact"/>
              <w:rPr>
                <w:rFonts w:ascii="仿宋_GB2312" w:eastAsia="仿宋_GB2312" w:hAnsi="宋体"/>
                <w:sz w:val="28"/>
                <w:szCs w:val="28"/>
              </w:rPr>
            </w:pPr>
            <w:r>
              <w:rPr>
                <w:rFonts w:ascii="仿宋_GB2312" w:eastAsia="仿宋_GB2312" w:hAnsi="宋体"/>
                <w:sz w:val="28"/>
                <w:szCs w:val="28"/>
              </w:rPr>
              <w:t>商务咨询服务人员（4-07-02）</w:t>
            </w:r>
          </w:p>
          <w:p w14:paraId="3E0701DA" w14:textId="77777777" w:rsidR="00944C9F" w:rsidRDefault="00000000">
            <w:pPr>
              <w:spacing w:line="360" w:lineRule="exact"/>
              <w:rPr>
                <w:rFonts w:ascii="仿宋_GB2312" w:eastAsia="仿宋_GB2312" w:hAnsi="宋体"/>
                <w:sz w:val="28"/>
                <w:szCs w:val="28"/>
              </w:rPr>
            </w:pPr>
            <w:r>
              <w:rPr>
                <w:rFonts w:ascii="仿宋_GB2312" w:eastAsia="仿宋_GB2312" w:hAnsi="宋体"/>
                <w:sz w:val="28"/>
                <w:szCs w:val="28"/>
              </w:rPr>
              <w:t>软件和信息技术服务人员（4-04-</w:t>
            </w:r>
          </w:p>
          <w:p w14:paraId="2DDEDAFE" w14:textId="77777777" w:rsidR="00944C9F" w:rsidRDefault="00000000">
            <w:pPr>
              <w:spacing w:line="360" w:lineRule="exact"/>
              <w:rPr>
                <w:rFonts w:ascii="仿宋_GB2312" w:eastAsia="仿宋_GB2312" w:hAnsi="宋体"/>
                <w:sz w:val="28"/>
                <w:szCs w:val="28"/>
              </w:rPr>
            </w:pPr>
            <w:r>
              <w:rPr>
                <w:rFonts w:ascii="仿宋_GB2312" w:eastAsia="仿宋_GB2312" w:hAnsi="宋体"/>
                <w:sz w:val="28"/>
                <w:szCs w:val="28"/>
              </w:rPr>
              <w:t>05）</w:t>
            </w:r>
          </w:p>
          <w:p w14:paraId="59841119" w14:textId="77777777" w:rsidR="00944C9F" w:rsidRDefault="00000000">
            <w:pPr>
              <w:spacing w:line="360" w:lineRule="exact"/>
              <w:rPr>
                <w:rFonts w:ascii="仿宋_GB2312" w:eastAsia="仿宋_GB2312" w:hAnsi="宋体"/>
                <w:b/>
                <w:bCs/>
                <w:sz w:val="28"/>
                <w:szCs w:val="28"/>
              </w:rPr>
            </w:pPr>
            <w:r>
              <w:rPr>
                <w:rFonts w:ascii="仿宋_GB2312" w:eastAsia="仿宋_GB2312" w:hAnsi="宋体"/>
                <w:sz w:val="28"/>
                <w:szCs w:val="28"/>
              </w:rPr>
              <w:t>客户服务管理员（4-07-02-03）</w:t>
            </w:r>
          </w:p>
        </w:tc>
        <w:tc>
          <w:tcPr>
            <w:tcW w:w="1596" w:type="dxa"/>
          </w:tcPr>
          <w:p w14:paraId="3A90C938" w14:textId="735D1051" w:rsidR="00944C9F" w:rsidRDefault="00000000">
            <w:pPr>
              <w:spacing w:line="360" w:lineRule="exact"/>
              <w:rPr>
                <w:rFonts w:ascii="仿宋_GB2312" w:eastAsia="仿宋_GB2312" w:hAnsi="宋体"/>
                <w:sz w:val="28"/>
                <w:szCs w:val="28"/>
              </w:rPr>
            </w:pPr>
            <w:r>
              <w:rPr>
                <w:rFonts w:ascii="仿宋_GB2312" w:eastAsia="仿宋_GB2312" w:hAnsi="宋体" w:hint="eastAsia"/>
                <w:sz w:val="28"/>
                <w:szCs w:val="28"/>
              </w:rPr>
              <w:t>电商主播、直播短视频策划、跨境电商运营、</w:t>
            </w:r>
            <w:r w:rsidR="000A0448">
              <w:rPr>
                <w:rFonts w:ascii="仿宋_GB2312" w:eastAsia="仿宋_GB2312" w:hAnsi="宋体" w:hint="eastAsia"/>
                <w:sz w:val="28"/>
                <w:szCs w:val="28"/>
              </w:rPr>
              <w:t>新媒体营销</w:t>
            </w:r>
            <w:r>
              <w:rPr>
                <w:rFonts w:ascii="仿宋_GB2312" w:eastAsia="仿宋_GB2312" w:hAnsi="宋体" w:hint="eastAsia"/>
                <w:sz w:val="28"/>
                <w:szCs w:val="28"/>
              </w:rPr>
              <w:t>、营销推广、运营管理、客户服务、网站策划、Web前端开发、网络信息编辑</w:t>
            </w:r>
          </w:p>
        </w:tc>
        <w:tc>
          <w:tcPr>
            <w:tcW w:w="2231" w:type="dxa"/>
          </w:tcPr>
          <w:p w14:paraId="5F843AB7" w14:textId="77777777" w:rsidR="00944C9F" w:rsidRDefault="00000000">
            <w:pPr>
              <w:spacing w:line="360" w:lineRule="exact"/>
              <w:rPr>
                <w:rFonts w:ascii="仿宋_GB2312" w:eastAsia="仿宋_GB2312" w:hAnsi="宋体"/>
                <w:sz w:val="28"/>
                <w:szCs w:val="28"/>
              </w:rPr>
            </w:pPr>
            <w:r>
              <w:rPr>
                <w:rFonts w:ascii="仿宋_GB2312" w:eastAsia="仿宋_GB2312" w:hAnsi="宋体" w:hint="eastAsia"/>
                <w:sz w:val="28"/>
                <w:szCs w:val="28"/>
              </w:rPr>
              <w:t>1+X网店运营推广证书</w:t>
            </w:r>
          </w:p>
          <w:p w14:paraId="6ECD625B" w14:textId="77777777" w:rsidR="00944C9F" w:rsidRDefault="00000000">
            <w:pPr>
              <w:spacing w:line="360" w:lineRule="exact"/>
              <w:rPr>
                <w:rFonts w:ascii="仿宋_GB2312" w:eastAsia="仿宋_GB2312" w:hAnsi="宋体"/>
                <w:b/>
                <w:bCs/>
                <w:sz w:val="28"/>
                <w:szCs w:val="28"/>
              </w:rPr>
            </w:pPr>
            <w:r>
              <w:rPr>
                <w:rFonts w:ascii="仿宋_GB2312" w:eastAsia="仿宋_GB2312" w:hAnsi="宋体" w:hint="eastAsia"/>
                <w:sz w:val="28"/>
                <w:szCs w:val="28"/>
              </w:rPr>
              <w:t>1+X跨境电商多平台运营证书</w:t>
            </w:r>
          </w:p>
        </w:tc>
      </w:tr>
    </w:tbl>
    <w:p w14:paraId="274CDC9B" w14:textId="77777777" w:rsidR="00944C9F" w:rsidRDefault="00000000">
      <w:pPr>
        <w:pStyle w:val="11TimesNewRoman"/>
        <w:widowControl/>
        <w:spacing w:before="0" w:after="0" w:line="300" w:lineRule="auto"/>
        <w:jc w:val="left"/>
        <w:rPr>
          <w:rFonts w:ascii="仿宋_GB2312" w:eastAsia="仿宋_GB2312" w:hAnsi="仿宋_GB2312" w:cs="仿宋_GB2312"/>
          <w:sz w:val="28"/>
          <w:szCs w:val="28"/>
        </w:rPr>
      </w:pPr>
      <w:bookmarkStart w:id="4" w:name="_Toc12052"/>
      <w:r>
        <w:rPr>
          <w:rFonts w:ascii="仿宋_GB2312" w:eastAsia="仿宋_GB2312" w:hAnsi="仿宋_GB2312" w:cs="仿宋_GB2312" w:hint="eastAsia"/>
          <w:sz w:val="28"/>
          <w:szCs w:val="28"/>
        </w:rPr>
        <w:t>五、培养目标</w:t>
      </w:r>
      <w:bookmarkEnd w:id="4"/>
    </w:p>
    <w:p w14:paraId="4AB8005F" w14:textId="77777777" w:rsidR="00944C9F" w:rsidRDefault="00000000">
      <w:pPr>
        <w:tabs>
          <w:tab w:val="left" w:pos="360"/>
        </w:tabs>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本专业为财经商贸类电子商务专业群的核心专业，结合专业群服务本省经济社会发展对人才的需求，依托电子商务专业，与京东物流、阿里国际等企业合作，培养德、智、体、美、劳全面发展，具有一定专业技能、良好人文素养、职业道德和创新意识、创新创业精神、</w:t>
      </w:r>
      <w:r>
        <w:rPr>
          <w:rFonts w:ascii="仿宋_GB2312" w:eastAsia="仿宋_GB2312" w:hAnsi="宋体" w:hint="eastAsia"/>
          <w:sz w:val="28"/>
          <w:szCs w:val="28"/>
        </w:rPr>
        <w:lastRenderedPageBreak/>
        <w:t>精益求精的工匠精神，较强就业能力和可持续发展能力的电商运营、数字营销等复合型技术技能人才。</w:t>
      </w:r>
    </w:p>
    <w:p w14:paraId="0FF32318" w14:textId="77777777" w:rsidR="00944C9F" w:rsidRDefault="00000000">
      <w:pPr>
        <w:pStyle w:val="11TimesNewRoman"/>
        <w:widowControl/>
        <w:spacing w:before="0" w:after="0" w:line="300" w:lineRule="auto"/>
        <w:jc w:val="left"/>
        <w:rPr>
          <w:rFonts w:ascii="仿宋_GB2312" w:eastAsia="仿宋_GB2312" w:hAnsi="仿宋_GB2312" w:cs="仿宋_GB2312"/>
          <w:sz w:val="28"/>
          <w:szCs w:val="28"/>
        </w:rPr>
      </w:pPr>
      <w:bookmarkStart w:id="5" w:name="_Toc2256"/>
      <w:r>
        <w:rPr>
          <w:rFonts w:ascii="仿宋_GB2312" w:eastAsia="仿宋_GB2312" w:hAnsi="仿宋_GB2312" w:cs="仿宋_GB2312" w:hint="eastAsia"/>
          <w:sz w:val="28"/>
          <w:szCs w:val="28"/>
        </w:rPr>
        <w:t>六、培养规格</w:t>
      </w:r>
      <w:bookmarkEnd w:id="5"/>
    </w:p>
    <w:p w14:paraId="7D95F661" w14:textId="77777777" w:rsidR="00944C9F" w:rsidRDefault="00000000">
      <w:pPr>
        <w:numPr>
          <w:ilvl w:val="0"/>
          <w:numId w:val="1"/>
        </w:numPr>
        <w:spacing w:line="500" w:lineRule="exact"/>
        <w:ind w:firstLine="180"/>
        <w:rPr>
          <w:rFonts w:ascii="仿宋_GB2312" w:eastAsia="仿宋_GB2312" w:hAnsi="宋体"/>
          <w:b/>
          <w:sz w:val="28"/>
          <w:szCs w:val="28"/>
        </w:rPr>
      </w:pPr>
      <w:r>
        <w:rPr>
          <w:rFonts w:ascii="仿宋_GB2312" w:eastAsia="仿宋_GB2312" w:hAnsi="宋体" w:hint="eastAsia"/>
          <w:b/>
          <w:sz w:val="28"/>
          <w:szCs w:val="28"/>
        </w:rPr>
        <w:t>基本素质要求：</w:t>
      </w:r>
    </w:p>
    <w:p w14:paraId="7D19DCF2" w14:textId="77777777" w:rsidR="00944C9F" w:rsidRDefault="00000000">
      <w:pPr>
        <w:tabs>
          <w:tab w:val="left" w:pos="360"/>
        </w:tabs>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政治素质：</w:t>
      </w:r>
      <w:r>
        <w:rPr>
          <w:rFonts w:ascii="仿宋_GB2312" w:eastAsia="仿宋_GB2312" w:hAnsi="宋体" w:hint="eastAsia"/>
          <w:sz w:val="28"/>
          <w:szCs w:val="28"/>
        </w:rPr>
        <w:t>坚定的马列主义立场，爱党、爱国。</w:t>
      </w:r>
    </w:p>
    <w:p w14:paraId="643E3DE7" w14:textId="77777777" w:rsidR="00944C9F" w:rsidRDefault="00000000">
      <w:pPr>
        <w:tabs>
          <w:tab w:val="left" w:pos="360"/>
        </w:tabs>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思想素质：</w:t>
      </w:r>
      <w:r>
        <w:rPr>
          <w:rFonts w:ascii="仿宋_GB2312" w:eastAsia="仿宋_GB2312" w:hAnsi="宋体" w:hint="eastAsia"/>
          <w:sz w:val="28"/>
          <w:szCs w:val="28"/>
        </w:rPr>
        <w:t>正确的人生观、价值观，高度的社会责任感，客观辩证的思想意识。</w:t>
      </w:r>
    </w:p>
    <w:p w14:paraId="42D9A8D9" w14:textId="77777777" w:rsidR="00944C9F" w:rsidRDefault="00000000">
      <w:pPr>
        <w:tabs>
          <w:tab w:val="left" w:pos="360"/>
        </w:tabs>
        <w:spacing w:line="500" w:lineRule="exact"/>
        <w:ind w:firstLineChars="200" w:firstLine="562"/>
        <w:rPr>
          <w:rFonts w:ascii="仿宋_GB2312" w:eastAsia="仿宋_GB2312" w:hAnsi="宋体"/>
          <w:sz w:val="28"/>
          <w:szCs w:val="28"/>
        </w:rPr>
      </w:pPr>
      <w:r>
        <w:rPr>
          <w:rFonts w:ascii="仿宋_GB2312" w:eastAsia="仿宋_GB2312" w:hAnsi="宋体" w:hint="eastAsia"/>
          <w:b/>
          <w:sz w:val="28"/>
          <w:szCs w:val="28"/>
        </w:rPr>
        <w:t>道德素质：</w:t>
      </w:r>
      <w:r>
        <w:rPr>
          <w:rFonts w:ascii="仿宋_GB2312" w:eastAsia="仿宋_GB2312" w:hAnsi="宋体" w:hint="eastAsia"/>
          <w:sz w:val="28"/>
          <w:szCs w:val="28"/>
        </w:rPr>
        <w:t>诚实守信、谦虚谨慎、艰苦奋斗，知荣辱、知孝梯、知忠恕。</w:t>
      </w:r>
    </w:p>
    <w:p w14:paraId="332F762F" w14:textId="77777777" w:rsidR="00944C9F" w:rsidRDefault="00000000">
      <w:pPr>
        <w:tabs>
          <w:tab w:val="left" w:pos="360"/>
        </w:tabs>
        <w:spacing w:line="500" w:lineRule="exact"/>
        <w:ind w:firstLineChars="200" w:firstLine="562"/>
        <w:rPr>
          <w:rFonts w:ascii="仿宋_GB2312" w:eastAsia="仿宋_GB2312" w:hAnsi="宋体"/>
          <w:sz w:val="28"/>
          <w:szCs w:val="28"/>
        </w:rPr>
      </w:pPr>
      <w:r>
        <w:rPr>
          <w:rFonts w:ascii="仿宋_GB2312" w:eastAsia="仿宋_GB2312" w:hAnsi="宋体" w:hint="eastAsia"/>
          <w:b/>
          <w:sz w:val="28"/>
          <w:szCs w:val="28"/>
        </w:rPr>
        <w:t>职业素质：</w:t>
      </w:r>
      <w:r>
        <w:rPr>
          <w:rFonts w:ascii="仿宋_GB2312" w:eastAsia="仿宋_GB2312" w:hAnsi="宋体" w:hint="eastAsia"/>
          <w:sz w:val="28"/>
          <w:szCs w:val="28"/>
        </w:rPr>
        <w:t>具有诚信敬业、团结协作、严谨务实、爱岗奉献的职业道德，具有社会交往沟通、处理人际关系的基本能力。</w:t>
      </w:r>
    </w:p>
    <w:p w14:paraId="3ED5AB63" w14:textId="77777777" w:rsidR="00944C9F" w:rsidRDefault="00000000">
      <w:pPr>
        <w:tabs>
          <w:tab w:val="left" w:pos="360"/>
        </w:tabs>
        <w:spacing w:line="500" w:lineRule="exact"/>
        <w:ind w:firstLineChars="200" w:firstLine="562"/>
        <w:rPr>
          <w:rFonts w:ascii="仿宋_GB2312" w:eastAsia="仿宋_GB2312" w:hAnsi="宋体"/>
          <w:sz w:val="28"/>
          <w:szCs w:val="28"/>
        </w:rPr>
      </w:pPr>
      <w:r>
        <w:rPr>
          <w:rFonts w:ascii="仿宋_GB2312" w:eastAsia="仿宋_GB2312" w:hAnsi="宋体" w:hint="eastAsia"/>
          <w:b/>
          <w:sz w:val="28"/>
          <w:szCs w:val="28"/>
        </w:rPr>
        <w:t>文化素养：</w:t>
      </w:r>
      <w:r>
        <w:rPr>
          <w:rFonts w:ascii="仿宋_GB2312" w:eastAsia="仿宋_GB2312" w:hAnsi="宋体" w:hint="eastAsia"/>
          <w:sz w:val="28"/>
          <w:szCs w:val="28"/>
        </w:rPr>
        <w:t>具备国学素养，文化品位较高。</w:t>
      </w:r>
    </w:p>
    <w:p w14:paraId="261CC54A" w14:textId="77777777" w:rsidR="00944C9F" w:rsidRDefault="00000000">
      <w:pPr>
        <w:tabs>
          <w:tab w:val="left" w:pos="360"/>
        </w:tabs>
        <w:spacing w:line="500" w:lineRule="exact"/>
        <w:ind w:firstLineChars="200" w:firstLine="562"/>
        <w:rPr>
          <w:rFonts w:ascii="仿宋_GB2312" w:eastAsia="仿宋_GB2312" w:hAnsi="宋体"/>
          <w:sz w:val="28"/>
          <w:szCs w:val="28"/>
        </w:rPr>
      </w:pPr>
      <w:r>
        <w:rPr>
          <w:rFonts w:ascii="仿宋_GB2312" w:eastAsia="仿宋_GB2312" w:hAnsi="宋体" w:hint="eastAsia"/>
          <w:b/>
          <w:sz w:val="28"/>
          <w:szCs w:val="28"/>
        </w:rPr>
        <w:t>礼仪素养：</w:t>
      </w:r>
      <w:r>
        <w:rPr>
          <w:rFonts w:ascii="仿宋_GB2312" w:eastAsia="仿宋_GB2312" w:hAnsi="宋体" w:hint="eastAsia"/>
          <w:sz w:val="28"/>
          <w:szCs w:val="28"/>
        </w:rPr>
        <w:t>日常礼貌交际、工作礼貌接待、为人礼貌谦和。</w:t>
      </w:r>
    </w:p>
    <w:p w14:paraId="38C976EF" w14:textId="77777777" w:rsidR="00944C9F" w:rsidRDefault="00000000">
      <w:pPr>
        <w:tabs>
          <w:tab w:val="left" w:pos="360"/>
        </w:tabs>
        <w:spacing w:line="500" w:lineRule="exact"/>
        <w:ind w:firstLineChars="200" w:firstLine="562"/>
        <w:rPr>
          <w:rFonts w:ascii="仿宋_GB2312" w:eastAsia="仿宋_GB2312" w:hAnsi="宋体"/>
          <w:sz w:val="28"/>
          <w:szCs w:val="28"/>
        </w:rPr>
      </w:pPr>
      <w:r>
        <w:rPr>
          <w:rFonts w:ascii="仿宋_GB2312" w:eastAsia="仿宋_GB2312" w:hAnsi="宋体" w:hint="eastAsia"/>
          <w:b/>
          <w:sz w:val="28"/>
          <w:szCs w:val="28"/>
        </w:rPr>
        <w:t>审美素质：</w:t>
      </w:r>
      <w:r>
        <w:rPr>
          <w:rFonts w:ascii="仿宋_GB2312" w:eastAsia="仿宋_GB2312" w:hAnsi="宋体" w:hint="eastAsia"/>
          <w:sz w:val="28"/>
          <w:szCs w:val="28"/>
        </w:rPr>
        <w:t>知美丑、审美品位高尚，懂得发现美、认识美和创造美。</w:t>
      </w:r>
    </w:p>
    <w:p w14:paraId="23E47A81" w14:textId="77777777" w:rsidR="00944C9F" w:rsidRDefault="00000000">
      <w:pPr>
        <w:tabs>
          <w:tab w:val="left" w:pos="360"/>
        </w:tabs>
        <w:spacing w:line="500" w:lineRule="exact"/>
        <w:ind w:firstLineChars="200" w:firstLine="562"/>
        <w:rPr>
          <w:rFonts w:ascii="仿宋_GB2312" w:eastAsia="仿宋_GB2312" w:hAnsi="宋体"/>
          <w:sz w:val="28"/>
          <w:szCs w:val="28"/>
        </w:rPr>
      </w:pPr>
      <w:r>
        <w:rPr>
          <w:rFonts w:ascii="仿宋_GB2312" w:eastAsia="仿宋_GB2312" w:hAnsi="宋体" w:hint="eastAsia"/>
          <w:b/>
          <w:sz w:val="28"/>
          <w:szCs w:val="28"/>
        </w:rPr>
        <w:t>心理素质：</w:t>
      </w:r>
      <w:r>
        <w:rPr>
          <w:rFonts w:ascii="仿宋_GB2312" w:eastAsia="仿宋_GB2312" w:hAnsi="宋体" w:hint="eastAsia"/>
          <w:sz w:val="28"/>
          <w:szCs w:val="28"/>
        </w:rPr>
        <w:t>乐观、自信、心态平和、宽容礼让、不怕挫折、能够自我认知和提升。</w:t>
      </w:r>
    </w:p>
    <w:p w14:paraId="0F3C6BE0" w14:textId="77777777" w:rsidR="00944C9F" w:rsidRDefault="00000000">
      <w:pPr>
        <w:tabs>
          <w:tab w:val="left" w:pos="360"/>
        </w:tabs>
        <w:spacing w:line="500" w:lineRule="exact"/>
        <w:ind w:firstLineChars="200" w:firstLine="562"/>
        <w:rPr>
          <w:rFonts w:ascii="仿宋_GB2312" w:eastAsia="仿宋_GB2312" w:hAnsi="宋体"/>
          <w:sz w:val="28"/>
          <w:szCs w:val="28"/>
        </w:rPr>
      </w:pPr>
      <w:r>
        <w:rPr>
          <w:rFonts w:ascii="仿宋_GB2312" w:eastAsia="仿宋_GB2312" w:hAnsi="宋体" w:hint="eastAsia"/>
          <w:b/>
          <w:sz w:val="28"/>
          <w:szCs w:val="28"/>
        </w:rPr>
        <w:t>身体素质：</w:t>
      </w:r>
      <w:r>
        <w:rPr>
          <w:rFonts w:ascii="仿宋_GB2312" w:eastAsia="仿宋_GB2312" w:hAnsi="宋体" w:hint="eastAsia"/>
          <w:sz w:val="28"/>
          <w:szCs w:val="28"/>
        </w:rPr>
        <w:t>具有健康的体魄，养成良好的体育锻炼及卫生习惯。</w:t>
      </w:r>
    </w:p>
    <w:p w14:paraId="1C032F04" w14:textId="77777777" w:rsidR="00944C9F" w:rsidRDefault="00000000">
      <w:pPr>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2.知识要求：</w:t>
      </w:r>
    </w:p>
    <w:p w14:paraId="412F8099" w14:textId="77777777" w:rsidR="00944C9F"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（1）掌握本专业所需的文化基础知识和专业基础知识；</w:t>
      </w:r>
    </w:p>
    <w:p w14:paraId="566546BF" w14:textId="77777777" w:rsidR="00944C9F"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（2）掌握计算机网络和信息技术基本知识；</w:t>
      </w:r>
    </w:p>
    <w:p w14:paraId="0657ED13" w14:textId="63D96195" w:rsidR="00944C9F"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（3）掌握市场与</w:t>
      </w:r>
      <w:r w:rsidR="000A0448">
        <w:rPr>
          <w:rFonts w:ascii="仿宋" w:eastAsia="仿宋" w:hAnsi="仿宋" w:hint="eastAsia"/>
          <w:sz w:val="28"/>
          <w:szCs w:val="28"/>
        </w:rPr>
        <w:t>新媒体营销</w:t>
      </w:r>
      <w:r>
        <w:rPr>
          <w:rFonts w:ascii="仿宋" w:eastAsia="仿宋" w:hAnsi="仿宋" w:hint="eastAsia"/>
          <w:sz w:val="28"/>
          <w:szCs w:val="28"/>
        </w:rPr>
        <w:t>概念、营销策划、营销技术等基本知识；</w:t>
      </w:r>
    </w:p>
    <w:p w14:paraId="762EA3A7" w14:textId="74E2705F" w:rsidR="00944C9F"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（4）掌握销售分析、商务谈判、市场调研、</w:t>
      </w:r>
      <w:r w:rsidR="000A0448">
        <w:rPr>
          <w:rFonts w:ascii="仿宋" w:eastAsia="仿宋" w:hAnsi="仿宋" w:hint="eastAsia"/>
          <w:sz w:val="28"/>
          <w:szCs w:val="28"/>
        </w:rPr>
        <w:t>新媒体营销</w:t>
      </w:r>
      <w:r>
        <w:rPr>
          <w:rFonts w:ascii="仿宋" w:eastAsia="仿宋" w:hAnsi="仿宋" w:hint="eastAsia"/>
          <w:sz w:val="28"/>
          <w:szCs w:val="28"/>
        </w:rPr>
        <w:t>等基本知识；</w:t>
      </w:r>
    </w:p>
    <w:p w14:paraId="76492EE2" w14:textId="77777777" w:rsidR="00944C9F"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（5）掌握商务运作与管理的基本知识；</w:t>
      </w:r>
    </w:p>
    <w:p w14:paraId="70987F9F" w14:textId="77777777" w:rsidR="00944C9F" w:rsidRDefault="00000000">
      <w:pPr>
        <w:pStyle w:val="aa"/>
        <w:numPr>
          <w:ilvl w:val="0"/>
          <w:numId w:val="2"/>
        </w:numPr>
        <w:spacing w:line="500" w:lineRule="exact"/>
        <w:ind w:firstLineChars="0"/>
        <w:rPr>
          <w:rFonts w:ascii="仿宋" w:eastAsia="仿宋" w:hAnsi="仿宋"/>
          <w:sz w:val="28"/>
          <w:szCs w:val="28"/>
        </w:rPr>
      </w:pPr>
      <w:r>
        <w:rPr>
          <w:rFonts w:ascii="仿宋" w:eastAsia="仿宋" w:hAnsi="仿宋" w:hint="eastAsia"/>
          <w:sz w:val="28"/>
          <w:szCs w:val="28"/>
        </w:rPr>
        <w:t>掌握电子商务法律法规基本知识。</w:t>
      </w:r>
    </w:p>
    <w:p w14:paraId="2564E9C7" w14:textId="77777777" w:rsidR="00944C9F" w:rsidRDefault="00000000">
      <w:pPr>
        <w:tabs>
          <w:tab w:val="left" w:pos="360"/>
        </w:tabs>
        <w:spacing w:line="500" w:lineRule="exact"/>
        <w:ind w:left="540"/>
        <w:rPr>
          <w:rFonts w:ascii="仿宋_GB2312" w:eastAsia="仿宋_GB2312" w:hAnsi="宋体"/>
          <w:b/>
          <w:sz w:val="28"/>
          <w:szCs w:val="28"/>
        </w:rPr>
      </w:pPr>
      <w:r>
        <w:rPr>
          <w:rFonts w:ascii="仿宋_GB2312" w:eastAsia="仿宋_GB2312" w:hAnsi="宋体" w:hint="eastAsia"/>
          <w:b/>
          <w:sz w:val="28"/>
          <w:szCs w:val="28"/>
        </w:rPr>
        <w:lastRenderedPageBreak/>
        <w:t>3.能力要求：</w:t>
      </w:r>
    </w:p>
    <w:p w14:paraId="2B694A3D" w14:textId="7D50099D" w:rsidR="00944C9F"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本专业主要学习电子商务概论、</w:t>
      </w:r>
      <w:r w:rsidR="000A0448">
        <w:rPr>
          <w:rFonts w:ascii="仿宋" w:eastAsia="仿宋" w:hAnsi="仿宋" w:hint="eastAsia"/>
          <w:sz w:val="28"/>
          <w:szCs w:val="28"/>
        </w:rPr>
        <w:t>新媒体营销</w:t>
      </w:r>
      <w:r>
        <w:rPr>
          <w:rFonts w:ascii="仿宋" w:eastAsia="仿宋" w:hAnsi="仿宋" w:hint="eastAsia"/>
          <w:sz w:val="28"/>
          <w:szCs w:val="28"/>
        </w:rPr>
        <w:t>、商务信息处理网络客户服务与管理等专业知识与基本技能，通过学习知识与基本技能，学生应具有良好的职业素养、过硬的专业知识与技能。主要能力要求如下：</w:t>
      </w:r>
    </w:p>
    <w:p w14:paraId="0151E2ED" w14:textId="77777777" w:rsidR="00944C9F" w:rsidRDefault="00000000">
      <w:pPr>
        <w:spacing w:line="500" w:lineRule="exact"/>
        <w:ind w:firstLineChars="200" w:firstLine="562"/>
        <w:rPr>
          <w:rFonts w:ascii="仿宋_GB2312" w:eastAsia="仿宋_GB2312" w:hAnsi="宋体"/>
          <w:bCs/>
          <w:sz w:val="28"/>
          <w:szCs w:val="28"/>
        </w:rPr>
      </w:pPr>
      <w:r>
        <w:rPr>
          <w:rFonts w:ascii="仿宋_GB2312" w:eastAsia="仿宋_GB2312" w:hAnsi="宋体" w:hint="eastAsia"/>
          <w:b/>
          <w:sz w:val="28"/>
          <w:szCs w:val="28"/>
        </w:rPr>
        <w:t>通用基础能力：</w:t>
      </w:r>
      <w:r>
        <w:rPr>
          <w:rFonts w:ascii="仿宋_GB2312" w:eastAsia="仿宋_GB2312" w:hAnsi="宋体" w:hint="eastAsia"/>
          <w:bCs/>
          <w:sz w:val="28"/>
          <w:szCs w:val="28"/>
        </w:rPr>
        <w:t>计算机应用能力、日常英语交流能力。</w:t>
      </w:r>
    </w:p>
    <w:p w14:paraId="3D7B4CA1" w14:textId="77777777" w:rsidR="00944C9F" w:rsidRDefault="00000000">
      <w:pPr>
        <w:spacing w:line="500" w:lineRule="exact"/>
        <w:ind w:firstLineChars="200" w:firstLine="562"/>
        <w:rPr>
          <w:rFonts w:ascii="仿宋_GB2312" w:eastAsia="仿宋_GB2312" w:hAnsi="宋体"/>
          <w:bCs/>
          <w:sz w:val="28"/>
          <w:szCs w:val="28"/>
        </w:rPr>
      </w:pPr>
      <w:r>
        <w:rPr>
          <w:rFonts w:ascii="仿宋_GB2312" w:eastAsia="仿宋_GB2312" w:hAnsi="宋体" w:hint="eastAsia"/>
          <w:b/>
          <w:sz w:val="28"/>
          <w:szCs w:val="28"/>
        </w:rPr>
        <w:t>专业基础能力：</w:t>
      </w:r>
      <w:r>
        <w:rPr>
          <w:rFonts w:ascii="仿宋_GB2312" w:eastAsia="仿宋_GB2312" w:hAnsi="宋体" w:hint="eastAsia"/>
          <w:bCs/>
          <w:sz w:val="28"/>
          <w:szCs w:val="28"/>
        </w:rPr>
        <w:t>思维基础能力、口才基础能力、文笔能力。</w:t>
      </w:r>
    </w:p>
    <w:p w14:paraId="3E378E9C" w14:textId="77777777" w:rsidR="00944C9F" w:rsidRDefault="00000000">
      <w:pPr>
        <w:spacing w:line="500" w:lineRule="exact"/>
        <w:ind w:firstLineChars="200" w:firstLine="562"/>
        <w:rPr>
          <w:rFonts w:ascii="仿宋_GB2312" w:eastAsia="仿宋_GB2312" w:hAnsi="宋体"/>
          <w:bCs/>
          <w:sz w:val="28"/>
          <w:szCs w:val="28"/>
        </w:rPr>
      </w:pPr>
      <w:r>
        <w:rPr>
          <w:rFonts w:ascii="仿宋_GB2312" w:eastAsia="仿宋_GB2312" w:hAnsi="宋体" w:hint="eastAsia"/>
          <w:b/>
          <w:sz w:val="28"/>
          <w:szCs w:val="28"/>
        </w:rPr>
        <w:t>职业核心能力：</w:t>
      </w:r>
      <w:r>
        <w:rPr>
          <w:rFonts w:ascii="仿宋_GB2312" w:eastAsia="仿宋_GB2312" w:hAnsi="宋体" w:hint="eastAsia"/>
          <w:bCs/>
          <w:sz w:val="28"/>
          <w:szCs w:val="28"/>
        </w:rPr>
        <w:t>职业生涯规划能力、与人沟通能力、与人合作能力、解决问题能力、自我学习能力、信息处理能力、理财能力。</w:t>
      </w:r>
    </w:p>
    <w:p w14:paraId="7466DEF8" w14:textId="77777777" w:rsidR="00944C9F" w:rsidRDefault="00000000">
      <w:pPr>
        <w:tabs>
          <w:tab w:val="left" w:pos="360"/>
        </w:tabs>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专业核心能力 ：</w:t>
      </w:r>
      <w:r>
        <w:rPr>
          <w:rFonts w:ascii="仿宋_GB2312" w:eastAsia="仿宋_GB2312" w:hAnsi="宋体" w:hint="eastAsia"/>
          <w:bCs/>
          <w:sz w:val="28"/>
          <w:szCs w:val="28"/>
        </w:rPr>
        <w:t>商品采购能力、商品营销能力、市场调研、产品网络推广能力、在线开发接洽客户、售后客户关系管理等专业能力。</w:t>
      </w:r>
    </w:p>
    <w:p w14:paraId="2984CA4E" w14:textId="77777777" w:rsidR="00944C9F" w:rsidRDefault="00000000">
      <w:pPr>
        <w:spacing w:line="500" w:lineRule="exact"/>
        <w:ind w:firstLine="550"/>
        <w:rPr>
          <w:rFonts w:ascii="仿宋_GB2312" w:eastAsia="仿宋_GB2312" w:hAnsi="宋体"/>
          <w:b/>
          <w:sz w:val="28"/>
          <w:szCs w:val="28"/>
        </w:rPr>
      </w:pPr>
      <w:r>
        <w:rPr>
          <w:rFonts w:ascii="仿宋_GB2312" w:eastAsia="仿宋_GB2312" w:hAnsi="宋体" w:hint="eastAsia"/>
          <w:b/>
          <w:sz w:val="28"/>
          <w:szCs w:val="28"/>
        </w:rPr>
        <w:t>4.职业态度要求：</w:t>
      </w:r>
    </w:p>
    <w:p w14:paraId="6651CFB3" w14:textId="77777777" w:rsidR="00944C9F" w:rsidRDefault="00000000">
      <w:pPr>
        <w:spacing w:line="500" w:lineRule="exact"/>
        <w:ind w:firstLine="550"/>
        <w:rPr>
          <w:rFonts w:ascii="仿宋_GB2312" w:eastAsia="仿宋_GB2312" w:hAnsi="宋体"/>
          <w:b/>
          <w:sz w:val="28"/>
          <w:szCs w:val="28"/>
        </w:rPr>
      </w:pPr>
      <w:r>
        <w:rPr>
          <w:rFonts w:ascii="仿宋" w:eastAsia="仿宋" w:hAnsi="仿宋" w:hint="eastAsia"/>
          <w:bCs/>
          <w:sz w:val="28"/>
          <w:szCs w:val="28"/>
        </w:rPr>
        <w:t>积极进取、工作态度认真踏实肯、责任心强、有较强的团队协作能力和合作精神、个性独立、善于交流、具有较好的学习能力和接受新鲜事物的能力，富有开拓意识，注意细节，有很好的心理承受能力。</w:t>
      </w:r>
    </w:p>
    <w:p w14:paraId="6B99FD29" w14:textId="77777777" w:rsidR="00944C9F" w:rsidRDefault="00000000">
      <w:pPr>
        <w:pStyle w:val="11TimesNewRoman"/>
        <w:widowControl/>
        <w:spacing w:before="0" w:after="0" w:line="300" w:lineRule="auto"/>
        <w:jc w:val="left"/>
        <w:rPr>
          <w:rFonts w:ascii="仿宋_GB2312" w:eastAsia="仿宋_GB2312" w:hAnsi="仿宋_GB2312" w:cs="仿宋_GB2312"/>
          <w:sz w:val="28"/>
          <w:szCs w:val="28"/>
        </w:rPr>
      </w:pPr>
      <w:bookmarkStart w:id="6" w:name="_Toc20500"/>
      <w:r>
        <w:rPr>
          <w:rFonts w:ascii="仿宋_GB2312" w:eastAsia="仿宋_GB2312" w:hAnsi="仿宋_GB2312" w:cs="仿宋_GB2312" w:hint="eastAsia"/>
          <w:sz w:val="28"/>
          <w:szCs w:val="28"/>
        </w:rPr>
        <w:t>七、职业证书(1+X证书试点项目）及相关课程</w:t>
      </w:r>
      <w:bookmarkEnd w:id="6"/>
    </w:p>
    <w:p w14:paraId="0D9206C2" w14:textId="77777777" w:rsidR="00944C9F" w:rsidRDefault="00000000">
      <w:pPr>
        <w:ind w:firstLineChars="200" w:firstLine="562"/>
        <w:rPr>
          <w:rFonts w:ascii="仿宋" w:eastAsia="仿宋" w:hAnsi="仿宋"/>
          <w:b/>
          <w:bCs/>
          <w:sz w:val="28"/>
          <w:szCs w:val="28"/>
        </w:rPr>
      </w:pPr>
      <w:r>
        <w:rPr>
          <w:rFonts w:ascii="仿宋" w:eastAsia="仿宋" w:hAnsi="仿宋" w:hint="eastAsia"/>
          <w:b/>
          <w:bCs/>
          <w:sz w:val="28"/>
          <w:szCs w:val="28"/>
        </w:rPr>
        <w:t xml:space="preserve">助理电子商务师证 </w:t>
      </w:r>
    </w:p>
    <w:p w14:paraId="3619F381" w14:textId="77777777" w:rsidR="00944C9F"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相关课程:电子商务概论、跨境电商理论与实务等。</w:t>
      </w:r>
    </w:p>
    <w:p w14:paraId="1C9F6A17" w14:textId="77777777" w:rsidR="00944C9F" w:rsidRDefault="00000000">
      <w:pPr>
        <w:spacing w:line="500" w:lineRule="exact"/>
        <w:ind w:firstLineChars="200" w:firstLine="562"/>
        <w:rPr>
          <w:rFonts w:ascii="仿宋" w:eastAsia="仿宋" w:hAnsi="仿宋"/>
          <w:b/>
          <w:bCs/>
          <w:sz w:val="28"/>
          <w:szCs w:val="28"/>
        </w:rPr>
      </w:pPr>
      <w:r>
        <w:rPr>
          <w:rFonts w:ascii="仿宋" w:eastAsia="仿宋" w:hAnsi="仿宋" w:hint="eastAsia"/>
          <w:b/>
          <w:bCs/>
          <w:sz w:val="28"/>
          <w:szCs w:val="28"/>
        </w:rPr>
        <w:t xml:space="preserve">网页设计师 </w:t>
      </w:r>
    </w:p>
    <w:p w14:paraId="2AB5C01C" w14:textId="77777777" w:rsidR="00944C9F"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相关课程：电子商务网站建设与维护等。</w:t>
      </w:r>
    </w:p>
    <w:p w14:paraId="1997BE27" w14:textId="77777777" w:rsidR="00944C9F" w:rsidRDefault="00000000">
      <w:pPr>
        <w:spacing w:line="500" w:lineRule="exact"/>
        <w:ind w:firstLineChars="200" w:firstLine="562"/>
        <w:rPr>
          <w:rFonts w:ascii="仿宋" w:eastAsia="仿宋" w:hAnsi="仿宋"/>
          <w:b/>
          <w:bCs/>
          <w:sz w:val="28"/>
          <w:szCs w:val="28"/>
        </w:rPr>
      </w:pPr>
      <w:r>
        <w:rPr>
          <w:rFonts w:ascii="仿宋" w:eastAsia="仿宋" w:hAnsi="仿宋" w:hint="eastAsia"/>
          <w:b/>
          <w:bCs/>
          <w:sz w:val="28"/>
          <w:szCs w:val="28"/>
        </w:rPr>
        <w:t>网店运营与推广职业技能证书</w:t>
      </w:r>
    </w:p>
    <w:p w14:paraId="6D6698AF" w14:textId="77777777" w:rsidR="00944C9F" w:rsidRDefault="00000000">
      <w:pPr>
        <w:spacing w:line="500" w:lineRule="exact"/>
        <w:ind w:firstLineChars="200" w:firstLine="560"/>
        <w:rPr>
          <w:rFonts w:ascii="仿宋" w:eastAsia="仿宋" w:hAnsi="仿宋"/>
          <w:b/>
          <w:bCs/>
          <w:sz w:val="28"/>
          <w:szCs w:val="28"/>
        </w:rPr>
      </w:pPr>
      <w:r>
        <w:rPr>
          <w:rFonts w:ascii="仿宋" w:eastAsia="仿宋" w:hAnsi="仿宋" w:hint="eastAsia"/>
          <w:sz w:val="28"/>
          <w:szCs w:val="28"/>
        </w:rPr>
        <w:t>相关课程</w:t>
      </w:r>
      <w:r>
        <w:rPr>
          <w:rFonts w:ascii="仿宋" w:eastAsia="仿宋" w:hAnsi="仿宋" w:hint="eastAsia"/>
          <w:b/>
          <w:bCs/>
          <w:sz w:val="28"/>
          <w:szCs w:val="28"/>
        </w:rPr>
        <w:t>：</w:t>
      </w:r>
      <w:r>
        <w:rPr>
          <w:rFonts w:ascii="仿宋" w:eastAsia="仿宋" w:hAnsi="仿宋" w:hint="eastAsia"/>
          <w:sz w:val="28"/>
          <w:szCs w:val="28"/>
        </w:rPr>
        <w:t>跨境电子商务理论与实训等</w:t>
      </w:r>
    </w:p>
    <w:p w14:paraId="13FC6C76" w14:textId="77777777" w:rsidR="00944C9F" w:rsidRDefault="00000000">
      <w:pPr>
        <w:pStyle w:val="11TimesNewRoman"/>
        <w:widowControl/>
        <w:spacing w:before="0" w:after="0" w:line="300" w:lineRule="auto"/>
        <w:jc w:val="left"/>
        <w:rPr>
          <w:rFonts w:ascii="仿宋_GB2312" w:eastAsia="仿宋_GB2312" w:hAnsi="仿宋_GB2312" w:cs="仿宋_GB2312"/>
          <w:sz w:val="28"/>
          <w:szCs w:val="28"/>
        </w:rPr>
      </w:pPr>
      <w:bookmarkStart w:id="7" w:name="_Toc12430"/>
      <w:r>
        <w:rPr>
          <w:rFonts w:ascii="仿宋_GB2312" w:eastAsia="仿宋_GB2312" w:hAnsi="仿宋_GB2312" w:cs="仿宋_GB2312" w:hint="eastAsia"/>
          <w:sz w:val="28"/>
          <w:szCs w:val="28"/>
        </w:rPr>
        <w:t>八、职业技能竞赛及相关课程</w:t>
      </w:r>
      <w:bookmarkEnd w:id="7"/>
    </w:p>
    <w:p w14:paraId="55D99A25" w14:textId="77777777" w:rsidR="00944C9F" w:rsidRDefault="00000000">
      <w:pPr>
        <w:spacing w:line="500" w:lineRule="exact"/>
        <w:ind w:leftChars="270" w:left="567"/>
        <w:rPr>
          <w:rFonts w:ascii="仿宋_GB2312" w:eastAsia="仿宋_GB2312" w:hAnsi="宋体"/>
          <w:b/>
          <w:bCs/>
          <w:sz w:val="28"/>
          <w:szCs w:val="28"/>
        </w:rPr>
      </w:pPr>
      <w:r>
        <w:rPr>
          <w:rFonts w:ascii="仿宋_GB2312" w:eastAsia="仿宋_GB2312" w:hAnsi="宋体" w:hint="eastAsia"/>
          <w:b/>
          <w:bCs/>
          <w:sz w:val="28"/>
          <w:szCs w:val="28"/>
        </w:rPr>
        <w:t xml:space="preserve">全国跨境电子商务大赛 </w:t>
      </w:r>
    </w:p>
    <w:p w14:paraId="17FB6EE3" w14:textId="77777777" w:rsidR="00944C9F" w:rsidRDefault="00000000">
      <w:pPr>
        <w:spacing w:line="500" w:lineRule="exact"/>
        <w:ind w:leftChars="270" w:left="567"/>
        <w:rPr>
          <w:rFonts w:ascii="仿宋_GB2312" w:eastAsia="仿宋_GB2312" w:hAnsi="宋体"/>
          <w:sz w:val="28"/>
          <w:szCs w:val="28"/>
        </w:rPr>
      </w:pPr>
      <w:r>
        <w:rPr>
          <w:rFonts w:ascii="仿宋_GB2312" w:eastAsia="仿宋_GB2312" w:hAnsi="宋体" w:hint="eastAsia"/>
          <w:bCs/>
          <w:sz w:val="28"/>
          <w:szCs w:val="28"/>
        </w:rPr>
        <w:t>相关课程：跨境电商理论与务实、网店运营等。</w:t>
      </w:r>
    </w:p>
    <w:p w14:paraId="23D9AE18" w14:textId="77777777" w:rsidR="00944C9F" w:rsidRDefault="00000000">
      <w:pPr>
        <w:spacing w:line="500" w:lineRule="exact"/>
        <w:ind w:leftChars="246" w:left="517" w:firstLine="1"/>
        <w:rPr>
          <w:rFonts w:ascii="仿宋_GB2312" w:eastAsia="仿宋_GB2312" w:hAnsi="宋体"/>
          <w:b/>
          <w:bCs/>
          <w:sz w:val="28"/>
          <w:szCs w:val="28"/>
        </w:rPr>
      </w:pPr>
      <w:r>
        <w:rPr>
          <w:rFonts w:ascii="仿宋_GB2312" w:eastAsia="仿宋_GB2312" w:hAnsi="宋体" w:hint="eastAsia"/>
          <w:b/>
          <w:bCs/>
          <w:sz w:val="28"/>
          <w:szCs w:val="28"/>
        </w:rPr>
        <w:t xml:space="preserve">江西省移动电子商务技能大赛 </w:t>
      </w:r>
    </w:p>
    <w:p w14:paraId="70F887F6" w14:textId="117FD8E9" w:rsidR="00944C9F" w:rsidRDefault="00000000">
      <w:pPr>
        <w:spacing w:line="500" w:lineRule="exact"/>
        <w:ind w:leftChars="246" w:left="517" w:firstLine="1"/>
        <w:rPr>
          <w:rFonts w:ascii="仿宋_GB2312" w:eastAsia="仿宋_GB2312" w:hAnsi="宋体"/>
          <w:b/>
          <w:sz w:val="28"/>
          <w:szCs w:val="28"/>
        </w:rPr>
      </w:pPr>
      <w:r>
        <w:rPr>
          <w:rFonts w:ascii="仿宋_GB2312" w:eastAsia="仿宋_GB2312" w:hAnsi="宋体" w:hint="eastAsia"/>
          <w:bCs/>
          <w:sz w:val="28"/>
          <w:szCs w:val="28"/>
        </w:rPr>
        <w:t>相关课程：电子商务运营实务、</w:t>
      </w:r>
      <w:r w:rsidR="000A0448">
        <w:rPr>
          <w:rFonts w:ascii="仿宋_GB2312" w:eastAsia="仿宋_GB2312" w:hAnsi="宋体" w:hint="eastAsia"/>
          <w:bCs/>
          <w:sz w:val="28"/>
          <w:szCs w:val="28"/>
        </w:rPr>
        <w:t>新媒体营销</w:t>
      </w:r>
      <w:r>
        <w:rPr>
          <w:rFonts w:ascii="仿宋_GB2312" w:eastAsia="仿宋_GB2312" w:hAnsi="宋体" w:hint="eastAsia"/>
          <w:bCs/>
          <w:sz w:val="28"/>
          <w:szCs w:val="28"/>
        </w:rPr>
        <w:t>等。</w:t>
      </w:r>
    </w:p>
    <w:p w14:paraId="0984DFE2" w14:textId="77777777" w:rsidR="00944C9F" w:rsidRDefault="00000000">
      <w:pPr>
        <w:pStyle w:val="11TimesNewRoman"/>
        <w:widowControl/>
        <w:spacing w:before="0" w:after="0" w:line="300" w:lineRule="auto"/>
        <w:jc w:val="left"/>
        <w:rPr>
          <w:rFonts w:ascii="仿宋_GB2312" w:eastAsia="仿宋_GB2312" w:hAnsi="仿宋_GB2312" w:cs="仿宋_GB2312"/>
          <w:sz w:val="28"/>
          <w:szCs w:val="28"/>
        </w:rPr>
      </w:pPr>
      <w:bookmarkStart w:id="8" w:name="_Toc4418"/>
      <w:r>
        <w:rPr>
          <w:rFonts w:ascii="仿宋_GB2312" w:eastAsia="仿宋_GB2312" w:hAnsi="仿宋_GB2312" w:cs="仿宋_GB2312" w:hint="eastAsia"/>
          <w:sz w:val="28"/>
          <w:szCs w:val="28"/>
        </w:rPr>
        <w:lastRenderedPageBreak/>
        <w:t>九、课程设置及要求</w:t>
      </w:r>
      <w:bookmarkEnd w:id="8"/>
    </w:p>
    <w:p w14:paraId="498D89CA" w14:textId="77777777" w:rsidR="00944C9F" w:rsidRDefault="00000000">
      <w:pPr>
        <w:rPr>
          <w:rFonts w:ascii="仿宋_GB2312" w:eastAsia="仿宋_GB2312" w:hAnsi="宋体"/>
          <w:b/>
          <w:sz w:val="28"/>
          <w:szCs w:val="28"/>
        </w:rPr>
      </w:pPr>
      <w:r>
        <w:rPr>
          <w:rFonts w:ascii="仿宋_GB2312" w:eastAsia="仿宋_GB2312" w:hAnsi="宋体" w:hint="eastAsia"/>
          <w:b/>
          <w:sz w:val="28"/>
          <w:szCs w:val="28"/>
        </w:rPr>
        <w:t>见附表一</w:t>
      </w:r>
    </w:p>
    <w:p w14:paraId="55EBD60F" w14:textId="77777777" w:rsidR="00944C9F" w:rsidRDefault="00000000">
      <w:pPr>
        <w:pStyle w:val="11TimesNewRoman"/>
        <w:widowControl/>
        <w:spacing w:before="0" w:after="0" w:line="300" w:lineRule="auto"/>
        <w:jc w:val="left"/>
        <w:rPr>
          <w:rFonts w:ascii="仿宋_GB2312" w:eastAsia="仿宋_GB2312" w:hAnsi="仿宋_GB2312" w:cs="仿宋_GB2312"/>
          <w:sz w:val="28"/>
          <w:szCs w:val="28"/>
        </w:rPr>
      </w:pPr>
      <w:bookmarkStart w:id="9" w:name="_Toc14830"/>
      <w:r>
        <w:rPr>
          <w:rFonts w:ascii="仿宋_GB2312" w:eastAsia="仿宋_GB2312" w:hAnsi="仿宋_GB2312" w:cs="仿宋_GB2312" w:hint="eastAsia"/>
          <w:sz w:val="28"/>
          <w:szCs w:val="28"/>
        </w:rPr>
        <w:t>十、教学进程安排</w:t>
      </w:r>
      <w:bookmarkEnd w:id="9"/>
    </w:p>
    <w:p w14:paraId="537FE8D2" w14:textId="77777777" w:rsidR="00944C9F" w:rsidRDefault="00000000">
      <w:pPr>
        <w:rPr>
          <w:rFonts w:ascii="仿宋_GB2312" w:eastAsia="仿宋_GB2312" w:hAnsi="宋体"/>
          <w:b/>
          <w:sz w:val="28"/>
          <w:szCs w:val="28"/>
        </w:rPr>
      </w:pPr>
      <w:r>
        <w:rPr>
          <w:rFonts w:ascii="仿宋_GB2312" w:eastAsia="仿宋_GB2312" w:hAnsi="宋体" w:hint="eastAsia"/>
          <w:b/>
          <w:sz w:val="28"/>
          <w:szCs w:val="28"/>
        </w:rPr>
        <w:t>见附表二</w:t>
      </w:r>
    </w:p>
    <w:p w14:paraId="6D13A54A" w14:textId="77777777" w:rsidR="00944C9F" w:rsidRDefault="00000000">
      <w:pPr>
        <w:pStyle w:val="11TimesNewRoman"/>
        <w:widowControl/>
        <w:spacing w:before="0" w:after="0" w:line="300" w:lineRule="auto"/>
        <w:jc w:val="left"/>
        <w:rPr>
          <w:rFonts w:ascii="仿宋_GB2312" w:eastAsia="仿宋_GB2312" w:hAnsi="仿宋_GB2312" w:cs="仿宋_GB2312"/>
          <w:sz w:val="28"/>
          <w:szCs w:val="28"/>
        </w:rPr>
      </w:pPr>
      <w:bookmarkStart w:id="10" w:name="_Toc11264"/>
      <w:r>
        <w:rPr>
          <w:rFonts w:ascii="仿宋_GB2312" w:eastAsia="仿宋_GB2312" w:hAnsi="仿宋_GB2312" w:cs="仿宋_GB2312" w:hint="eastAsia"/>
          <w:sz w:val="28"/>
          <w:szCs w:val="28"/>
        </w:rPr>
        <w:t>十一、校内实训基地建设要求</w:t>
      </w:r>
      <w:bookmarkEnd w:id="10"/>
    </w:p>
    <w:p w14:paraId="25B90264" w14:textId="77777777" w:rsidR="00944C9F" w:rsidRDefault="00000000">
      <w:pPr>
        <w:rPr>
          <w:rFonts w:ascii="仿宋_GB2312" w:eastAsia="仿宋_GB2312" w:hAnsi="宋体"/>
          <w:b/>
          <w:sz w:val="28"/>
          <w:szCs w:val="28"/>
        </w:rPr>
      </w:pPr>
      <w:r>
        <w:rPr>
          <w:rFonts w:ascii="仿宋_GB2312" w:eastAsia="仿宋_GB2312" w:hAnsi="宋体" w:hint="eastAsia"/>
          <w:b/>
          <w:sz w:val="28"/>
          <w:szCs w:val="28"/>
        </w:rPr>
        <w:t>见附表三</w:t>
      </w:r>
    </w:p>
    <w:p w14:paraId="459D8F91" w14:textId="77777777" w:rsidR="00944C9F" w:rsidRDefault="00000000">
      <w:pPr>
        <w:pStyle w:val="11TimesNewRoman"/>
        <w:widowControl/>
        <w:spacing w:before="0" w:after="0" w:line="300" w:lineRule="auto"/>
        <w:jc w:val="left"/>
        <w:rPr>
          <w:rFonts w:ascii="仿宋_GB2312" w:eastAsia="仿宋_GB2312" w:hAnsi="仿宋_GB2312" w:cs="仿宋_GB2312"/>
          <w:sz w:val="28"/>
          <w:szCs w:val="28"/>
        </w:rPr>
      </w:pPr>
      <w:bookmarkStart w:id="11" w:name="_Toc27702"/>
      <w:r>
        <w:rPr>
          <w:rFonts w:ascii="仿宋_GB2312" w:eastAsia="仿宋_GB2312" w:hAnsi="仿宋_GB2312" w:cs="仿宋_GB2312" w:hint="eastAsia"/>
          <w:sz w:val="28"/>
          <w:szCs w:val="28"/>
        </w:rPr>
        <w:t>十二、校内集中实训（实践）教学安排</w:t>
      </w:r>
      <w:bookmarkEnd w:id="11"/>
    </w:p>
    <w:p w14:paraId="48999454" w14:textId="77777777" w:rsidR="00944C9F" w:rsidRDefault="00000000">
      <w:pPr>
        <w:rPr>
          <w:rFonts w:ascii="仿宋_GB2312" w:eastAsia="仿宋_GB2312" w:hAnsi="宋体"/>
          <w:b/>
          <w:sz w:val="28"/>
          <w:szCs w:val="28"/>
        </w:rPr>
      </w:pPr>
      <w:r>
        <w:rPr>
          <w:rFonts w:ascii="仿宋_GB2312" w:eastAsia="仿宋_GB2312" w:hAnsi="宋体" w:hint="eastAsia"/>
          <w:b/>
          <w:sz w:val="28"/>
          <w:szCs w:val="28"/>
        </w:rPr>
        <w:t>见附表四</w:t>
      </w:r>
    </w:p>
    <w:p w14:paraId="46DC2E83" w14:textId="77777777" w:rsidR="00944C9F" w:rsidRDefault="00000000">
      <w:pPr>
        <w:pStyle w:val="11TimesNewRoman"/>
        <w:widowControl/>
        <w:spacing w:before="0" w:after="0" w:line="300" w:lineRule="auto"/>
        <w:jc w:val="left"/>
        <w:rPr>
          <w:rFonts w:ascii="仿宋_GB2312" w:eastAsia="仿宋_GB2312" w:hAnsi="仿宋_GB2312" w:cs="仿宋_GB2312"/>
          <w:sz w:val="28"/>
          <w:szCs w:val="28"/>
        </w:rPr>
      </w:pPr>
      <w:bookmarkStart w:id="12" w:name="_Toc6211"/>
      <w:r>
        <w:rPr>
          <w:rFonts w:ascii="仿宋_GB2312" w:eastAsia="仿宋_GB2312" w:hAnsi="仿宋_GB2312" w:cs="仿宋_GB2312" w:hint="eastAsia"/>
          <w:sz w:val="28"/>
          <w:szCs w:val="28"/>
        </w:rPr>
        <w:t>十三、校外实习（实践）安排</w:t>
      </w:r>
      <w:bookmarkEnd w:id="12"/>
    </w:p>
    <w:p w14:paraId="07F122D2" w14:textId="77777777" w:rsidR="00944C9F" w:rsidRDefault="00000000">
      <w:pPr>
        <w:rPr>
          <w:rFonts w:ascii="仿宋_GB2312" w:eastAsia="仿宋_GB2312" w:hAnsi="宋体"/>
          <w:b/>
          <w:sz w:val="28"/>
          <w:szCs w:val="28"/>
        </w:rPr>
      </w:pPr>
      <w:r>
        <w:rPr>
          <w:rFonts w:ascii="仿宋_GB2312" w:eastAsia="仿宋_GB2312" w:hAnsi="宋体" w:hint="eastAsia"/>
          <w:b/>
          <w:sz w:val="28"/>
          <w:szCs w:val="28"/>
        </w:rPr>
        <w:t>见附表五</w:t>
      </w:r>
    </w:p>
    <w:p w14:paraId="48D193DA" w14:textId="77777777" w:rsidR="00944C9F" w:rsidRDefault="00000000">
      <w:pPr>
        <w:pStyle w:val="11TimesNewRoman"/>
        <w:widowControl/>
        <w:spacing w:before="0" w:after="0" w:line="300" w:lineRule="auto"/>
        <w:jc w:val="left"/>
        <w:rPr>
          <w:rFonts w:ascii="仿宋_GB2312" w:eastAsia="仿宋_GB2312" w:hAnsi="仿宋_GB2312" w:cs="仿宋_GB2312"/>
          <w:sz w:val="28"/>
          <w:szCs w:val="28"/>
        </w:rPr>
      </w:pPr>
      <w:bookmarkStart w:id="13" w:name="_Toc32322"/>
      <w:r>
        <w:rPr>
          <w:rFonts w:ascii="仿宋_GB2312" w:eastAsia="仿宋_GB2312" w:hAnsi="仿宋_GB2312" w:cs="仿宋_GB2312" w:hint="eastAsia"/>
          <w:sz w:val="28"/>
          <w:szCs w:val="28"/>
        </w:rPr>
        <w:t>十四、教学环节周数分配及学时分配表</w:t>
      </w:r>
      <w:bookmarkEnd w:id="13"/>
    </w:p>
    <w:p w14:paraId="2B21E990" w14:textId="77777777" w:rsidR="00944C9F" w:rsidRDefault="00000000">
      <w:pPr>
        <w:spacing w:line="500" w:lineRule="exact"/>
        <w:ind w:firstLineChars="200" w:firstLine="562"/>
        <w:rPr>
          <w:rFonts w:ascii="仿宋_GB2312" w:eastAsia="仿宋_GB2312" w:hAnsi="宋体"/>
          <w:b/>
          <w:sz w:val="28"/>
          <w:szCs w:val="28"/>
        </w:rPr>
      </w:pPr>
      <w:r>
        <w:rPr>
          <w:rFonts w:ascii="仿宋_GB2312" w:eastAsia="仿宋_GB2312" w:hAnsi="宋体" w:hint="eastAsia"/>
          <w:b/>
          <w:bCs/>
          <w:sz w:val="28"/>
          <w:szCs w:val="28"/>
        </w:rPr>
        <w:t>（一）每学期各教学环节周数分配情况</w:t>
      </w:r>
    </w:p>
    <w:p w14:paraId="4F0A0B35" w14:textId="77777777" w:rsidR="00944C9F" w:rsidRDefault="00000000">
      <w:pPr>
        <w:rPr>
          <w:rFonts w:ascii="仿宋_GB2312" w:eastAsia="仿宋_GB2312" w:hAnsi="宋体"/>
          <w:b/>
          <w:sz w:val="28"/>
          <w:szCs w:val="28"/>
        </w:rPr>
      </w:pPr>
      <w:r>
        <w:rPr>
          <w:rFonts w:ascii="仿宋_GB2312" w:eastAsia="仿宋_GB2312" w:hAnsi="宋体" w:hint="eastAsia"/>
          <w:b/>
          <w:sz w:val="28"/>
          <w:szCs w:val="28"/>
        </w:rPr>
        <w:t>见附表六</w:t>
      </w:r>
    </w:p>
    <w:p w14:paraId="4F5CDE8C" w14:textId="77777777" w:rsidR="00944C9F" w:rsidRDefault="00000000">
      <w:pPr>
        <w:spacing w:line="500" w:lineRule="exact"/>
        <w:ind w:firstLine="555"/>
        <w:rPr>
          <w:rFonts w:ascii="仿宋_GB2312" w:eastAsia="仿宋_GB2312" w:hAnsi="宋体"/>
          <w:b/>
          <w:sz w:val="28"/>
          <w:szCs w:val="28"/>
        </w:rPr>
      </w:pPr>
      <w:r>
        <w:rPr>
          <w:rFonts w:ascii="仿宋_GB2312" w:eastAsia="仿宋_GB2312" w:hAnsi="宋体" w:hint="eastAsia"/>
          <w:b/>
          <w:sz w:val="28"/>
          <w:szCs w:val="28"/>
        </w:rPr>
        <w:t>（二）学时分配情况</w:t>
      </w:r>
    </w:p>
    <w:p w14:paraId="38D28916" w14:textId="77777777" w:rsidR="00944C9F" w:rsidRDefault="00000000">
      <w:pPr>
        <w:rPr>
          <w:rFonts w:ascii="仿宋_GB2312" w:eastAsia="仿宋_GB2312" w:hAnsi="宋体"/>
          <w:b/>
          <w:sz w:val="28"/>
          <w:szCs w:val="28"/>
        </w:rPr>
      </w:pPr>
      <w:r>
        <w:rPr>
          <w:rFonts w:ascii="仿宋_GB2312" w:eastAsia="仿宋_GB2312" w:hAnsi="宋体" w:hint="eastAsia"/>
          <w:b/>
          <w:sz w:val="28"/>
          <w:szCs w:val="28"/>
        </w:rPr>
        <w:t>见附表七</w:t>
      </w:r>
    </w:p>
    <w:p w14:paraId="7FE1DDDD" w14:textId="77777777" w:rsidR="00944C9F" w:rsidRDefault="00000000">
      <w:pPr>
        <w:pStyle w:val="11TimesNewRoman"/>
        <w:widowControl/>
        <w:spacing w:before="0" w:after="0" w:line="300" w:lineRule="auto"/>
        <w:jc w:val="left"/>
        <w:rPr>
          <w:rFonts w:ascii="仿宋_GB2312" w:eastAsia="仿宋_GB2312" w:hAnsi="仿宋_GB2312" w:cs="仿宋_GB2312"/>
          <w:sz w:val="28"/>
          <w:szCs w:val="28"/>
        </w:rPr>
      </w:pPr>
      <w:bookmarkStart w:id="14" w:name="_Toc15685"/>
      <w:r>
        <w:rPr>
          <w:rFonts w:ascii="仿宋_GB2312" w:eastAsia="仿宋_GB2312" w:hAnsi="仿宋_GB2312" w:cs="仿宋_GB2312" w:hint="eastAsia"/>
          <w:sz w:val="28"/>
          <w:szCs w:val="28"/>
        </w:rPr>
        <w:t>十五、实施保障（参照353个高等职业学校专业教学标准来写）</w:t>
      </w:r>
      <w:bookmarkEnd w:id="14"/>
    </w:p>
    <w:p w14:paraId="1709756D" w14:textId="77777777" w:rsidR="00944C9F" w:rsidRDefault="00000000">
      <w:pPr>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（一）师资队伍</w:t>
      </w:r>
    </w:p>
    <w:p w14:paraId="60EAA01A" w14:textId="77777777" w:rsidR="00944C9F" w:rsidRDefault="00000000">
      <w:pPr>
        <w:rPr>
          <w:rFonts w:ascii="仿宋" w:eastAsia="仿宋" w:hAnsi="仿宋"/>
          <w:b/>
          <w:sz w:val="28"/>
          <w:szCs w:val="28"/>
        </w:rPr>
      </w:pPr>
      <w:r>
        <w:rPr>
          <w:rFonts w:ascii="仿宋" w:eastAsia="仿宋" w:hAnsi="仿宋" w:hint="eastAsia"/>
          <w:b/>
          <w:sz w:val="28"/>
          <w:szCs w:val="28"/>
        </w:rPr>
        <w:t>见附表八</w:t>
      </w:r>
    </w:p>
    <w:p w14:paraId="240CE68E" w14:textId="77777777" w:rsidR="00944C9F" w:rsidRDefault="00000000">
      <w:pPr>
        <w:widowControl/>
        <w:adjustRightInd w:val="0"/>
        <w:snapToGrid w:val="0"/>
        <w:spacing w:beforeLines="50" w:before="156" w:afterLines="50" w:after="156" w:line="500" w:lineRule="exact"/>
        <w:ind w:firstLineChars="200" w:firstLine="562"/>
        <w:rPr>
          <w:rFonts w:ascii="宋体" w:hAnsi="宋体"/>
          <w:color w:val="000000"/>
          <w:sz w:val="28"/>
          <w:szCs w:val="28"/>
        </w:rPr>
      </w:pPr>
      <w:r>
        <w:rPr>
          <w:rFonts w:ascii="宋体" w:hAnsi="宋体" w:hint="eastAsia"/>
          <w:b/>
          <w:color w:val="000000"/>
          <w:sz w:val="28"/>
          <w:szCs w:val="28"/>
        </w:rPr>
        <w:t>（二）教学资源</w:t>
      </w:r>
    </w:p>
    <w:p w14:paraId="1DF598A6" w14:textId="77777777" w:rsidR="00944C9F" w:rsidRDefault="00000000">
      <w:pPr>
        <w:widowControl/>
        <w:adjustRightInd w:val="0"/>
        <w:snapToGrid w:val="0"/>
        <w:spacing w:beforeLines="50" w:before="156" w:afterLines="50" w:after="156" w:line="500" w:lineRule="exact"/>
        <w:ind w:firstLineChars="200" w:firstLine="560"/>
        <w:rPr>
          <w:rFonts w:ascii="仿宋" w:eastAsia="仿宋" w:hAnsi="仿宋"/>
          <w:bCs/>
          <w:sz w:val="28"/>
          <w:szCs w:val="28"/>
        </w:rPr>
      </w:pPr>
      <w:r>
        <w:rPr>
          <w:rFonts w:ascii="仿宋" w:eastAsia="仿宋" w:hAnsi="仿宋" w:hint="eastAsia"/>
          <w:bCs/>
          <w:sz w:val="28"/>
          <w:szCs w:val="28"/>
        </w:rPr>
        <w:t>主要包括能够满足学生专业学习、教师专业教学研究和教学实施需要的教材、图书及数字化资源等：</w:t>
      </w:r>
    </w:p>
    <w:p w14:paraId="71EDE195" w14:textId="77777777" w:rsidR="00944C9F" w:rsidRDefault="00000000">
      <w:pPr>
        <w:widowControl/>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1．教材选用基本要求</w:t>
      </w:r>
    </w:p>
    <w:p w14:paraId="4DF403B2" w14:textId="77777777" w:rsidR="00944C9F" w:rsidRDefault="00000000">
      <w:pPr>
        <w:widowControl/>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按照国家规定选用优质教材，禁止不合格的教材进入课堂。学校应建立由专业教师、行业专家和教研人员等参与的教材选用机构，完善教材选用制度，经过规范程序择优选用教材。</w:t>
      </w:r>
    </w:p>
    <w:p w14:paraId="253E932A" w14:textId="77777777" w:rsidR="00944C9F" w:rsidRDefault="00000000">
      <w:pPr>
        <w:widowControl/>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2．图书文献配备基本要求</w:t>
      </w:r>
    </w:p>
    <w:p w14:paraId="6CA08161" w14:textId="77777777" w:rsidR="00944C9F" w:rsidRDefault="00000000">
      <w:pPr>
        <w:widowControl/>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图书文献配备能满足人才培养、专业建设、教科研等工作的需要，方便师生查询、借阅。专业类图书文献主要包括：有关电子商务理论、技术、方法、思维以及实务操作类图书，经济、管理、电商、营销、信息技术类文献等。</w:t>
      </w:r>
    </w:p>
    <w:p w14:paraId="64905F3F" w14:textId="77777777" w:rsidR="00944C9F" w:rsidRDefault="00000000">
      <w:pPr>
        <w:widowControl/>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3.数字教学资源配置基本要求</w:t>
      </w:r>
    </w:p>
    <w:p w14:paraId="11A2DB37" w14:textId="77777777" w:rsidR="00944C9F" w:rsidRDefault="00000000">
      <w:pPr>
        <w:widowControl/>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建设、配备与本专业有关的音视频素材、教学课件、数字化教学案例库、虚拟仿真软件、数字教材等专业教学资源库，种类丰富、形式多样、使用便捷、动态更新、满足教学。</w:t>
      </w:r>
    </w:p>
    <w:p w14:paraId="2FC092F7" w14:textId="77777777" w:rsidR="00944C9F" w:rsidRDefault="00000000">
      <w:pPr>
        <w:spacing w:beforeLines="50" w:before="156" w:afterLines="50" w:after="156" w:line="500" w:lineRule="exact"/>
        <w:ind w:firstLineChars="200" w:firstLine="562"/>
        <w:rPr>
          <w:rFonts w:ascii="宋体" w:hAnsi="宋体"/>
          <w:b/>
          <w:color w:val="000000"/>
          <w:sz w:val="28"/>
          <w:szCs w:val="28"/>
        </w:rPr>
      </w:pPr>
      <w:r>
        <w:rPr>
          <w:rFonts w:ascii="宋体" w:hAnsi="宋体" w:hint="eastAsia"/>
          <w:b/>
          <w:color w:val="000000"/>
          <w:sz w:val="28"/>
          <w:szCs w:val="28"/>
        </w:rPr>
        <w:t>（三）教学方法</w:t>
      </w:r>
    </w:p>
    <w:p w14:paraId="09D2DA3C" w14:textId="77777777" w:rsidR="00944C9F" w:rsidRDefault="00000000">
      <w:pPr>
        <w:widowControl/>
        <w:adjustRightInd w:val="0"/>
        <w:snapToGrid w:val="0"/>
        <w:spacing w:line="500" w:lineRule="exact"/>
        <w:ind w:firstLineChars="200" w:firstLine="560"/>
        <w:rPr>
          <w:rFonts w:ascii="仿宋" w:eastAsia="仿宋" w:hAnsi="仿宋"/>
          <w:bCs/>
          <w:sz w:val="28"/>
          <w:szCs w:val="28"/>
        </w:rPr>
      </w:pPr>
      <w:r>
        <w:rPr>
          <w:rFonts w:ascii="仿宋" w:eastAsia="仿宋" w:hAnsi="仿宋"/>
          <w:bCs/>
          <w:sz w:val="28"/>
          <w:szCs w:val="28"/>
        </w:rPr>
        <w:t>阶段教学法，即把教学过程分为准备、教师示范、学员模仿和总结练习四个阶段的培训方法。</w:t>
      </w:r>
      <w:r>
        <w:rPr>
          <w:rFonts w:ascii="仿宋" w:eastAsia="仿宋" w:hAnsi="仿宋" w:hint="eastAsia"/>
          <w:bCs/>
          <w:sz w:val="28"/>
          <w:szCs w:val="28"/>
        </w:rPr>
        <w:t>整个教学过程是一个自然的学习过程，这四个阶段有机连接，遵从教学规律，将学生作为教学中的主体对待，最终达到学生独立操作的目的：1.准备</w:t>
      </w:r>
      <w:r>
        <w:rPr>
          <w:rFonts w:ascii="仿宋" w:eastAsia="仿宋" w:hAnsi="仿宋"/>
          <w:bCs/>
          <w:sz w:val="28"/>
          <w:szCs w:val="28"/>
        </w:rPr>
        <w:t>一阶段，教师的行为占主导地位。教师需调动学员的学习积极性。主要教学方式为讲解式。一般过程为：教师通过提问了解学员对新课题的准备情况和现有基础，然后引入课题</w:t>
      </w:r>
      <w:r>
        <w:rPr>
          <w:rFonts w:ascii="仿宋" w:eastAsia="仿宋" w:hAnsi="仿宋" w:hint="eastAsia"/>
          <w:bCs/>
          <w:sz w:val="28"/>
          <w:szCs w:val="28"/>
        </w:rPr>
        <w:t>；2.教师示范二阶段</w:t>
      </w:r>
      <w:r>
        <w:rPr>
          <w:rFonts w:ascii="仿宋" w:eastAsia="仿宋" w:hAnsi="仿宋"/>
          <w:bCs/>
          <w:sz w:val="28"/>
          <w:szCs w:val="28"/>
        </w:rPr>
        <w:t>，教师的行为仍占主导地位，</w:t>
      </w:r>
      <w:r>
        <w:rPr>
          <w:rFonts w:ascii="仿宋" w:eastAsia="仿宋" w:hAnsi="仿宋" w:hint="eastAsia"/>
          <w:bCs/>
          <w:sz w:val="28"/>
          <w:szCs w:val="28"/>
        </w:rPr>
        <w:t>教师将过</w:t>
      </w:r>
      <w:r>
        <w:rPr>
          <w:rFonts w:ascii="仿宋" w:eastAsia="仿宋" w:hAnsi="仿宋"/>
          <w:bCs/>
          <w:sz w:val="28"/>
          <w:szCs w:val="28"/>
        </w:rPr>
        <w:t>程熟练准确地示范一遍，之后再分步示范</w:t>
      </w:r>
      <w:r>
        <w:rPr>
          <w:rFonts w:ascii="仿宋" w:eastAsia="仿宋" w:hAnsi="仿宋" w:hint="eastAsia"/>
          <w:bCs/>
          <w:sz w:val="28"/>
          <w:szCs w:val="28"/>
        </w:rPr>
        <w:t>。</w:t>
      </w:r>
      <w:r>
        <w:rPr>
          <w:rFonts w:ascii="仿宋" w:eastAsia="仿宋" w:hAnsi="仿宋"/>
          <w:bCs/>
          <w:sz w:val="28"/>
          <w:szCs w:val="28"/>
        </w:rPr>
        <w:t>主要任务是在分步示范中讲清楚三个问题，即：做什么？怎样做？为什么要这样做？与传统理论教学课堂演示的不同点在于：理论课教学的演示是使学员获得感性知识、加深对理论知识的理解；而四阶段法的教师示范却要让全体学员都知道教师是怎样做的，他们接着也要这样做</w:t>
      </w:r>
      <w:r>
        <w:rPr>
          <w:rFonts w:ascii="仿宋" w:eastAsia="仿宋" w:hAnsi="仿宋" w:hint="eastAsia"/>
          <w:bCs/>
          <w:sz w:val="28"/>
          <w:szCs w:val="28"/>
        </w:rPr>
        <w:t>；3.</w:t>
      </w:r>
      <w:r>
        <w:rPr>
          <w:rFonts w:ascii="仿宋" w:eastAsia="仿宋" w:hAnsi="仿宋"/>
          <w:bCs/>
          <w:sz w:val="28"/>
          <w:szCs w:val="28"/>
        </w:rPr>
        <w:t>模仿在第三阶段，学员的行为占主导地位。教师</w:t>
      </w:r>
      <w:r>
        <w:rPr>
          <w:rFonts w:ascii="仿宋" w:eastAsia="仿宋" w:hAnsi="仿宋" w:hint="eastAsia"/>
          <w:bCs/>
          <w:sz w:val="28"/>
          <w:szCs w:val="28"/>
        </w:rPr>
        <w:t>可</w:t>
      </w:r>
      <w:r>
        <w:rPr>
          <w:rFonts w:ascii="仿宋" w:eastAsia="仿宋" w:hAnsi="仿宋"/>
          <w:bCs/>
          <w:sz w:val="28"/>
          <w:szCs w:val="28"/>
        </w:rPr>
        <w:t>挑选三个学员，好的、中等、差的各一名。学员按照教的示范步骤重复一遍，必要时还应解释一下他</w:t>
      </w:r>
      <w:r>
        <w:rPr>
          <w:rFonts w:ascii="仿宋" w:eastAsia="仿宋" w:hAnsi="仿宋"/>
          <w:bCs/>
          <w:sz w:val="28"/>
          <w:szCs w:val="28"/>
        </w:rPr>
        <w:lastRenderedPageBreak/>
        <w:t>在干什么，为什么这样做。教师也可以加一些补充说明。教师观察学员的模仿过程，从中得到信息反馈，了解学员理解、掌握的程度</w:t>
      </w:r>
      <w:r>
        <w:rPr>
          <w:rFonts w:ascii="仿宋" w:eastAsia="仿宋" w:hAnsi="仿宋" w:hint="eastAsia"/>
          <w:bCs/>
          <w:sz w:val="28"/>
          <w:szCs w:val="28"/>
        </w:rPr>
        <w:t>；4.总结练习，</w:t>
      </w:r>
      <w:r>
        <w:rPr>
          <w:rFonts w:ascii="仿宋" w:eastAsia="仿宋" w:hAnsi="仿宋"/>
          <w:bCs/>
          <w:sz w:val="28"/>
          <w:szCs w:val="28"/>
        </w:rPr>
        <w:t>教师布置一些练习让学员独立完成，自己在旁边监督、观察练习的整个过程，认可练习的结果，纠正出现的错误。</w:t>
      </w:r>
    </w:p>
    <w:p w14:paraId="790AF4BA" w14:textId="77777777" w:rsidR="00944C9F" w:rsidRDefault="00000000">
      <w:pPr>
        <w:spacing w:beforeLines="50" w:before="156" w:afterLines="50" w:after="156" w:line="500" w:lineRule="exact"/>
        <w:ind w:firstLineChars="200"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讨论式教学法，采取小组讨论或个人演讲的形式，对于有争议的问题，通过辩论的形式，能较好地提高学生的思辨能力和语言表达能力。通过教学中对比教师讲授为主和学生讨论为主的不同教学方法，发现引入讨论式教学法能有效地提高学生学习的积极性和参与的主动性。</w:t>
      </w:r>
    </w:p>
    <w:p w14:paraId="345B87F8" w14:textId="77777777" w:rsidR="00944C9F" w:rsidRDefault="00000000">
      <w:pPr>
        <w:spacing w:beforeLines="50" w:before="156" w:afterLines="50" w:after="156" w:line="500" w:lineRule="exact"/>
        <w:ind w:firstLineChars="200"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案例教学法，是一种开放式、互动式的新型教学方式。通常，案例教学要经过事先周密的策划和准备，要使用特定的案例并指导学生提前阅读，要组织学生开展讨论或争论，形成反复的互动与交流，并且案例教学一般要结合一定理论，通过各种信息、知识、经验、观点的碰撞来达到启示理论和启迪思维的目的。</w:t>
      </w:r>
    </w:p>
    <w:p w14:paraId="367C0D6F" w14:textId="77777777" w:rsidR="00944C9F" w:rsidRDefault="00000000">
      <w:pPr>
        <w:spacing w:beforeLines="50" w:before="156" w:afterLines="50" w:after="156" w:line="500" w:lineRule="exact"/>
        <w:ind w:firstLineChars="200" w:firstLine="562"/>
        <w:rPr>
          <w:rFonts w:ascii="宋体" w:hAnsi="宋体"/>
          <w:b/>
          <w:color w:val="000000"/>
          <w:sz w:val="28"/>
          <w:szCs w:val="28"/>
        </w:rPr>
      </w:pPr>
      <w:r>
        <w:rPr>
          <w:rFonts w:ascii="宋体" w:hAnsi="宋体" w:hint="eastAsia"/>
          <w:b/>
          <w:color w:val="000000"/>
          <w:sz w:val="28"/>
          <w:szCs w:val="28"/>
        </w:rPr>
        <w:t>（四）教学评价</w:t>
      </w:r>
    </w:p>
    <w:p w14:paraId="501C3B15" w14:textId="77777777" w:rsidR="00944C9F" w:rsidRDefault="00000000">
      <w:pPr>
        <w:widowControl/>
        <w:adjustRightInd w:val="0"/>
        <w:snapToGrid w:val="0"/>
        <w:spacing w:line="500" w:lineRule="exact"/>
        <w:ind w:firstLineChars="200" w:firstLine="560"/>
        <w:rPr>
          <w:rFonts w:ascii="宋体" w:hAnsi="宋体"/>
          <w:color w:val="000000"/>
          <w:sz w:val="28"/>
          <w:szCs w:val="28"/>
        </w:rPr>
      </w:pPr>
      <w:r>
        <w:rPr>
          <w:rFonts w:ascii="仿宋" w:eastAsia="仿宋" w:hAnsi="仿宋" w:hint="eastAsia"/>
          <w:color w:val="000000"/>
          <w:sz w:val="28"/>
          <w:szCs w:val="28"/>
        </w:rPr>
        <w:t>采取学生、专家对教师教学质量进行评价，通过每学期组织学生评教、督导评教及网上评教来实现。教务处及督导办对评价结果进行汇总，再反馈教师本人，使其正确认识自己的教学水平，明确优势与不足，不断改进教学方法，提升教学能力</w:t>
      </w:r>
      <w:r>
        <w:rPr>
          <w:rFonts w:ascii="宋体" w:hAnsi="宋体" w:hint="eastAsia"/>
          <w:color w:val="000000"/>
          <w:sz w:val="28"/>
          <w:szCs w:val="28"/>
        </w:rPr>
        <w:t>。</w:t>
      </w:r>
    </w:p>
    <w:p w14:paraId="661373B6" w14:textId="77777777" w:rsidR="00944C9F" w:rsidRDefault="00000000">
      <w:pPr>
        <w:spacing w:beforeLines="50" w:before="156" w:afterLines="50" w:after="156" w:line="500" w:lineRule="exact"/>
        <w:ind w:firstLineChars="200" w:firstLine="562"/>
        <w:rPr>
          <w:rFonts w:ascii="宋体" w:hAnsi="宋体"/>
          <w:b/>
          <w:color w:val="000000"/>
          <w:sz w:val="28"/>
          <w:szCs w:val="28"/>
        </w:rPr>
      </w:pPr>
      <w:r>
        <w:rPr>
          <w:rFonts w:ascii="宋体" w:hAnsi="宋体" w:hint="eastAsia"/>
          <w:b/>
          <w:color w:val="000000"/>
          <w:sz w:val="28"/>
          <w:szCs w:val="28"/>
        </w:rPr>
        <w:t>（五）质量管理</w:t>
      </w:r>
    </w:p>
    <w:p w14:paraId="134AFA37" w14:textId="77777777" w:rsidR="00944C9F" w:rsidRDefault="00000000">
      <w:pPr>
        <w:widowControl/>
        <w:adjustRightInd w:val="0"/>
        <w:snapToGrid w:val="0"/>
        <w:spacing w:line="500" w:lineRule="exact"/>
        <w:ind w:firstLineChars="250" w:firstLine="703"/>
        <w:rPr>
          <w:rFonts w:ascii="宋体" w:hAnsi="宋体"/>
          <w:b/>
          <w:bCs/>
          <w:color w:val="000000"/>
          <w:sz w:val="28"/>
          <w:szCs w:val="28"/>
        </w:rPr>
      </w:pPr>
      <w:r>
        <w:rPr>
          <w:rFonts w:ascii="宋体" w:hAnsi="宋体" w:hint="eastAsia"/>
          <w:b/>
          <w:bCs/>
          <w:color w:val="000000"/>
          <w:sz w:val="28"/>
          <w:szCs w:val="28"/>
        </w:rPr>
        <w:t>1.成立了教育教学管理与质量监控体系</w:t>
      </w:r>
    </w:p>
    <w:p w14:paraId="3E6DD570" w14:textId="77777777" w:rsidR="00944C9F" w:rsidRDefault="00000000">
      <w:pPr>
        <w:spacing w:beforeLines="50" w:before="156" w:afterLines="50" w:after="156"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w:t>
      </w:r>
      <w:r>
        <w:rPr>
          <w:rFonts w:ascii="仿宋" w:eastAsia="仿宋" w:hAnsi="仿宋" w:hint="eastAsia"/>
          <w:color w:val="000000"/>
          <w:sz w:val="28"/>
          <w:szCs w:val="28"/>
        </w:rPr>
        <w:lastRenderedPageBreak/>
        <w:t>人才培养规格。</w:t>
      </w:r>
    </w:p>
    <w:p w14:paraId="16A21224" w14:textId="77777777" w:rsidR="00944C9F" w:rsidRDefault="00000000">
      <w:pPr>
        <w:widowControl/>
        <w:adjustRightInd w:val="0"/>
        <w:snapToGrid w:val="0"/>
        <w:spacing w:line="500" w:lineRule="exact"/>
        <w:ind w:firstLineChars="250" w:firstLine="703"/>
        <w:rPr>
          <w:rFonts w:ascii="宋体" w:hAnsi="宋体"/>
          <w:b/>
          <w:bCs/>
          <w:color w:val="000000"/>
          <w:sz w:val="28"/>
          <w:szCs w:val="28"/>
        </w:rPr>
      </w:pPr>
      <w:r>
        <w:rPr>
          <w:rFonts w:ascii="宋体" w:hAnsi="宋体" w:hint="eastAsia"/>
          <w:b/>
          <w:bCs/>
          <w:color w:val="000000"/>
          <w:sz w:val="28"/>
          <w:szCs w:val="28"/>
        </w:rPr>
        <w:t>2.加强质量管理制度建设</w:t>
      </w:r>
    </w:p>
    <w:p w14:paraId="629EAA7F" w14:textId="77777777" w:rsidR="00944C9F" w:rsidRDefault="00000000">
      <w:pPr>
        <w:widowControl/>
        <w:adjustRightInd w:val="0"/>
        <w:snapToGrid w:val="0"/>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学校、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7BFFA58C" w14:textId="77777777" w:rsidR="00944C9F" w:rsidRDefault="00000000">
      <w:pPr>
        <w:widowControl/>
        <w:adjustRightInd w:val="0"/>
        <w:snapToGrid w:val="0"/>
        <w:spacing w:line="500" w:lineRule="exact"/>
        <w:ind w:firstLineChars="250" w:firstLine="703"/>
        <w:rPr>
          <w:rFonts w:ascii="宋体" w:hAnsi="宋体"/>
          <w:b/>
          <w:bCs/>
          <w:color w:val="000000"/>
          <w:sz w:val="28"/>
          <w:szCs w:val="28"/>
        </w:rPr>
      </w:pPr>
      <w:r>
        <w:rPr>
          <w:rFonts w:ascii="宋体" w:hAnsi="宋体" w:hint="eastAsia"/>
          <w:b/>
          <w:bCs/>
          <w:color w:val="000000"/>
          <w:sz w:val="28"/>
          <w:szCs w:val="28"/>
        </w:rPr>
        <w:t>3.实践教学基地的质量检测</w:t>
      </w:r>
    </w:p>
    <w:p w14:paraId="197EDCC7" w14:textId="77777777" w:rsidR="00944C9F" w:rsidRDefault="00000000">
      <w:pPr>
        <w:spacing w:beforeLines="50" w:before="156" w:afterLines="50" w:after="156"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学校应建立毕业生跟踪反馈机制及社会评价机制，并对生源情况、在校生学业水平、毕业生就业情况等进行分析，定期评价人才培养质量和培养目标达成情况。</w:t>
      </w:r>
    </w:p>
    <w:p w14:paraId="32E88DF1" w14:textId="77777777" w:rsidR="00944C9F" w:rsidRDefault="00000000">
      <w:pPr>
        <w:widowControl/>
        <w:adjustRightInd w:val="0"/>
        <w:snapToGrid w:val="0"/>
        <w:spacing w:line="500" w:lineRule="exact"/>
        <w:ind w:firstLineChars="250" w:firstLine="703"/>
        <w:rPr>
          <w:rFonts w:ascii="宋体" w:hAnsi="宋体"/>
          <w:b/>
          <w:bCs/>
          <w:color w:val="000000"/>
          <w:sz w:val="28"/>
          <w:szCs w:val="28"/>
        </w:rPr>
      </w:pPr>
      <w:r>
        <w:rPr>
          <w:rFonts w:ascii="宋体" w:hAnsi="宋体" w:hint="eastAsia"/>
          <w:b/>
          <w:bCs/>
          <w:color w:val="000000"/>
          <w:sz w:val="28"/>
          <w:szCs w:val="28"/>
        </w:rPr>
        <w:t>4.开展专业与课程建设质量评估工作</w:t>
      </w:r>
    </w:p>
    <w:p w14:paraId="1E9A339D" w14:textId="77777777" w:rsidR="00944C9F" w:rsidRDefault="00000000">
      <w:pPr>
        <w:widowControl/>
        <w:adjustRightInd w:val="0"/>
        <w:snapToGrid w:val="0"/>
        <w:spacing w:line="500" w:lineRule="exact"/>
        <w:rPr>
          <w:rFonts w:ascii="仿宋" w:eastAsia="仿宋" w:hAnsi="仿宋"/>
          <w:color w:val="000000"/>
          <w:sz w:val="28"/>
          <w:szCs w:val="28"/>
        </w:rPr>
      </w:pPr>
      <w:r>
        <w:rPr>
          <w:rFonts w:ascii="宋体" w:hAnsi="宋体" w:hint="eastAsia"/>
          <w:color w:val="000000"/>
          <w:sz w:val="28"/>
          <w:szCs w:val="28"/>
        </w:rPr>
        <w:t xml:space="preserve">    </w:t>
      </w:r>
      <w:r>
        <w:rPr>
          <w:rFonts w:ascii="仿宋" w:eastAsia="仿宋" w:hAnsi="仿宋" w:hint="eastAsia"/>
          <w:color w:val="000000"/>
          <w:sz w:val="28"/>
          <w:szCs w:val="28"/>
        </w:rPr>
        <w:t>学校高等职业教育研究所会同教务处，制定专业建设质量评估指标体系和课程建设质量评估体系，教学单位自查，然后学校高等职业教育研究所评估，确保专业建设和课程质量满足省级示范校和国家优质高职院校要求，确保人才培养质量稳步提高。</w:t>
      </w:r>
    </w:p>
    <w:p w14:paraId="1CBAD871" w14:textId="77777777" w:rsidR="00944C9F" w:rsidRDefault="00000000">
      <w:pPr>
        <w:pStyle w:val="11TimesNewRoman"/>
        <w:widowControl/>
        <w:spacing w:before="0" w:after="0" w:line="300" w:lineRule="auto"/>
        <w:jc w:val="left"/>
        <w:rPr>
          <w:rFonts w:ascii="仿宋_GB2312" w:eastAsia="仿宋_GB2312" w:hAnsi="仿宋_GB2312" w:cs="仿宋_GB2312"/>
          <w:sz w:val="28"/>
          <w:szCs w:val="28"/>
        </w:rPr>
      </w:pPr>
      <w:bookmarkStart w:id="15" w:name="_Toc24297"/>
      <w:r>
        <w:rPr>
          <w:rFonts w:ascii="仿宋_GB2312" w:eastAsia="仿宋_GB2312" w:hAnsi="仿宋_GB2312" w:cs="仿宋_GB2312" w:hint="eastAsia"/>
          <w:sz w:val="28"/>
          <w:szCs w:val="28"/>
        </w:rPr>
        <w:t>十六、毕业要求</w:t>
      </w:r>
      <w:bookmarkEnd w:id="15"/>
    </w:p>
    <w:p w14:paraId="470E28B0" w14:textId="77777777" w:rsidR="00944C9F" w:rsidRDefault="00000000">
      <w:pPr>
        <w:spacing w:beforeLines="50" w:before="156" w:afterLines="50" w:after="156" w:line="500" w:lineRule="exact"/>
        <w:ind w:firstLineChars="200" w:firstLine="562"/>
        <w:rPr>
          <w:rFonts w:ascii="仿宋" w:eastAsia="仿宋" w:hAnsi="仿宋"/>
          <w:color w:val="000000"/>
          <w:sz w:val="28"/>
          <w:szCs w:val="28"/>
        </w:rPr>
      </w:pPr>
      <w:r>
        <w:rPr>
          <w:rFonts w:ascii="宋体" w:hAnsi="宋体" w:hint="eastAsia"/>
          <w:b/>
          <w:color w:val="000000"/>
          <w:sz w:val="28"/>
          <w:szCs w:val="28"/>
        </w:rPr>
        <w:t>（一）专业技术技能相关要求</w:t>
      </w:r>
    </w:p>
    <w:p w14:paraId="053BC647" w14:textId="77777777" w:rsidR="00944C9F" w:rsidRDefault="00000000">
      <w:pPr>
        <w:spacing w:beforeLines="50" w:before="156" w:afterLines="50" w:after="156"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掌握电子商务学科体系课程理论知识和市场调研、营销策划、电子商务运营等技能；培养敏锐的市场洞察能力和以消费者为导向的工作意识。</w:t>
      </w:r>
    </w:p>
    <w:p w14:paraId="61323934" w14:textId="77777777" w:rsidR="00944C9F" w:rsidRDefault="00000000">
      <w:pPr>
        <w:spacing w:beforeLines="50" w:before="156" w:afterLines="50" w:after="156" w:line="500" w:lineRule="exact"/>
        <w:ind w:firstLineChars="200" w:firstLine="562"/>
        <w:rPr>
          <w:rFonts w:ascii="宋体" w:hAnsi="宋体"/>
          <w:b/>
          <w:color w:val="000000"/>
          <w:sz w:val="28"/>
          <w:szCs w:val="28"/>
        </w:rPr>
      </w:pPr>
      <w:r>
        <w:rPr>
          <w:rFonts w:ascii="宋体" w:hAnsi="宋体" w:hint="eastAsia"/>
          <w:b/>
          <w:color w:val="000000"/>
          <w:sz w:val="28"/>
          <w:szCs w:val="28"/>
        </w:rPr>
        <w:t>（二）学时（学分）要求</w:t>
      </w:r>
    </w:p>
    <w:p w14:paraId="5EC96E8F" w14:textId="77777777" w:rsidR="00944C9F" w:rsidRDefault="00000000">
      <w:pPr>
        <w:spacing w:beforeLines="50" w:before="156" w:afterLines="50" w:after="156" w:line="500" w:lineRule="exact"/>
        <w:ind w:firstLineChars="200" w:firstLine="560"/>
        <w:rPr>
          <w:rFonts w:ascii="仿宋" w:eastAsia="仿宋" w:hAnsi="仿宋"/>
          <w:color w:val="000000" w:themeColor="text1"/>
          <w:sz w:val="28"/>
          <w:szCs w:val="28"/>
        </w:rPr>
      </w:pPr>
      <w:r>
        <w:rPr>
          <w:rFonts w:ascii="仿宋" w:eastAsia="仿宋" w:hAnsi="仿宋" w:hint="eastAsia"/>
          <w:color w:val="0000FF"/>
          <w:sz w:val="28"/>
          <w:szCs w:val="28"/>
        </w:rPr>
        <w:t>学生修完规定课程，完成实践环节，完成学业学时25</w:t>
      </w:r>
      <w:r>
        <w:rPr>
          <w:rFonts w:ascii="仿宋" w:eastAsia="仿宋" w:hAnsi="仿宋"/>
          <w:color w:val="0000FF"/>
          <w:sz w:val="28"/>
          <w:szCs w:val="28"/>
        </w:rPr>
        <w:t>04</w:t>
      </w:r>
      <w:r>
        <w:rPr>
          <w:rFonts w:ascii="仿宋" w:eastAsia="仿宋" w:hAnsi="仿宋" w:hint="eastAsia"/>
          <w:color w:val="0000FF"/>
          <w:sz w:val="28"/>
          <w:szCs w:val="28"/>
        </w:rPr>
        <w:t>，最低学分为140，要求即可毕业</w:t>
      </w:r>
      <w:r>
        <w:rPr>
          <w:rFonts w:ascii="仿宋" w:eastAsia="仿宋" w:hAnsi="仿宋" w:hint="eastAsia"/>
          <w:color w:val="000000" w:themeColor="text1"/>
          <w:sz w:val="28"/>
          <w:szCs w:val="28"/>
        </w:rPr>
        <w:t>。</w:t>
      </w:r>
    </w:p>
    <w:p w14:paraId="70A348A6" w14:textId="77777777" w:rsidR="00944C9F" w:rsidRDefault="00000000">
      <w:pPr>
        <w:spacing w:beforeLines="50" w:before="156" w:afterLines="50" w:after="156" w:line="500" w:lineRule="exact"/>
        <w:ind w:firstLineChars="200" w:firstLine="562"/>
        <w:rPr>
          <w:rFonts w:ascii="宋体" w:hAnsi="宋体"/>
          <w:b/>
          <w:color w:val="000000"/>
          <w:sz w:val="28"/>
          <w:szCs w:val="28"/>
        </w:rPr>
      </w:pPr>
      <w:r>
        <w:rPr>
          <w:rFonts w:ascii="宋体" w:hAnsi="宋体" w:hint="eastAsia"/>
          <w:b/>
          <w:color w:val="000000"/>
          <w:sz w:val="28"/>
          <w:szCs w:val="28"/>
        </w:rPr>
        <w:t>（三）职业资格证书</w:t>
      </w:r>
    </w:p>
    <w:p w14:paraId="43270D4D" w14:textId="77777777" w:rsidR="00944C9F" w:rsidRDefault="00000000">
      <w:pPr>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大学英语四六级、商务英语、</w:t>
      </w:r>
      <w:r>
        <w:rPr>
          <w:rFonts w:eastAsia="仿宋" w:cs="Calibri"/>
          <w:color w:val="000000"/>
          <w:sz w:val="28"/>
          <w:szCs w:val="28"/>
        </w:rPr>
        <w:t> </w:t>
      </w:r>
      <w:r>
        <w:rPr>
          <w:rFonts w:ascii="仿宋" w:eastAsia="仿宋" w:hAnsi="仿宋"/>
          <w:color w:val="000000"/>
          <w:sz w:val="28"/>
          <w:szCs w:val="28"/>
        </w:rPr>
        <w:t>电子商务员(国家职业资格四级)</w:t>
      </w:r>
      <w:r>
        <w:rPr>
          <w:rFonts w:ascii="仿宋" w:eastAsia="仿宋" w:hAnsi="仿宋" w:hint="eastAsia"/>
          <w:color w:val="000000"/>
          <w:sz w:val="28"/>
          <w:szCs w:val="28"/>
        </w:rPr>
        <w:t>、</w:t>
      </w:r>
      <w:r>
        <w:rPr>
          <w:rFonts w:ascii="仿宋" w:eastAsia="仿宋" w:hAnsi="仿宋"/>
          <w:color w:val="000000"/>
          <w:sz w:val="28"/>
          <w:szCs w:val="28"/>
        </w:rPr>
        <w:t>助理电子商务师(国家职业资格三级)</w:t>
      </w:r>
      <w:r>
        <w:rPr>
          <w:rFonts w:ascii="仿宋" w:eastAsia="仿宋" w:hAnsi="仿宋" w:hint="eastAsia"/>
          <w:color w:val="000000"/>
          <w:sz w:val="28"/>
          <w:szCs w:val="28"/>
        </w:rPr>
        <w:t>、</w:t>
      </w:r>
      <w:r>
        <w:rPr>
          <w:rFonts w:ascii="仿宋" w:eastAsia="仿宋" w:hAnsi="仿宋"/>
          <w:color w:val="000000"/>
          <w:sz w:val="28"/>
          <w:szCs w:val="28"/>
        </w:rPr>
        <w:t>电子商务师(国家职业资格二级)</w:t>
      </w:r>
      <w:r>
        <w:rPr>
          <w:rFonts w:ascii="仿宋" w:eastAsia="仿宋" w:hAnsi="仿宋" w:hint="eastAsia"/>
          <w:color w:val="000000"/>
          <w:sz w:val="28"/>
          <w:szCs w:val="28"/>
        </w:rPr>
        <w:t>、</w:t>
      </w:r>
      <w:r>
        <w:rPr>
          <w:rFonts w:ascii="仿宋" w:eastAsia="仿宋" w:hAnsi="仿宋"/>
          <w:color w:val="000000"/>
          <w:sz w:val="28"/>
          <w:szCs w:val="28"/>
        </w:rPr>
        <w:t>高级电子商务师(国家职业资格一级)</w:t>
      </w:r>
    </w:p>
    <w:p w14:paraId="4C362CB2" w14:textId="77777777" w:rsidR="00944C9F" w:rsidRDefault="00944C9F">
      <w:pPr>
        <w:spacing w:line="500" w:lineRule="exact"/>
        <w:rPr>
          <w:rFonts w:ascii="仿宋_GB2312" w:eastAsia="仿宋_GB2312" w:hAnsi="宋体"/>
          <w:b/>
          <w:bCs/>
          <w:sz w:val="28"/>
          <w:szCs w:val="28"/>
        </w:rPr>
        <w:sectPr w:rsidR="00944C9F">
          <w:footerReference w:type="default" r:id="rId15"/>
          <w:pgSz w:w="11850" w:h="16783"/>
          <w:pgMar w:top="1440" w:right="1800" w:bottom="1440" w:left="1800" w:header="851" w:footer="992" w:gutter="0"/>
          <w:pgNumType w:start="1"/>
          <w:cols w:space="720"/>
          <w:docGrid w:type="lines" w:linePitch="312"/>
        </w:sectPr>
      </w:pPr>
    </w:p>
    <w:p w14:paraId="555D8DD1" w14:textId="77777777" w:rsidR="00944C9F" w:rsidRDefault="00000000">
      <w:pPr>
        <w:pStyle w:val="11TimesNewRoman"/>
        <w:widowControl/>
        <w:spacing w:before="0" w:after="0" w:line="300" w:lineRule="auto"/>
        <w:jc w:val="left"/>
        <w:rPr>
          <w:rFonts w:ascii="仿宋_GB2312" w:eastAsia="仿宋_GB2312" w:hAnsi="仿宋_GB2312" w:cs="仿宋_GB2312"/>
          <w:sz w:val="28"/>
          <w:szCs w:val="28"/>
        </w:rPr>
      </w:pPr>
      <w:bookmarkStart w:id="16" w:name="_Toc2276"/>
      <w:r>
        <w:rPr>
          <w:rFonts w:ascii="仿宋_GB2312" w:eastAsia="仿宋_GB2312" w:hAnsi="仿宋_GB2312" w:cs="仿宋_GB2312" w:hint="eastAsia"/>
          <w:sz w:val="28"/>
          <w:szCs w:val="28"/>
        </w:rPr>
        <w:lastRenderedPageBreak/>
        <w:t>附表一  公共基础课程和专业核心课程简介</w:t>
      </w:r>
      <w:bookmarkEnd w:id="16"/>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440"/>
        <w:gridCol w:w="3750"/>
        <w:gridCol w:w="3719"/>
      </w:tblGrid>
      <w:tr w:rsidR="00944C9F" w14:paraId="3B7BC584" w14:textId="77777777">
        <w:trPr>
          <w:trHeight w:val="405"/>
          <w:jc w:val="center"/>
        </w:trPr>
        <w:tc>
          <w:tcPr>
            <w:tcW w:w="840" w:type="dxa"/>
          </w:tcPr>
          <w:p w14:paraId="01166D03" w14:textId="77777777" w:rsidR="00944C9F" w:rsidRDefault="00000000">
            <w:pPr>
              <w:spacing w:afterLines="50" w:after="156"/>
              <w:jc w:val="center"/>
              <w:rPr>
                <w:rFonts w:ascii="仿宋_GB2312" w:eastAsia="仿宋_GB2312" w:hAnsi="宋体"/>
                <w:b/>
                <w:bCs/>
                <w:sz w:val="28"/>
                <w:szCs w:val="28"/>
              </w:rPr>
            </w:pPr>
            <w:r>
              <w:rPr>
                <w:rFonts w:ascii="仿宋_GB2312" w:eastAsia="仿宋_GB2312" w:hAnsi="宋体" w:hint="eastAsia"/>
                <w:b/>
                <w:bCs/>
                <w:sz w:val="28"/>
                <w:szCs w:val="28"/>
              </w:rPr>
              <w:t>序号</w:t>
            </w:r>
          </w:p>
        </w:tc>
        <w:tc>
          <w:tcPr>
            <w:tcW w:w="1440" w:type="dxa"/>
          </w:tcPr>
          <w:p w14:paraId="5460B6A6" w14:textId="77777777" w:rsidR="00944C9F" w:rsidRDefault="00000000">
            <w:pPr>
              <w:spacing w:afterLines="50" w:after="156"/>
              <w:jc w:val="center"/>
              <w:rPr>
                <w:rFonts w:ascii="仿宋_GB2312" w:eastAsia="仿宋_GB2312" w:hAnsi="宋体"/>
                <w:b/>
                <w:bCs/>
                <w:sz w:val="28"/>
                <w:szCs w:val="28"/>
              </w:rPr>
            </w:pPr>
            <w:r>
              <w:rPr>
                <w:rFonts w:ascii="仿宋_GB2312" w:eastAsia="仿宋_GB2312" w:hAnsi="宋体" w:hint="eastAsia"/>
                <w:b/>
                <w:bCs/>
                <w:sz w:val="28"/>
                <w:szCs w:val="28"/>
              </w:rPr>
              <w:t>课程名称</w:t>
            </w:r>
          </w:p>
        </w:tc>
        <w:tc>
          <w:tcPr>
            <w:tcW w:w="3750" w:type="dxa"/>
          </w:tcPr>
          <w:p w14:paraId="1D4BDEBE" w14:textId="77777777" w:rsidR="00944C9F" w:rsidRDefault="00000000">
            <w:pPr>
              <w:spacing w:afterLines="50" w:after="156"/>
              <w:jc w:val="center"/>
              <w:rPr>
                <w:rFonts w:ascii="仿宋_GB2312" w:eastAsia="仿宋_GB2312" w:hAnsi="宋体"/>
                <w:b/>
                <w:bCs/>
                <w:sz w:val="28"/>
                <w:szCs w:val="28"/>
              </w:rPr>
            </w:pPr>
            <w:r>
              <w:rPr>
                <w:rFonts w:ascii="仿宋_GB2312" w:eastAsia="仿宋_GB2312" w:hAnsi="宋体" w:hint="eastAsia"/>
                <w:b/>
                <w:bCs/>
                <w:sz w:val="28"/>
                <w:szCs w:val="28"/>
              </w:rPr>
              <w:t>课程主要内容</w:t>
            </w:r>
          </w:p>
        </w:tc>
        <w:tc>
          <w:tcPr>
            <w:tcW w:w="3719" w:type="dxa"/>
          </w:tcPr>
          <w:p w14:paraId="02ACD533" w14:textId="77777777" w:rsidR="00944C9F" w:rsidRDefault="00000000">
            <w:pPr>
              <w:spacing w:afterLines="50" w:after="156"/>
              <w:jc w:val="center"/>
              <w:rPr>
                <w:rFonts w:ascii="仿宋_GB2312" w:eastAsia="仿宋_GB2312" w:hAnsi="宋体"/>
                <w:b/>
                <w:bCs/>
                <w:sz w:val="28"/>
                <w:szCs w:val="28"/>
              </w:rPr>
            </w:pPr>
            <w:r>
              <w:rPr>
                <w:rFonts w:ascii="仿宋_GB2312" w:eastAsia="仿宋_GB2312" w:hAnsi="宋体" w:hint="eastAsia"/>
                <w:b/>
                <w:bCs/>
                <w:sz w:val="28"/>
                <w:szCs w:val="28"/>
              </w:rPr>
              <w:t>培养能力</w:t>
            </w:r>
          </w:p>
        </w:tc>
      </w:tr>
      <w:tr w:rsidR="00944C9F" w14:paraId="79AACA8D" w14:textId="77777777">
        <w:trPr>
          <w:trHeight w:val="7310"/>
          <w:jc w:val="center"/>
        </w:trPr>
        <w:tc>
          <w:tcPr>
            <w:tcW w:w="840" w:type="dxa"/>
            <w:vAlign w:val="center"/>
          </w:tcPr>
          <w:p w14:paraId="16553771"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1</w:t>
            </w:r>
          </w:p>
        </w:tc>
        <w:tc>
          <w:tcPr>
            <w:tcW w:w="1440" w:type="dxa"/>
            <w:vAlign w:val="center"/>
          </w:tcPr>
          <w:p w14:paraId="5E3CB667"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毛泽东思想与中国特色社会主义理论体系概论</w:t>
            </w:r>
          </w:p>
        </w:tc>
        <w:tc>
          <w:tcPr>
            <w:tcW w:w="3750" w:type="dxa"/>
          </w:tcPr>
          <w:p w14:paraId="5A2E6AC7"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以中国化的马克思主义为主题，以马克思主义中国化为主线，以中国特色社会主义为重点，着重讲授中国共产党将马克思主义基本原理与中国实际相结合的历史进程，以及马克思主义中国化两大理论成果即毛泽东思想和中国特色社会主义理论体系等相关内容，从而坚定大学生在党的领导下走中国特色社会主义道路的理想信念</w:t>
            </w:r>
          </w:p>
        </w:tc>
        <w:tc>
          <w:tcPr>
            <w:tcW w:w="3719" w:type="dxa"/>
            <w:vAlign w:val="center"/>
          </w:tcPr>
          <w:p w14:paraId="41C33A92"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培养学生运用马克思主义的立场、观点和方法分析问题、解决问题的能力，增强贯彻党的基本理论、基本路线、基本纲领以及各项方针政策的自觉性、坚定性，积极投身到全面建设小康社会的伟大实践</w:t>
            </w:r>
          </w:p>
        </w:tc>
      </w:tr>
      <w:tr w:rsidR="00944C9F" w14:paraId="0FC91369" w14:textId="77777777">
        <w:trPr>
          <w:trHeight w:val="4724"/>
          <w:jc w:val="center"/>
        </w:trPr>
        <w:tc>
          <w:tcPr>
            <w:tcW w:w="840" w:type="dxa"/>
            <w:vAlign w:val="center"/>
          </w:tcPr>
          <w:p w14:paraId="2829896C"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2</w:t>
            </w:r>
          </w:p>
        </w:tc>
        <w:tc>
          <w:tcPr>
            <w:tcW w:w="1440" w:type="dxa"/>
            <w:vAlign w:val="center"/>
          </w:tcPr>
          <w:p w14:paraId="5C89B3FF"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思想道德修养与法律基础</w:t>
            </w:r>
          </w:p>
        </w:tc>
        <w:tc>
          <w:tcPr>
            <w:tcW w:w="3750" w:type="dxa"/>
          </w:tcPr>
          <w:p w14:paraId="29CB2D95"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以马克思列宁主义、毛泽东思想、邓小平理论、“三个代表”和“树立社会主义荣辱观”的重要思想为指导，注重对当代大学生进行我国社会主义法律的基本理论、宪法及有关法律的基本精神与</w:t>
            </w:r>
            <w:r>
              <w:rPr>
                <w:rFonts w:ascii="仿宋_GB2312" w:eastAsia="仿宋_GB2312" w:hAnsi="宋体" w:hint="eastAsia"/>
                <w:sz w:val="28"/>
                <w:szCs w:val="28"/>
              </w:rPr>
              <w:lastRenderedPageBreak/>
              <w:t>内容的教育</w:t>
            </w:r>
          </w:p>
        </w:tc>
        <w:tc>
          <w:tcPr>
            <w:tcW w:w="3719" w:type="dxa"/>
            <w:vAlign w:val="center"/>
          </w:tcPr>
          <w:p w14:paraId="72A06ED7"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lastRenderedPageBreak/>
              <w:t>掌握思想道德与法律基础知识，以增强自身的思想道德修养、提高法律意识</w:t>
            </w:r>
          </w:p>
        </w:tc>
      </w:tr>
      <w:tr w:rsidR="00944C9F" w14:paraId="39E804BB" w14:textId="77777777">
        <w:trPr>
          <w:trHeight w:val="753"/>
          <w:jc w:val="center"/>
        </w:trPr>
        <w:tc>
          <w:tcPr>
            <w:tcW w:w="840" w:type="dxa"/>
            <w:vAlign w:val="center"/>
          </w:tcPr>
          <w:p w14:paraId="2FFA6CCD"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3</w:t>
            </w:r>
          </w:p>
        </w:tc>
        <w:tc>
          <w:tcPr>
            <w:tcW w:w="1440" w:type="dxa"/>
            <w:vAlign w:val="center"/>
          </w:tcPr>
          <w:p w14:paraId="352CBD27"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大学英语</w:t>
            </w:r>
          </w:p>
        </w:tc>
        <w:tc>
          <w:tcPr>
            <w:tcW w:w="3750" w:type="dxa"/>
            <w:vAlign w:val="center"/>
          </w:tcPr>
          <w:p w14:paraId="1061625A"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词汇量积累及听力、口语表达、阅读理解、书面表达、翻译等方面的方法与策略</w:t>
            </w:r>
          </w:p>
        </w:tc>
        <w:tc>
          <w:tcPr>
            <w:tcW w:w="3719" w:type="dxa"/>
            <w:vAlign w:val="center"/>
          </w:tcPr>
          <w:p w14:paraId="0306E0BA"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培养学生的英语综合应用能力，特别是听说能力，使他们在今后学习、工作和社会交往中能用英语有效地进行交际，同时增强其自主学习能力，提高综合文化素养，以适应我国社会发展和国际交流的需要</w:t>
            </w:r>
          </w:p>
        </w:tc>
      </w:tr>
      <w:tr w:rsidR="00944C9F" w14:paraId="4086A349" w14:textId="77777777">
        <w:trPr>
          <w:trHeight w:val="5033"/>
          <w:jc w:val="center"/>
        </w:trPr>
        <w:tc>
          <w:tcPr>
            <w:tcW w:w="840" w:type="dxa"/>
            <w:vAlign w:val="center"/>
          </w:tcPr>
          <w:p w14:paraId="150A4684"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lastRenderedPageBreak/>
              <w:t>4</w:t>
            </w:r>
          </w:p>
        </w:tc>
        <w:tc>
          <w:tcPr>
            <w:tcW w:w="1440" w:type="dxa"/>
            <w:vAlign w:val="center"/>
          </w:tcPr>
          <w:p w14:paraId="463FF27F"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大学数学</w:t>
            </w:r>
          </w:p>
        </w:tc>
        <w:tc>
          <w:tcPr>
            <w:tcW w:w="3750" w:type="dxa"/>
            <w:vAlign w:val="center"/>
          </w:tcPr>
          <w:p w14:paraId="1E46C2FD"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数学分析、高等代数、概率论与数理统计、复变函数、实变函数、程序设计、西方经济学、数学模型、计量经济学、金融经济学、金融投资数量分析、风险管理、经济预测与决策、信息系统分析与设计、大系统分析等</w:t>
            </w:r>
          </w:p>
        </w:tc>
        <w:tc>
          <w:tcPr>
            <w:tcW w:w="3719" w:type="dxa"/>
            <w:vAlign w:val="center"/>
          </w:tcPr>
          <w:p w14:paraId="1BB31704"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能够熟练运用数学软件和通过数学建模分析、解决实际问题</w:t>
            </w:r>
          </w:p>
        </w:tc>
      </w:tr>
      <w:tr w:rsidR="00944C9F" w14:paraId="06580025" w14:textId="77777777">
        <w:trPr>
          <w:trHeight w:val="1096"/>
          <w:jc w:val="center"/>
        </w:trPr>
        <w:tc>
          <w:tcPr>
            <w:tcW w:w="840" w:type="dxa"/>
            <w:vAlign w:val="center"/>
          </w:tcPr>
          <w:p w14:paraId="0832EF28"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5</w:t>
            </w:r>
          </w:p>
        </w:tc>
        <w:tc>
          <w:tcPr>
            <w:tcW w:w="1440" w:type="dxa"/>
            <w:vAlign w:val="center"/>
          </w:tcPr>
          <w:p w14:paraId="250D7786"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计算机基础</w:t>
            </w:r>
          </w:p>
        </w:tc>
        <w:tc>
          <w:tcPr>
            <w:tcW w:w="3750" w:type="dxa"/>
            <w:vAlign w:val="center"/>
          </w:tcPr>
          <w:p w14:paraId="10AF06AE"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计算机基础知识，Windows 7操作系统、Word、Excel、PowerPoint的基本应用，Internet的基本操作，电子邮件的使用，电子商务的应用以及计算机的安全与维护</w:t>
            </w:r>
          </w:p>
        </w:tc>
        <w:tc>
          <w:tcPr>
            <w:tcW w:w="3719" w:type="dxa"/>
            <w:vAlign w:val="center"/>
          </w:tcPr>
          <w:p w14:paraId="25A00120"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提高学生计算机素养，熟练使用办公软件，初步掌握计算机系统的基本方法，并对计算机安全维护知识有所了解</w:t>
            </w:r>
          </w:p>
        </w:tc>
      </w:tr>
      <w:tr w:rsidR="00944C9F" w14:paraId="5AB25B01" w14:textId="77777777">
        <w:trPr>
          <w:trHeight w:val="1852"/>
          <w:jc w:val="center"/>
        </w:trPr>
        <w:tc>
          <w:tcPr>
            <w:tcW w:w="840" w:type="dxa"/>
            <w:vAlign w:val="center"/>
          </w:tcPr>
          <w:p w14:paraId="790A44E9"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6</w:t>
            </w:r>
          </w:p>
        </w:tc>
        <w:tc>
          <w:tcPr>
            <w:tcW w:w="1440" w:type="dxa"/>
            <w:vAlign w:val="center"/>
          </w:tcPr>
          <w:p w14:paraId="1A0284B3"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电子商务概论</w:t>
            </w:r>
          </w:p>
        </w:tc>
        <w:tc>
          <w:tcPr>
            <w:tcW w:w="3750" w:type="dxa"/>
            <w:vAlign w:val="center"/>
          </w:tcPr>
          <w:p w14:paraId="6DA989C9"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本课程以电子商务业务流程为主线，系统讲述电子商务的基本概念、电子商务模式、网络支付、物流信息、电子商务安全、网络推广、客户关系管理、电子商务法规等基础知识</w:t>
            </w:r>
          </w:p>
        </w:tc>
        <w:tc>
          <w:tcPr>
            <w:tcW w:w="3719" w:type="dxa"/>
            <w:vAlign w:val="center"/>
          </w:tcPr>
          <w:p w14:paraId="1C17DE28"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对电子商务与人们日常学习、生活和工作的关系，以及企业电子商务应用现状有较为全面、深入的理解；掌握电子商务活动中常用的网络调研、交易、营销、支付、物流等基本技能；能进</w:t>
            </w:r>
            <w:r>
              <w:rPr>
                <w:rFonts w:ascii="仿宋_GB2312" w:eastAsia="仿宋_GB2312" w:hAnsi="宋体" w:hint="eastAsia"/>
                <w:sz w:val="28"/>
                <w:szCs w:val="28"/>
              </w:rPr>
              <w:lastRenderedPageBreak/>
              <w:t>行企业电子商务应用的调研分析和方案策划；培养学生树立独立思考、吃苦耐劳、勤奋工作的意识以及诚实、守信的优秀品质，为今后从事电子商务工作奠定良好的基础</w:t>
            </w:r>
          </w:p>
        </w:tc>
      </w:tr>
      <w:tr w:rsidR="00944C9F" w14:paraId="706F5B1C" w14:textId="77777777">
        <w:trPr>
          <w:trHeight w:val="4780"/>
          <w:jc w:val="center"/>
        </w:trPr>
        <w:tc>
          <w:tcPr>
            <w:tcW w:w="840" w:type="dxa"/>
            <w:vAlign w:val="center"/>
          </w:tcPr>
          <w:p w14:paraId="075A113B"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lastRenderedPageBreak/>
              <w:t>7</w:t>
            </w:r>
          </w:p>
        </w:tc>
        <w:tc>
          <w:tcPr>
            <w:tcW w:w="1440" w:type="dxa"/>
            <w:vAlign w:val="center"/>
          </w:tcPr>
          <w:p w14:paraId="2553AC13" w14:textId="589B7E8B" w:rsidR="00944C9F" w:rsidRDefault="000A0448">
            <w:pPr>
              <w:spacing w:afterLines="50" w:after="156"/>
              <w:jc w:val="center"/>
              <w:rPr>
                <w:rFonts w:ascii="仿宋_GB2312" w:eastAsia="仿宋_GB2312" w:hAnsi="宋体"/>
                <w:sz w:val="28"/>
                <w:szCs w:val="28"/>
              </w:rPr>
            </w:pPr>
            <w:r>
              <w:rPr>
                <w:rFonts w:ascii="仿宋_GB2312" w:eastAsia="仿宋_GB2312" w:hAnsi="宋体" w:hint="eastAsia"/>
                <w:sz w:val="28"/>
                <w:szCs w:val="28"/>
              </w:rPr>
              <w:t>新媒体营销</w:t>
            </w:r>
          </w:p>
        </w:tc>
        <w:tc>
          <w:tcPr>
            <w:tcW w:w="3750" w:type="dxa"/>
            <w:vAlign w:val="center"/>
          </w:tcPr>
          <w:p w14:paraId="15FD0BC1"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本课程是电子商务专业的一门专业核心课。随着计算机网络大规模的使用，企业开始改变自己营销模式，通过网络做产品营销，在网上寻找新的商机</w:t>
            </w:r>
          </w:p>
        </w:tc>
        <w:tc>
          <w:tcPr>
            <w:tcW w:w="3719" w:type="dxa"/>
            <w:vAlign w:val="center"/>
          </w:tcPr>
          <w:p w14:paraId="27B89D18" w14:textId="568AD5CF"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本课程以培养学生的</w:t>
            </w:r>
            <w:r w:rsidR="000A0448">
              <w:rPr>
                <w:rFonts w:ascii="仿宋_GB2312" w:eastAsia="仿宋_GB2312" w:hAnsi="宋体" w:hint="eastAsia"/>
                <w:sz w:val="28"/>
                <w:szCs w:val="28"/>
              </w:rPr>
              <w:t>新媒体营销</w:t>
            </w:r>
            <w:r>
              <w:rPr>
                <w:rFonts w:ascii="仿宋_GB2312" w:eastAsia="仿宋_GB2312" w:hAnsi="宋体" w:hint="eastAsia"/>
                <w:sz w:val="28"/>
                <w:szCs w:val="28"/>
              </w:rPr>
              <w:t>能力为目标,理论知识以“必需”、“够用”为度，即“用到什么,学到什么”,注重锻炼学生实践动手、分析问题、解决问题和自主创新的能力</w:t>
            </w:r>
          </w:p>
        </w:tc>
      </w:tr>
      <w:tr w:rsidR="00944C9F" w14:paraId="1A1BEC00" w14:textId="77777777">
        <w:trPr>
          <w:trHeight w:val="5738"/>
          <w:jc w:val="center"/>
        </w:trPr>
        <w:tc>
          <w:tcPr>
            <w:tcW w:w="840" w:type="dxa"/>
            <w:vAlign w:val="center"/>
          </w:tcPr>
          <w:p w14:paraId="7B07469E"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lastRenderedPageBreak/>
              <w:t>8</w:t>
            </w:r>
          </w:p>
        </w:tc>
        <w:tc>
          <w:tcPr>
            <w:tcW w:w="1440" w:type="dxa"/>
            <w:vAlign w:val="center"/>
          </w:tcPr>
          <w:p w14:paraId="612D0891"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网店运营与管理</w:t>
            </w:r>
          </w:p>
        </w:tc>
        <w:tc>
          <w:tcPr>
            <w:tcW w:w="3750" w:type="dxa"/>
            <w:vAlign w:val="center"/>
          </w:tcPr>
          <w:p w14:paraId="17AE958B"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本课程是电子商务专业的核心专业课程主要介绍网店运营应具备的素质要求、前期准备和条件、货源的选择、买卖流程的操作、网店安全、网店装修、交易技巧、店铺营销等内容</w:t>
            </w:r>
          </w:p>
        </w:tc>
        <w:tc>
          <w:tcPr>
            <w:tcW w:w="3719" w:type="dxa"/>
            <w:vAlign w:val="center"/>
          </w:tcPr>
          <w:p w14:paraId="1FABBA6F"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通过对该门课程的学习，使学生对网店运营与管理的素质要求、运营方案策划、和业务流程有一定的了解和掌握。本课程为学生利用网店进行创业、为企业运营网上商店以及从事相关电子商务活动等奠定理论基础和实践经验</w:t>
            </w:r>
          </w:p>
        </w:tc>
      </w:tr>
      <w:tr w:rsidR="00944C9F" w14:paraId="7820D38A" w14:textId="77777777">
        <w:trPr>
          <w:trHeight w:val="7347"/>
          <w:jc w:val="center"/>
        </w:trPr>
        <w:tc>
          <w:tcPr>
            <w:tcW w:w="840" w:type="dxa"/>
            <w:vAlign w:val="center"/>
          </w:tcPr>
          <w:p w14:paraId="3C396DE7"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9</w:t>
            </w:r>
          </w:p>
        </w:tc>
        <w:tc>
          <w:tcPr>
            <w:tcW w:w="1440" w:type="dxa"/>
            <w:vAlign w:val="center"/>
          </w:tcPr>
          <w:p w14:paraId="023A0FB6"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国际贸易</w:t>
            </w:r>
          </w:p>
        </w:tc>
        <w:tc>
          <w:tcPr>
            <w:tcW w:w="3750" w:type="dxa"/>
            <w:vAlign w:val="center"/>
          </w:tcPr>
          <w:p w14:paraId="087975F6"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本课程是一门理论性和实践性都较强的课程，在教学和学习过程中都需要注重理论联系实际，掌握有效的学习方法。使学生理解国际贸易基本概念知识、国际贸易惯例、合同条款、合同的商订与履行以及国际贸易方式的基本内容等</w:t>
            </w:r>
          </w:p>
        </w:tc>
        <w:tc>
          <w:tcPr>
            <w:tcW w:w="3719" w:type="dxa"/>
            <w:vAlign w:val="center"/>
          </w:tcPr>
          <w:p w14:paraId="36AF24BA"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国际贸易以培养能力为中心实施单元化或者模块化教学，采用启发式、讨论式、案例式、互动式教学方法，提高学生应用理论分析问题和解决问题的能力</w:t>
            </w:r>
          </w:p>
        </w:tc>
      </w:tr>
      <w:tr w:rsidR="00944C9F" w14:paraId="562F5027" w14:textId="77777777">
        <w:trPr>
          <w:trHeight w:val="5654"/>
          <w:jc w:val="center"/>
        </w:trPr>
        <w:tc>
          <w:tcPr>
            <w:tcW w:w="840" w:type="dxa"/>
            <w:vAlign w:val="center"/>
          </w:tcPr>
          <w:p w14:paraId="1E606034"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lastRenderedPageBreak/>
              <w:t>10</w:t>
            </w:r>
          </w:p>
        </w:tc>
        <w:tc>
          <w:tcPr>
            <w:tcW w:w="1440" w:type="dxa"/>
            <w:vAlign w:val="center"/>
          </w:tcPr>
          <w:p w14:paraId="72576329"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跨境电商实务</w:t>
            </w:r>
          </w:p>
        </w:tc>
        <w:tc>
          <w:tcPr>
            <w:tcW w:w="3750" w:type="dxa"/>
            <w:vAlign w:val="center"/>
          </w:tcPr>
          <w:p w14:paraId="1D84058C"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本课程的目的是本专业的学生在学习了跨境电商基础和国际贸易实务等基本知识的基础上，着重掌握运营第三方电子商务平台，来开发各类国际客户，提高业务实战的能力</w:t>
            </w:r>
          </w:p>
        </w:tc>
        <w:tc>
          <w:tcPr>
            <w:tcW w:w="3719" w:type="dxa"/>
            <w:vAlign w:val="center"/>
          </w:tcPr>
          <w:p w14:paraId="6CD583D4"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通过理论学习与实操切实提高学生利用网络贸易平台和展会平台开发客户的能力、沟通交流能力和解决实际问题能力，培养学生利用电子商务平台开发国际客户的能力和技巧</w:t>
            </w:r>
          </w:p>
        </w:tc>
      </w:tr>
      <w:tr w:rsidR="00944C9F" w14:paraId="367BE395" w14:textId="77777777">
        <w:trPr>
          <w:trHeight w:val="7109"/>
          <w:jc w:val="center"/>
        </w:trPr>
        <w:tc>
          <w:tcPr>
            <w:tcW w:w="840" w:type="dxa"/>
            <w:vAlign w:val="center"/>
          </w:tcPr>
          <w:p w14:paraId="7022D6FC"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11</w:t>
            </w:r>
          </w:p>
        </w:tc>
        <w:tc>
          <w:tcPr>
            <w:tcW w:w="1440" w:type="dxa"/>
            <w:vAlign w:val="center"/>
          </w:tcPr>
          <w:p w14:paraId="039E7431"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电子商务客户关系管理</w:t>
            </w:r>
          </w:p>
        </w:tc>
        <w:tc>
          <w:tcPr>
            <w:tcW w:w="3750" w:type="dxa"/>
            <w:vAlign w:val="center"/>
          </w:tcPr>
          <w:p w14:paraId="70DC2BFA"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本课程是管理类专业的一门课程。学生通过学习本课程，可以了解和理解ERP相关基本知识、初步认识ERP的理论基础，为以后进一步学习ERP的相关课程打下基础</w:t>
            </w:r>
          </w:p>
        </w:tc>
        <w:tc>
          <w:tcPr>
            <w:tcW w:w="3719" w:type="dxa"/>
            <w:vAlign w:val="center"/>
          </w:tcPr>
          <w:p w14:paraId="49900E28"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通过在模拟企业经营的过程中，使学生将所学的知识融会贯通，提高学生分析问题和解决问题的能力.加强学生实践能力，提高学生的综合素质，以满足社会需要</w:t>
            </w:r>
          </w:p>
        </w:tc>
      </w:tr>
      <w:tr w:rsidR="00944C9F" w14:paraId="3B31C46D" w14:textId="77777777">
        <w:trPr>
          <w:trHeight w:val="1673"/>
          <w:jc w:val="center"/>
        </w:trPr>
        <w:tc>
          <w:tcPr>
            <w:tcW w:w="840" w:type="dxa"/>
            <w:vAlign w:val="center"/>
          </w:tcPr>
          <w:p w14:paraId="49D696CE"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lastRenderedPageBreak/>
              <w:t>12</w:t>
            </w:r>
          </w:p>
        </w:tc>
        <w:tc>
          <w:tcPr>
            <w:tcW w:w="1440" w:type="dxa"/>
            <w:vAlign w:val="center"/>
          </w:tcPr>
          <w:p w14:paraId="48644835"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电子商务网站建设与维护</w:t>
            </w:r>
          </w:p>
        </w:tc>
        <w:tc>
          <w:tcPr>
            <w:tcW w:w="3750" w:type="dxa"/>
            <w:vAlign w:val="center"/>
          </w:tcPr>
          <w:p w14:paraId="4A32FE42"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本课程从电子商务网站的需求分析与规划到网站维护与管理，培养学生管理简单的电子商务网站系统的能力。内容包括电子商务的网站建设概述、电子商务的网站需求分析、电子商务的网站策划、电子商务的网站预算、申请服务器空间和域名、确定电子商务网站技术方案、电子商务的网站建设、电子商务的网站发布</w:t>
            </w:r>
          </w:p>
        </w:tc>
        <w:tc>
          <w:tcPr>
            <w:tcW w:w="3719" w:type="dxa"/>
            <w:vAlign w:val="center"/>
          </w:tcPr>
          <w:p w14:paraId="2150FE20"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能为中小企业开发或者优化电子商务网站并进行技术管理，从而培养学生团队合作意识和创新、创业精神。从这一职业岗位能力需求出发，构建起以工作过程为导向的课程内容体系使学生具备网站建设能力</w:t>
            </w:r>
          </w:p>
        </w:tc>
      </w:tr>
      <w:tr w:rsidR="00944C9F" w14:paraId="3D422C11" w14:textId="77777777">
        <w:trPr>
          <w:trHeight w:val="1266"/>
          <w:jc w:val="center"/>
        </w:trPr>
        <w:tc>
          <w:tcPr>
            <w:tcW w:w="840" w:type="dxa"/>
            <w:vAlign w:val="center"/>
          </w:tcPr>
          <w:p w14:paraId="7F496947"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13</w:t>
            </w:r>
          </w:p>
        </w:tc>
        <w:tc>
          <w:tcPr>
            <w:tcW w:w="1440" w:type="dxa"/>
            <w:vAlign w:val="center"/>
          </w:tcPr>
          <w:p w14:paraId="3E58C746"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电子商务案例分析</w:t>
            </w:r>
          </w:p>
        </w:tc>
        <w:tc>
          <w:tcPr>
            <w:tcW w:w="3750" w:type="dxa"/>
            <w:vAlign w:val="center"/>
          </w:tcPr>
          <w:p w14:paraId="6EE19348"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本课程在定义和分类电子商务模式及其内涵的基础上，设计了电子商务案例分析的模型，并对部分精选案例进行了系统分析，该课程总结了电子商务模式的类型和内涵，提出了电子电子商务案例分析的基本模型，详细介绍了电子商务商业模式、管</w:t>
            </w:r>
            <w:r>
              <w:rPr>
                <w:rFonts w:ascii="仿宋_GB2312" w:eastAsia="仿宋_GB2312" w:hAnsi="宋体" w:hint="eastAsia"/>
                <w:sz w:val="28"/>
                <w:szCs w:val="28"/>
              </w:rPr>
              <w:lastRenderedPageBreak/>
              <w:t>理模式</w:t>
            </w:r>
          </w:p>
        </w:tc>
        <w:tc>
          <w:tcPr>
            <w:tcW w:w="3719" w:type="dxa"/>
            <w:vAlign w:val="center"/>
          </w:tcPr>
          <w:p w14:paraId="5EDC1C9A"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lastRenderedPageBreak/>
              <w:t>通过本课程的教学，要求学生掌握现代电子商务商业模式、技术模式、经营模式、管理模式、资本模式的基本思路和方法，了解成功企业电子商务应用的经验</w:t>
            </w:r>
          </w:p>
        </w:tc>
      </w:tr>
      <w:tr w:rsidR="00944C9F" w14:paraId="2F9340E0" w14:textId="77777777">
        <w:trPr>
          <w:trHeight w:val="1691"/>
          <w:jc w:val="center"/>
        </w:trPr>
        <w:tc>
          <w:tcPr>
            <w:tcW w:w="840" w:type="dxa"/>
            <w:vAlign w:val="center"/>
          </w:tcPr>
          <w:p w14:paraId="2EA16623"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14</w:t>
            </w:r>
          </w:p>
        </w:tc>
        <w:tc>
          <w:tcPr>
            <w:tcW w:w="1440" w:type="dxa"/>
            <w:vAlign w:val="center"/>
          </w:tcPr>
          <w:p w14:paraId="00D81E04"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网络支付与结算</w:t>
            </w:r>
          </w:p>
        </w:tc>
        <w:tc>
          <w:tcPr>
            <w:tcW w:w="3750" w:type="dxa"/>
            <w:vAlign w:val="center"/>
          </w:tcPr>
          <w:p w14:paraId="7E0435FF"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本门课程是电子商务专业的骨干课程。其主要阐述了电子货币的产生、发展、各种类型电子货币的特点，网上支付的方式、手段、性能特点及业务流程，网上支付工具的使用、网上支付涉及的相关协议等。这是一门理论性和实用性很强的课程</w:t>
            </w:r>
          </w:p>
        </w:tc>
        <w:tc>
          <w:tcPr>
            <w:tcW w:w="3719" w:type="dxa"/>
            <w:vAlign w:val="center"/>
          </w:tcPr>
          <w:p w14:paraId="029880D6" w14:textId="77777777" w:rsidR="00944C9F" w:rsidRDefault="00000000">
            <w:pPr>
              <w:spacing w:afterLines="50" w:after="156"/>
              <w:jc w:val="center"/>
              <w:rPr>
                <w:rFonts w:ascii="仿宋_GB2312" w:eastAsia="仿宋_GB2312" w:hAnsi="宋体"/>
                <w:sz w:val="28"/>
                <w:szCs w:val="28"/>
              </w:rPr>
            </w:pPr>
            <w:r>
              <w:rPr>
                <w:rFonts w:ascii="仿宋_GB2312" w:eastAsia="仿宋_GB2312" w:hAnsi="宋体" w:hint="eastAsia"/>
                <w:sz w:val="28"/>
                <w:szCs w:val="28"/>
              </w:rPr>
              <w:t>要求学生掌握、分析主要第三方电子支付平台的业务流程的能力；掌握、分析各大银行的网络银行业务流程的能力；熟练使用第三方电子支付工具。为将来从事电子商务的经营与管理奠定较为坚实的基础</w:t>
            </w:r>
          </w:p>
        </w:tc>
      </w:tr>
    </w:tbl>
    <w:p w14:paraId="3F2C8E85" w14:textId="77777777" w:rsidR="00944C9F" w:rsidRDefault="00944C9F">
      <w:pPr>
        <w:spacing w:afterLines="50" w:after="156" w:line="500" w:lineRule="exact"/>
        <w:jc w:val="left"/>
        <w:rPr>
          <w:rFonts w:ascii="仿宋_GB2312" w:eastAsia="仿宋_GB2312" w:hAnsi="宋体"/>
          <w:b/>
          <w:bCs/>
          <w:sz w:val="28"/>
          <w:szCs w:val="28"/>
        </w:rPr>
        <w:sectPr w:rsidR="00944C9F">
          <w:pgSz w:w="11850" w:h="16783"/>
          <w:pgMar w:top="1440" w:right="1800" w:bottom="1440" w:left="1800" w:header="851" w:footer="992" w:gutter="0"/>
          <w:cols w:space="720"/>
          <w:docGrid w:type="lines" w:linePitch="312"/>
        </w:sectPr>
      </w:pPr>
    </w:p>
    <w:p w14:paraId="2B645730" w14:textId="77777777" w:rsidR="00944C9F" w:rsidRDefault="00000000">
      <w:pPr>
        <w:pStyle w:val="11TimesNewRoman"/>
        <w:widowControl/>
        <w:spacing w:before="0" w:after="0" w:line="300" w:lineRule="auto"/>
        <w:jc w:val="left"/>
        <w:rPr>
          <w:rFonts w:ascii="仿宋_GB2312" w:eastAsia="仿宋_GB2312" w:hAnsi="仿宋_GB2312" w:cs="仿宋_GB2312"/>
          <w:sz w:val="28"/>
          <w:szCs w:val="28"/>
        </w:rPr>
      </w:pPr>
      <w:bookmarkStart w:id="17" w:name="_Toc7536"/>
      <w:r>
        <w:rPr>
          <w:rFonts w:ascii="仿宋_GB2312" w:eastAsia="仿宋_GB2312" w:hAnsi="仿宋_GB2312" w:cs="仿宋_GB2312" w:hint="eastAsia"/>
          <w:sz w:val="28"/>
          <w:szCs w:val="28"/>
        </w:rPr>
        <w:lastRenderedPageBreak/>
        <w:t>附表二  课程设置和教学时间分配表</w:t>
      </w:r>
      <w:bookmarkEnd w:id="17"/>
    </w:p>
    <w:tbl>
      <w:tblPr>
        <w:tblW w:w="9693"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
        <w:gridCol w:w="1229"/>
        <w:gridCol w:w="2126"/>
        <w:gridCol w:w="709"/>
        <w:gridCol w:w="567"/>
        <w:gridCol w:w="709"/>
        <w:gridCol w:w="567"/>
        <w:gridCol w:w="430"/>
        <w:gridCol w:w="450"/>
        <w:gridCol w:w="540"/>
        <w:gridCol w:w="495"/>
        <w:gridCol w:w="495"/>
        <w:gridCol w:w="283"/>
        <w:gridCol w:w="709"/>
      </w:tblGrid>
      <w:tr w:rsidR="00944C9F" w14:paraId="6878C98C" w14:textId="77777777">
        <w:trPr>
          <w:trHeight w:val="227"/>
        </w:trPr>
        <w:tc>
          <w:tcPr>
            <w:tcW w:w="384" w:type="dxa"/>
            <w:vMerge w:val="restart"/>
            <w:vAlign w:val="center"/>
          </w:tcPr>
          <w:p w14:paraId="4371A23B" w14:textId="77777777" w:rsidR="00944C9F" w:rsidRDefault="00000000">
            <w:pPr>
              <w:spacing w:line="240" w:lineRule="atLeast"/>
              <w:jc w:val="center"/>
              <w:rPr>
                <w:sz w:val="20"/>
                <w:szCs w:val="20"/>
              </w:rPr>
            </w:pPr>
            <w:r>
              <w:rPr>
                <w:rFonts w:hint="eastAsia"/>
                <w:sz w:val="20"/>
                <w:szCs w:val="20"/>
              </w:rPr>
              <w:t>课程</w:t>
            </w:r>
          </w:p>
          <w:p w14:paraId="79698A72" w14:textId="77777777" w:rsidR="00944C9F" w:rsidRDefault="00000000">
            <w:pPr>
              <w:spacing w:line="240" w:lineRule="atLeast"/>
              <w:jc w:val="center"/>
              <w:rPr>
                <w:sz w:val="20"/>
                <w:szCs w:val="20"/>
              </w:rPr>
            </w:pPr>
            <w:r>
              <w:rPr>
                <w:rFonts w:hint="eastAsia"/>
                <w:sz w:val="20"/>
                <w:szCs w:val="20"/>
              </w:rPr>
              <w:t>类别</w:t>
            </w:r>
          </w:p>
        </w:tc>
        <w:tc>
          <w:tcPr>
            <w:tcW w:w="1229" w:type="dxa"/>
            <w:vMerge w:val="restart"/>
            <w:vAlign w:val="center"/>
          </w:tcPr>
          <w:p w14:paraId="60F12F86" w14:textId="77777777" w:rsidR="00944C9F" w:rsidRDefault="00000000">
            <w:pPr>
              <w:spacing w:line="240" w:lineRule="atLeast"/>
              <w:jc w:val="center"/>
              <w:rPr>
                <w:sz w:val="20"/>
                <w:szCs w:val="20"/>
              </w:rPr>
            </w:pPr>
            <w:r>
              <w:rPr>
                <w:rFonts w:hint="eastAsia"/>
                <w:sz w:val="20"/>
                <w:szCs w:val="20"/>
              </w:rPr>
              <w:t>课程</w:t>
            </w:r>
          </w:p>
          <w:p w14:paraId="1FB9081D" w14:textId="77777777" w:rsidR="00944C9F" w:rsidRDefault="00000000">
            <w:pPr>
              <w:spacing w:line="240" w:lineRule="atLeast"/>
              <w:jc w:val="center"/>
              <w:rPr>
                <w:sz w:val="20"/>
                <w:szCs w:val="20"/>
              </w:rPr>
            </w:pPr>
            <w:r>
              <w:rPr>
                <w:rFonts w:hint="eastAsia"/>
                <w:sz w:val="20"/>
                <w:szCs w:val="20"/>
              </w:rPr>
              <w:t>编号</w:t>
            </w:r>
          </w:p>
        </w:tc>
        <w:tc>
          <w:tcPr>
            <w:tcW w:w="2126" w:type="dxa"/>
            <w:vMerge w:val="restart"/>
            <w:vAlign w:val="center"/>
          </w:tcPr>
          <w:p w14:paraId="1879119C" w14:textId="77777777" w:rsidR="00944C9F" w:rsidRDefault="00000000">
            <w:pPr>
              <w:spacing w:line="240" w:lineRule="atLeast"/>
              <w:jc w:val="center"/>
              <w:rPr>
                <w:sz w:val="20"/>
                <w:szCs w:val="20"/>
              </w:rPr>
            </w:pPr>
            <w:r>
              <w:rPr>
                <w:rFonts w:hint="eastAsia"/>
                <w:sz w:val="20"/>
                <w:szCs w:val="20"/>
              </w:rPr>
              <w:t>课程名称</w:t>
            </w:r>
          </w:p>
        </w:tc>
        <w:tc>
          <w:tcPr>
            <w:tcW w:w="709" w:type="dxa"/>
            <w:vMerge w:val="restart"/>
            <w:vAlign w:val="center"/>
          </w:tcPr>
          <w:p w14:paraId="77A555AD" w14:textId="77777777" w:rsidR="00944C9F" w:rsidRDefault="00000000">
            <w:pPr>
              <w:spacing w:line="240" w:lineRule="atLeast"/>
              <w:jc w:val="center"/>
              <w:rPr>
                <w:sz w:val="20"/>
                <w:szCs w:val="20"/>
              </w:rPr>
            </w:pPr>
            <w:r>
              <w:rPr>
                <w:rFonts w:hint="eastAsia"/>
                <w:sz w:val="20"/>
                <w:szCs w:val="20"/>
              </w:rPr>
              <w:t>学时</w:t>
            </w:r>
          </w:p>
        </w:tc>
        <w:tc>
          <w:tcPr>
            <w:tcW w:w="567" w:type="dxa"/>
            <w:vMerge w:val="restart"/>
            <w:vAlign w:val="center"/>
          </w:tcPr>
          <w:p w14:paraId="1CD4BD0B" w14:textId="77777777" w:rsidR="00944C9F" w:rsidRDefault="00000000">
            <w:pPr>
              <w:spacing w:line="240" w:lineRule="atLeast"/>
              <w:jc w:val="center"/>
              <w:rPr>
                <w:sz w:val="20"/>
                <w:szCs w:val="20"/>
              </w:rPr>
            </w:pPr>
            <w:r>
              <w:rPr>
                <w:rFonts w:hint="eastAsia"/>
                <w:sz w:val="20"/>
                <w:szCs w:val="20"/>
              </w:rPr>
              <w:t>学分</w:t>
            </w:r>
          </w:p>
        </w:tc>
        <w:tc>
          <w:tcPr>
            <w:tcW w:w="1276" w:type="dxa"/>
            <w:gridSpan w:val="2"/>
            <w:vAlign w:val="center"/>
          </w:tcPr>
          <w:p w14:paraId="286517C1" w14:textId="77777777" w:rsidR="00944C9F" w:rsidRDefault="00000000">
            <w:pPr>
              <w:spacing w:line="240" w:lineRule="atLeast"/>
              <w:jc w:val="center"/>
              <w:rPr>
                <w:sz w:val="20"/>
                <w:szCs w:val="20"/>
              </w:rPr>
            </w:pPr>
            <w:r>
              <w:rPr>
                <w:rFonts w:hint="eastAsia"/>
                <w:sz w:val="20"/>
                <w:szCs w:val="20"/>
              </w:rPr>
              <w:t>学时分配</w:t>
            </w:r>
          </w:p>
        </w:tc>
        <w:tc>
          <w:tcPr>
            <w:tcW w:w="2693" w:type="dxa"/>
            <w:gridSpan w:val="6"/>
            <w:vAlign w:val="center"/>
          </w:tcPr>
          <w:p w14:paraId="494D08E6" w14:textId="77777777" w:rsidR="00944C9F" w:rsidRDefault="00000000">
            <w:pPr>
              <w:spacing w:line="240" w:lineRule="atLeast"/>
              <w:jc w:val="center"/>
              <w:rPr>
                <w:sz w:val="20"/>
                <w:szCs w:val="20"/>
              </w:rPr>
            </w:pPr>
            <w:r>
              <w:rPr>
                <w:rFonts w:hint="eastAsia"/>
                <w:sz w:val="20"/>
                <w:szCs w:val="20"/>
              </w:rPr>
              <w:t>开课学期及周学时</w:t>
            </w:r>
          </w:p>
        </w:tc>
        <w:tc>
          <w:tcPr>
            <w:tcW w:w="709" w:type="dxa"/>
            <w:vMerge w:val="restart"/>
            <w:vAlign w:val="center"/>
          </w:tcPr>
          <w:p w14:paraId="2B5B4BD4" w14:textId="77777777" w:rsidR="00944C9F" w:rsidRDefault="00000000">
            <w:pPr>
              <w:spacing w:line="240" w:lineRule="atLeast"/>
              <w:jc w:val="center"/>
              <w:rPr>
                <w:sz w:val="20"/>
                <w:szCs w:val="20"/>
              </w:rPr>
            </w:pPr>
            <w:r>
              <w:rPr>
                <w:rFonts w:hint="eastAsia"/>
                <w:sz w:val="20"/>
                <w:szCs w:val="20"/>
              </w:rPr>
              <w:t>备注</w:t>
            </w:r>
          </w:p>
        </w:tc>
      </w:tr>
      <w:tr w:rsidR="00944C9F" w14:paraId="3DEF9305" w14:textId="77777777">
        <w:trPr>
          <w:trHeight w:val="227"/>
        </w:trPr>
        <w:tc>
          <w:tcPr>
            <w:tcW w:w="384" w:type="dxa"/>
            <w:vMerge/>
            <w:vAlign w:val="center"/>
          </w:tcPr>
          <w:p w14:paraId="7CD8EF46" w14:textId="77777777" w:rsidR="00944C9F" w:rsidRDefault="00944C9F">
            <w:pPr>
              <w:spacing w:line="240" w:lineRule="atLeast"/>
              <w:jc w:val="center"/>
              <w:rPr>
                <w:sz w:val="20"/>
                <w:szCs w:val="20"/>
              </w:rPr>
            </w:pPr>
          </w:p>
        </w:tc>
        <w:tc>
          <w:tcPr>
            <w:tcW w:w="1229" w:type="dxa"/>
            <w:vMerge/>
            <w:vAlign w:val="center"/>
          </w:tcPr>
          <w:p w14:paraId="29605474" w14:textId="77777777" w:rsidR="00944C9F" w:rsidRDefault="00944C9F">
            <w:pPr>
              <w:spacing w:line="240" w:lineRule="atLeast"/>
              <w:jc w:val="center"/>
              <w:rPr>
                <w:sz w:val="20"/>
                <w:szCs w:val="20"/>
              </w:rPr>
            </w:pPr>
          </w:p>
        </w:tc>
        <w:tc>
          <w:tcPr>
            <w:tcW w:w="2126" w:type="dxa"/>
            <w:vMerge/>
            <w:vAlign w:val="center"/>
          </w:tcPr>
          <w:p w14:paraId="6F94C213" w14:textId="77777777" w:rsidR="00944C9F" w:rsidRDefault="00944C9F">
            <w:pPr>
              <w:spacing w:line="240" w:lineRule="atLeast"/>
              <w:jc w:val="center"/>
              <w:rPr>
                <w:sz w:val="20"/>
                <w:szCs w:val="20"/>
              </w:rPr>
            </w:pPr>
          </w:p>
        </w:tc>
        <w:tc>
          <w:tcPr>
            <w:tcW w:w="709" w:type="dxa"/>
            <w:vMerge/>
            <w:vAlign w:val="center"/>
          </w:tcPr>
          <w:p w14:paraId="38E64E3C" w14:textId="77777777" w:rsidR="00944C9F" w:rsidRDefault="00944C9F">
            <w:pPr>
              <w:spacing w:line="240" w:lineRule="atLeast"/>
              <w:jc w:val="center"/>
              <w:rPr>
                <w:sz w:val="20"/>
                <w:szCs w:val="20"/>
              </w:rPr>
            </w:pPr>
          </w:p>
        </w:tc>
        <w:tc>
          <w:tcPr>
            <w:tcW w:w="567" w:type="dxa"/>
            <w:vMerge/>
            <w:vAlign w:val="center"/>
          </w:tcPr>
          <w:p w14:paraId="76542D09" w14:textId="77777777" w:rsidR="00944C9F" w:rsidRDefault="00944C9F">
            <w:pPr>
              <w:spacing w:line="240" w:lineRule="atLeast"/>
              <w:jc w:val="center"/>
              <w:rPr>
                <w:sz w:val="20"/>
                <w:szCs w:val="20"/>
              </w:rPr>
            </w:pPr>
          </w:p>
        </w:tc>
        <w:tc>
          <w:tcPr>
            <w:tcW w:w="709" w:type="dxa"/>
            <w:vAlign w:val="center"/>
          </w:tcPr>
          <w:p w14:paraId="165098ED" w14:textId="77777777" w:rsidR="00944C9F" w:rsidRDefault="00000000">
            <w:pPr>
              <w:spacing w:line="240" w:lineRule="atLeast"/>
              <w:jc w:val="center"/>
              <w:rPr>
                <w:sz w:val="20"/>
                <w:szCs w:val="20"/>
              </w:rPr>
            </w:pPr>
            <w:r>
              <w:rPr>
                <w:rFonts w:hint="eastAsia"/>
                <w:sz w:val="20"/>
                <w:szCs w:val="20"/>
              </w:rPr>
              <w:t>理论</w:t>
            </w:r>
          </w:p>
        </w:tc>
        <w:tc>
          <w:tcPr>
            <w:tcW w:w="567" w:type="dxa"/>
            <w:vAlign w:val="center"/>
          </w:tcPr>
          <w:p w14:paraId="2D0769E1" w14:textId="77777777" w:rsidR="00944C9F" w:rsidRDefault="00000000">
            <w:pPr>
              <w:spacing w:line="240" w:lineRule="atLeast"/>
              <w:jc w:val="center"/>
              <w:rPr>
                <w:sz w:val="20"/>
                <w:szCs w:val="20"/>
              </w:rPr>
            </w:pPr>
            <w:r>
              <w:rPr>
                <w:rFonts w:hint="eastAsia"/>
                <w:sz w:val="20"/>
                <w:szCs w:val="20"/>
              </w:rPr>
              <w:t>实践</w:t>
            </w:r>
          </w:p>
        </w:tc>
        <w:tc>
          <w:tcPr>
            <w:tcW w:w="430" w:type="dxa"/>
            <w:vAlign w:val="center"/>
          </w:tcPr>
          <w:p w14:paraId="1075B5E8" w14:textId="77777777" w:rsidR="00944C9F" w:rsidRDefault="00000000">
            <w:pPr>
              <w:spacing w:line="240" w:lineRule="atLeast"/>
              <w:jc w:val="center"/>
              <w:rPr>
                <w:sz w:val="20"/>
                <w:szCs w:val="20"/>
              </w:rPr>
            </w:pPr>
            <w:r>
              <w:rPr>
                <w:rFonts w:hint="eastAsia"/>
                <w:sz w:val="20"/>
                <w:szCs w:val="20"/>
              </w:rPr>
              <w:t>一</w:t>
            </w:r>
          </w:p>
        </w:tc>
        <w:tc>
          <w:tcPr>
            <w:tcW w:w="450" w:type="dxa"/>
            <w:vAlign w:val="center"/>
          </w:tcPr>
          <w:p w14:paraId="0ED03E9B" w14:textId="77777777" w:rsidR="00944C9F" w:rsidRDefault="00000000">
            <w:pPr>
              <w:spacing w:line="240" w:lineRule="atLeast"/>
              <w:jc w:val="center"/>
              <w:rPr>
                <w:sz w:val="20"/>
                <w:szCs w:val="20"/>
              </w:rPr>
            </w:pPr>
            <w:r>
              <w:rPr>
                <w:rFonts w:hint="eastAsia"/>
                <w:sz w:val="20"/>
                <w:szCs w:val="20"/>
              </w:rPr>
              <w:t>二</w:t>
            </w:r>
          </w:p>
        </w:tc>
        <w:tc>
          <w:tcPr>
            <w:tcW w:w="540" w:type="dxa"/>
            <w:vAlign w:val="center"/>
          </w:tcPr>
          <w:p w14:paraId="65FE720F" w14:textId="77777777" w:rsidR="00944C9F" w:rsidRDefault="00000000">
            <w:pPr>
              <w:spacing w:line="240" w:lineRule="atLeast"/>
              <w:jc w:val="center"/>
              <w:rPr>
                <w:sz w:val="20"/>
                <w:szCs w:val="20"/>
              </w:rPr>
            </w:pPr>
            <w:r>
              <w:rPr>
                <w:rFonts w:hint="eastAsia"/>
                <w:sz w:val="20"/>
                <w:szCs w:val="20"/>
              </w:rPr>
              <w:t>三</w:t>
            </w:r>
          </w:p>
        </w:tc>
        <w:tc>
          <w:tcPr>
            <w:tcW w:w="495" w:type="dxa"/>
            <w:vAlign w:val="center"/>
          </w:tcPr>
          <w:p w14:paraId="6D6A9AAA" w14:textId="77777777" w:rsidR="00944C9F" w:rsidRDefault="00000000">
            <w:pPr>
              <w:spacing w:line="240" w:lineRule="atLeast"/>
              <w:jc w:val="center"/>
              <w:rPr>
                <w:sz w:val="20"/>
                <w:szCs w:val="20"/>
              </w:rPr>
            </w:pPr>
            <w:r>
              <w:rPr>
                <w:rFonts w:hint="eastAsia"/>
                <w:sz w:val="20"/>
                <w:szCs w:val="20"/>
              </w:rPr>
              <w:t>四</w:t>
            </w:r>
          </w:p>
        </w:tc>
        <w:tc>
          <w:tcPr>
            <w:tcW w:w="495" w:type="dxa"/>
            <w:vAlign w:val="center"/>
          </w:tcPr>
          <w:p w14:paraId="2DBC5735" w14:textId="77777777" w:rsidR="00944C9F" w:rsidRDefault="00000000">
            <w:pPr>
              <w:spacing w:line="240" w:lineRule="atLeast"/>
              <w:jc w:val="center"/>
              <w:rPr>
                <w:sz w:val="20"/>
                <w:szCs w:val="20"/>
              </w:rPr>
            </w:pPr>
            <w:r>
              <w:rPr>
                <w:rFonts w:hint="eastAsia"/>
                <w:sz w:val="20"/>
                <w:szCs w:val="20"/>
              </w:rPr>
              <w:t>五</w:t>
            </w:r>
          </w:p>
        </w:tc>
        <w:tc>
          <w:tcPr>
            <w:tcW w:w="283" w:type="dxa"/>
            <w:vAlign w:val="center"/>
          </w:tcPr>
          <w:p w14:paraId="2D6A5203" w14:textId="77777777" w:rsidR="00944C9F" w:rsidRDefault="00000000">
            <w:pPr>
              <w:spacing w:line="240" w:lineRule="atLeast"/>
              <w:jc w:val="center"/>
              <w:rPr>
                <w:sz w:val="20"/>
                <w:szCs w:val="20"/>
              </w:rPr>
            </w:pPr>
            <w:r>
              <w:rPr>
                <w:rFonts w:hint="eastAsia"/>
                <w:sz w:val="20"/>
                <w:szCs w:val="20"/>
              </w:rPr>
              <w:t>六</w:t>
            </w:r>
          </w:p>
        </w:tc>
        <w:tc>
          <w:tcPr>
            <w:tcW w:w="709" w:type="dxa"/>
            <w:vMerge/>
            <w:vAlign w:val="center"/>
          </w:tcPr>
          <w:p w14:paraId="62D91B0C" w14:textId="77777777" w:rsidR="00944C9F" w:rsidRDefault="00944C9F">
            <w:pPr>
              <w:spacing w:line="240" w:lineRule="atLeast"/>
              <w:jc w:val="center"/>
              <w:rPr>
                <w:sz w:val="20"/>
                <w:szCs w:val="20"/>
              </w:rPr>
            </w:pPr>
          </w:p>
        </w:tc>
      </w:tr>
      <w:tr w:rsidR="00944C9F" w14:paraId="0D362634" w14:textId="77777777">
        <w:trPr>
          <w:trHeight w:val="340"/>
        </w:trPr>
        <w:tc>
          <w:tcPr>
            <w:tcW w:w="384" w:type="dxa"/>
            <w:vMerge w:val="restart"/>
            <w:vAlign w:val="center"/>
          </w:tcPr>
          <w:p w14:paraId="2AE803BB" w14:textId="77777777" w:rsidR="00944C9F" w:rsidRDefault="00000000">
            <w:pPr>
              <w:spacing w:line="240" w:lineRule="atLeast"/>
              <w:jc w:val="center"/>
              <w:rPr>
                <w:sz w:val="20"/>
                <w:szCs w:val="20"/>
              </w:rPr>
            </w:pPr>
            <w:r>
              <w:rPr>
                <w:rFonts w:hint="eastAsia"/>
                <w:sz w:val="20"/>
                <w:szCs w:val="20"/>
              </w:rPr>
              <w:t>通识必修课</w:t>
            </w:r>
          </w:p>
        </w:tc>
        <w:tc>
          <w:tcPr>
            <w:tcW w:w="1229" w:type="dxa"/>
            <w:vAlign w:val="center"/>
          </w:tcPr>
          <w:p w14:paraId="21E3D967" w14:textId="77777777" w:rsidR="00944C9F" w:rsidRDefault="00000000">
            <w:pPr>
              <w:spacing w:line="240" w:lineRule="atLeast"/>
              <w:jc w:val="center"/>
              <w:rPr>
                <w:rFonts w:ascii="宋体" w:cs="宋体"/>
                <w:szCs w:val="21"/>
              </w:rPr>
            </w:pPr>
            <w:r>
              <w:rPr>
                <w:rFonts w:ascii="宋体" w:hAnsi="宋体" w:cs="宋体"/>
                <w:szCs w:val="21"/>
              </w:rPr>
              <w:t>00000101</w:t>
            </w:r>
          </w:p>
        </w:tc>
        <w:tc>
          <w:tcPr>
            <w:tcW w:w="2126" w:type="dxa"/>
            <w:vAlign w:val="center"/>
          </w:tcPr>
          <w:p w14:paraId="3D180E4C" w14:textId="77777777" w:rsidR="00944C9F" w:rsidRDefault="00000000">
            <w:pPr>
              <w:spacing w:line="240" w:lineRule="atLeast"/>
              <w:jc w:val="center"/>
              <w:rPr>
                <w:rFonts w:ascii="宋体" w:cs="宋体"/>
                <w:szCs w:val="21"/>
              </w:rPr>
            </w:pPr>
            <w:r>
              <w:rPr>
                <w:rFonts w:ascii="宋体" w:hAnsi="宋体" w:cs="宋体" w:hint="eastAsia"/>
                <w:szCs w:val="21"/>
              </w:rPr>
              <w:t>国防教育</w:t>
            </w:r>
          </w:p>
        </w:tc>
        <w:tc>
          <w:tcPr>
            <w:tcW w:w="709" w:type="dxa"/>
            <w:vAlign w:val="center"/>
          </w:tcPr>
          <w:p w14:paraId="5EE95731" w14:textId="77777777" w:rsidR="00944C9F" w:rsidRDefault="00000000">
            <w:pPr>
              <w:spacing w:line="240" w:lineRule="atLeast"/>
              <w:jc w:val="center"/>
              <w:rPr>
                <w:rFonts w:ascii="宋体" w:cs="宋体"/>
                <w:color w:val="000000" w:themeColor="text1"/>
                <w:szCs w:val="21"/>
              </w:rPr>
            </w:pPr>
            <w:r>
              <w:rPr>
                <w:rFonts w:ascii="宋体" w:hAnsi="宋体" w:cs="宋体" w:hint="eastAsia"/>
                <w:color w:val="000000" w:themeColor="text1"/>
                <w:szCs w:val="21"/>
              </w:rPr>
              <w:t>36</w:t>
            </w:r>
          </w:p>
        </w:tc>
        <w:tc>
          <w:tcPr>
            <w:tcW w:w="567" w:type="dxa"/>
            <w:vAlign w:val="center"/>
          </w:tcPr>
          <w:p w14:paraId="38C2EDFC" w14:textId="77777777" w:rsidR="00944C9F" w:rsidRDefault="00000000">
            <w:pPr>
              <w:spacing w:line="240" w:lineRule="atLeast"/>
              <w:jc w:val="center"/>
              <w:rPr>
                <w:rFonts w:ascii="宋体" w:cs="宋体"/>
                <w:color w:val="000000" w:themeColor="text1"/>
                <w:szCs w:val="21"/>
              </w:rPr>
            </w:pPr>
            <w:r>
              <w:rPr>
                <w:rFonts w:ascii="宋体" w:hAnsi="宋体" w:cs="宋体" w:hint="eastAsia"/>
                <w:color w:val="000000" w:themeColor="text1"/>
                <w:szCs w:val="21"/>
              </w:rPr>
              <w:t>2</w:t>
            </w:r>
          </w:p>
        </w:tc>
        <w:tc>
          <w:tcPr>
            <w:tcW w:w="709" w:type="dxa"/>
            <w:vAlign w:val="center"/>
          </w:tcPr>
          <w:p w14:paraId="2930A7B4" w14:textId="77777777" w:rsidR="00944C9F" w:rsidRDefault="00000000">
            <w:pPr>
              <w:spacing w:line="240" w:lineRule="atLeast"/>
              <w:jc w:val="center"/>
              <w:rPr>
                <w:rFonts w:ascii="宋体" w:cs="宋体"/>
                <w:color w:val="000000" w:themeColor="text1"/>
                <w:szCs w:val="21"/>
              </w:rPr>
            </w:pPr>
            <w:r>
              <w:rPr>
                <w:rFonts w:ascii="宋体" w:hAnsi="宋体" w:cs="宋体" w:hint="eastAsia"/>
                <w:color w:val="000000" w:themeColor="text1"/>
                <w:szCs w:val="21"/>
              </w:rPr>
              <w:t>36</w:t>
            </w:r>
          </w:p>
        </w:tc>
        <w:tc>
          <w:tcPr>
            <w:tcW w:w="567" w:type="dxa"/>
            <w:vAlign w:val="center"/>
          </w:tcPr>
          <w:p w14:paraId="4A9E5EFC" w14:textId="77777777" w:rsidR="00944C9F" w:rsidRDefault="00944C9F">
            <w:pPr>
              <w:spacing w:line="240" w:lineRule="atLeast"/>
              <w:jc w:val="center"/>
              <w:rPr>
                <w:rFonts w:ascii="宋体" w:cs="宋体"/>
                <w:color w:val="000000" w:themeColor="text1"/>
                <w:szCs w:val="21"/>
              </w:rPr>
            </w:pPr>
          </w:p>
        </w:tc>
        <w:tc>
          <w:tcPr>
            <w:tcW w:w="2693" w:type="dxa"/>
            <w:gridSpan w:val="6"/>
            <w:vAlign w:val="center"/>
          </w:tcPr>
          <w:p w14:paraId="38AEC509" w14:textId="77777777" w:rsidR="00944C9F" w:rsidRDefault="00000000">
            <w:pPr>
              <w:spacing w:line="240" w:lineRule="atLeast"/>
              <w:rPr>
                <w:rFonts w:ascii="宋体" w:cs="宋体"/>
                <w:color w:val="000000" w:themeColor="text1"/>
                <w:szCs w:val="21"/>
              </w:rPr>
            </w:pPr>
            <w:r>
              <w:rPr>
                <w:rFonts w:ascii="宋体" w:hAnsi="宋体" w:cs="宋体" w:hint="eastAsia"/>
                <w:color w:val="000000" w:themeColor="text1"/>
                <w:sz w:val="18"/>
                <w:szCs w:val="18"/>
              </w:rPr>
              <w:t>第一学期完成36学时理论教学任务</w:t>
            </w:r>
          </w:p>
        </w:tc>
        <w:tc>
          <w:tcPr>
            <w:tcW w:w="709" w:type="dxa"/>
            <w:vAlign w:val="center"/>
          </w:tcPr>
          <w:p w14:paraId="23C9BBCB" w14:textId="77777777" w:rsidR="00944C9F" w:rsidRDefault="00000000">
            <w:pPr>
              <w:spacing w:line="240" w:lineRule="atLeast"/>
              <w:jc w:val="center"/>
              <w:rPr>
                <w:rFonts w:ascii="宋体" w:cs="宋体"/>
                <w:szCs w:val="21"/>
              </w:rPr>
            </w:pPr>
            <w:r>
              <w:rPr>
                <w:rFonts w:ascii="宋体" w:cs="宋体" w:hint="eastAsia"/>
                <w:szCs w:val="21"/>
              </w:rPr>
              <w:t>考查</w:t>
            </w:r>
          </w:p>
        </w:tc>
      </w:tr>
      <w:tr w:rsidR="00944C9F" w14:paraId="04C8E603" w14:textId="77777777">
        <w:trPr>
          <w:trHeight w:val="340"/>
        </w:trPr>
        <w:tc>
          <w:tcPr>
            <w:tcW w:w="384" w:type="dxa"/>
            <w:vMerge/>
            <w:vAlign w:val="center"/>
          </w:tcPr>
          <w:p w14:paraId="716448FE" w14:textId="77777777" w:rsidR="00944C9F" w:rsidRDefault="00944C9F">
            <w:pPr>
              <w:spacing w:line="240" w:lineRule="atLeast"/>
              <w:jc w:val="center"/>
              <w:rPr>
                <w:sz w:val="20"/>
                <w:szCs w:val="20"/>
              </w:rPr>
            </w:pPr>
          </w:p>
        </w:tc>
        <w:tc>
          <w:tcPr>
            <w:tcW w:w="1229" w:type="dxa"/>
            <w:vAlign w:val="center"/>
          </w:tcPr>
          <w:p w14:paraId="2F5129A4" w14:textId="77777777" w:rsidR="00944C9F" w:rsidRDefault="00000000">
            <w:pPr>
              <w:spacing w:line="240" w:lineRule="atLeast"/>
              <w:jc w:val="center"/>
              <w:rPr>
                <w:rFonts w:ascii="宋体" w:cs="宋体"/>
                <w:szCs w:val="21"/>
              </w:rPr>
            </w:pPr>
            <w:r>
              <w:rPr>
                <w:rFonts w:ascii="宋体" w:hAnsi="宋体" w:cs="宋体"/>
                <w:szCs w:val="21"/>
              </w:rPr>
              <w:t>00000102</w:t>
            </w:r>
          </w:p>
        </w:tc>
        <w:tc>
          <w:tcPr>
            <w:tcW w:w="2126" w:type="dxa"/>
            <w:vAlign w:val="center"/>
          </w:tcPr>
          <w:p w14:paraId="57B74BAC" w14:textId="77777777" w:rsidR="00944C9F" w:rsidRDefault="00000000">
            <w:pPr>
              <w:spacing w:line="240" w:lineRule="atLeast"/>
              <w:jc w:val="center"/>
              <w:rPr>
                <w:rFonts w:ascii="宋体" w:cs="宋体"/>
                <w:szCs w:val="21"/>
              </w:rPr>
            </w:pPr>
            <w:r>
              <w:rPr>
                <w:rFonts w:ascii="宋体" w:hAnsi="宋体" w:cs="宋体" w:hint="eastAsia"/>
                <w:szCs w:val="21"/>
              </w:rPr>
              <w:t>毛泽东思想与中国特色社会主义理论体系概论</w:t>
            </w:r>
          </w:p>
        </w:tc>
        <w:tc>
          <w:tcPr>
            <w:tcW w:w="709" w:type="dxa"/>
            <w:vAlign w:val="center"/>
          </w:tcPr>
          <w:p w14:paraId="2DDEF02F" w14:textId="77777777" w:rsidR="00944C9F" w:rsidRDefault="00000000">
            <w:pPr>
              <w:spacing w:line="240" w:lineRule="atLeast"/>
              <w:jc w:val="center"/>
              <w:rPr>
                <w:rFonts w:ascii="宋体" w:cs="宋体"/>
                <w:szCs w:val="21"/>
              </w:rPr>
            </w:pPr>
            <w:r>
              <w:rPr>
                <w:rFonts w:ascii="宋体" w:hAnsi="宋体" w:cs="宋体"/>
                <w:szCs w:val="21"/>
              </w:rPr>
              <w:t>64</w:t>
            </w:r>
          </w:p>
        </w:tc>
        <w:tc>
          <w:tcPr>
            <w:tcW w:w="567" w:type="dxa"/>
            <w:vAlign w:val="center"/>
          </w:tcPr>
          <w:p w14:paraId="5CB107B9" w14:textId="77777777" w:rsidR="00944C9F" w:rsidRDefault="00000000">
            <w:pPr>
              <w:spacing w:line="240" w:lineRule="atLeast"/>
              <w:jc w:val="center"/>
              <w:rPr>
                <w:rFonts w:ascii="宋体" w:cs="宋体"/>
                <w:szCs w:val="21"/>
              </w:rPr>
            </w:pPr>
            <w:r>
              <w:rPr>
                <w:rFonts w:ascii="宋体" w:hAnsi="宋体" w:cs="宋体"/>
                <w:szCs w:val="21"/>
              </w:rPr>
              <w:t>4</w:t>
            </w:r>
          </w:p>
        </w:tc>
        <w:tc>
          <w:tcPr>
            <w:tcW w:w="709" w:type="dxa"/>
            <w:vAlign w:val="center"/>
          </w:tcPr>
          <w:p w14:paraId="0E823D72" w14:textId="77777777" w:rsidR="00944C9F" w:rsidRDefault="00000000">
            <w:pPr>
              <w:spacing w:line="240" w:lineRule="atLeast"/>
              <w:jc w:val="center"/>
              <w:rPr>
                <w:rFonts w:ascii="宋体" w:cs="宋体"/>
                <w:szCs w:val="21"/>
              </w:rPr>
            </w:pPr>
            <w:r>
              <w:rPr>
                <w:rFonts w:ascii="宋体" w:hAnsi="宋体" w:cs="宋体"/>
                <w:szCs w:val="21"/>
              </w:rPr>
              <w:t>32</w:t>
            </w:r>
          </w:p>
        </w:tc>
        <w:tc>
          <w:tcPr>
            <w:tcW w:w="567" w:type="dxa"/>
            <w:vAlign w:val="center"/>
          </w:tcPr>
          <w:p w14:paraId="357BEDD8" w14:textId="77777777" w:rsidR="00944C9F" w:rsidRDefault="00000000">
            <w:pPr>
              <w:spacing w:line="240" w:lineRule="atLeast"/>
              <w:jc w:val="center"/>
              <w:rPr>
                <w:rFonts w:ascii="宋体" w:cs="宋体"/>
                <w:szCs w:val="21"/>
              </w:rPr>
            </w:pPr>
            <w:r>
              <w:rPr>
                <w:rFonts w:ascii="宋体" w:hAnsi="宋体" w:cs="宋体"/>
                <w:szCs w:val="21"/>
              </w:rPr>
              <w:t>32</w:t>
            </w:r>
          </w:p>
        </w:tc>
        <w:tc>
          <w:tcPr>
            <w:tcW w:w="430" w:type="dxa"/>
            <w:vAlign w:val="center"/>
          </w:tcPr>
          <w:p w14:paraId="6E60507B" w14:textId="77777777" w:rsidR="00944C9F" w:rsidRDefault="00944C9F">
            <w:pPr>
              <w:spacing w:line="240" w:lineRule="atLeast"/>
              <w:jc w:val="center"/>
              <w:rPr>
                <w:rFonts w:ascii="宋体" w:cs="宋体"/>
                <w:szCs w:val="21"/>
              </w:rPr>
            </w:pPr>
          </w:p>
        </w:tc>
        <w:tc>
          <w:tcPr>
            <w:tcW w:w="450" w:type="dxa"/>
            <w:vAlign w:val="center"/>
          </w:tcPr>
          <w:p w14:paraId="7FFC76CA" w14:textId="77777777" w:rsidR="00944C9F" w:rsidRDefault="00000000">
            <w:pPr>
              <w:spacing w:line="240" w:lineRule="atLeast"/>
              <w:jc w:val="center"/>
              <w:rPr>
                <w:rFonts w:ascii="宋体" w:cs="宋体"/>
                <w:szCs w:val="21"/>
              </w:rPr>
            </w:pPr>
            <w:r>
              <w:rPr>
                <w:rFonts w:ascii="宋体" w:hAnsi="宋体" w:cs="宋体"/>
                <w:szCs w:val="21"/>
              </w:rPr>
              <w:t>4</w:t>
            </w:r>
          </w:p>
        </w:tc>
        <w:tc>
          <w:tcPr>
            <w:tcW w:w="540" w:type="dxa"/>
            <w:vAlign w:val="center"/>
          </w:tcPr>
          <w:p w14:paraId="13662A2F" w14:textId="77777777" w:rsidR="00944C9F" w:rsidRDefault="00944C9F">
            <w:pPr>
              <w:spacing w:line="240" w:lineRule="atLeast"/>
              <w:jc w:val="center"/>
              <w:rPr>
                <w:rFonts w:ascii="宋体" w:cs="宋体"/>
                <w:szCs w:val="21"/>
              </w:rPr>
            </w:pPr>
          </w:p>
        </w:tc>
        <w:tc>
          <w:tcPr>
            <w:tcW w:w="495" w:type="dxa"/>
            <w:vAlign w:val="center"/>
          </w:tcPr>
          <w:p w14:paraId="516CF7DC" w14:textId="77777777" w:rsidR="00944C9F" w:rsidRDefault="00944C9F">
            <w:pPr>
              <w:spacing w:line="240" w:lineRule="atLeast"/>
              <w:jc w:val="center"/>
              <w:rPr>
                <w:rFonts w:ascii="宋体" w:cs="宋体"/>
                <w:szCs w:val="21"/>
              </w:rPr>
            </w:pPr>
          </w:p>
        </w:tc>
        <w:tc>
          <w:tcPr>
            <w:tcW w:w="495" w:type="dxa"/>
            <w:vAlign w:val="center"/>
          </w:tcPr>
          <w:p w14:paraId="5C6D81E5" w14:textId="77777777" w:rsidR="00944C9F" w:rsidRDefault="00944C9F">
            <w:pPr>
              <w:spacing w:line="240" w:lineRule="atLeast"/>
              <w:jc w:val="center"/>
              <w:rPr>
                <w:rFonts w:ascii="宋体" w:cs="宋体"/>
                <w:szCs w:val="21"/>
              </w:rPr>
            </w:pPr>
          </w:p>
        </w:tc>
        <w:tc>
          <w:tcPr>
            <w:tcW w:w="283" w:type="dxa"/>
            <w:vAlign w:val="center"/>
          </w:tcPr>
          <w:p w14:paraId="701D1943" w14:textId="77777777" w:rsidR="00944C9F" w:rsidRDefault="00944C9F">
            <w:pPr>
              <w:spacing w:line="240" w:lineRule="atLeast"/>
              <w:jc w:val="center"/>
              <w:rPr>
                <w:rFonts w:ascii="宋体" w:cs="宋体"/>
                <w:szCs w:val="21"/>
              </w:rPr>
            </w:pPr>
          </w:p>
        </w:tc>
        <w:tc>
          <w:tcPr>
            <w:tcW w:w="709" w:type="dxa"/>
            <w:vAlign w:val="center"/>
          </w:tcPr>
          <w:p w14:paraId="275F0ED6" w14:textId="77777777" w:rsidR="00944C9F" w:rsidRDefault="00000000">
            <w:pPr>
              <w:spacing w:line="240" w:lineRule="atLeast"/>
              <w:jc w:val="center"/>
              <w:rPr>
                <w:rFonts w:ascii="宋体" w:cs="宋体"/>
                <w:szCs w:val="21"/>
              </w:rPr>
            </w:pPr>
            <w:r>
              <w:rPr>
                <w:rFonts w:ascii="宋体" w:cs="宋体" w:hint="eastAsia"/>
                <w:szCs w:val="21"/>
              </w:rPr>
              <w:t>考试</w:t>
            </w:r>
          </w:p>
        </w:tc>
      </w:tr>
      <w:tr w:rsidR="00944C9F" w14:paraId="32518B5A" w14:textId="77777777">
        <w:trPr>
          <w:trHeight w:val="90"/>
        </w:trPr>
        <w:tc>
          <w:tcPr>
            <w:tcW w:w="384" w:type="dxa"/>
            <w:vMerge/>
            <w:vAlign w:val="center"/>
          </w:tcPr>
          <w:p w14:paraId="2A2CB265" w14:textId="77777777" w:rsidR="00944C9F" w:rsidRDefault="00944C9F">
            <w:pPr>
              <w:spacing w:line="240" w:lineRule="atLeast"/>
              <w:jc w:val="center"/>
              <w:rPr>
                <w:sz w:val="20"/>
                <w:szCs w:val="20"/>
              </w:rPr>
            </w:pPr>
          </w:p>
        </w:tc>
        <w:tc>
          <w:tcPr>
            <w:tcW w:w="1229" w:type="dxa"/>
            <w:vAlign w:val="center"/>
          </w:tcPr>
          <w:p w14:paraId="0FC4941A" w14:textId="77777777" w:rsidR="00944C9F" w:rsidRDefault="00000000">
            <w:pPr>
              <w:spacing w:line="240" w:lineRule="atLeast"/>
              <w:jc w:val="center"/>
              <w:rPr>
                <w:rFonts w:ascii="宋体" w:cs="宋体"/>
                <w:szCs w:val="21"/>
              </w:rPr>
            </w:pPr>
            <w:r>
              <w:rPr>
                <w:rFonts w:ascii="宋体" w:hAnsi="宋体" w:cs="宋体"/>
                <w:szCs w:val="21"/>
              </w:rPr>
              <w:t>00000103</w:t>
            </w:r>
          </w:p>
        </w:tc>
        <w:tc>
          <w:tcPr>
            <w:tcW w:w="2126" w:type="dxa"/>
            <w:vAlign w:val="center"/>
          </w:tcPr>
          <w:p w14:paraId="037260E5" w14:textId="77777777" w:rsidR="00944C9F" w:rsidRDefault="00000000">
            <w:pPr>
              <w:spacing w:line="240" w:lineRule="atLeast"/>
              <w:jc w:val="center"/>
              <w:rPr>
                <w:rFonts w:ascii="宋体" w:cs="宋体"/>
                <w:szCs w:val="21"/>
              </w:rPr>
            </w:pPr>
            <w:r>
              <w:rPr>
                <w:rFonts w:ascii="宋体" w:hAnsi="宋体" w:cs="宋体" w:hint="eastAsia"/>
                <w:szCs w:val="21"/>
              </w:rPr>
              <w:t>思想道德修养</w:t>
            </w:r>
          </w:p>
          <w:p w14:paraId="55FBF48D" w14:textId="77777777" w:rsidR="00944C9F" w:rsidRDefault="00000000">
            <w:pPr>
              <w:spacing w:line="240" w:lineRule="atLeast"/>
              <w:jc w:val="center"/>
              <w:rPr>
                <w:rFonts w:ascii="宋体" w:cs="宋体"/>
                <w:szCs w:val="21"/>
              </w:rPr>
            </w:pPr>
            <w:r>
              <w:rPr>
                <w:rFonts w:ascii="宋体" w:hAnsi="宋体" w:cs="宋体" w:hint="eastAsia"/>
                <w:szCs w:val="21"/>
              </w:rPr>
              <w:t>与法律基础</w:t>
            </w:r>
          </w:p>
        </w:tc>
        <w:tc>
          <w:tcPr>
            <w:tcW w:w="709" w:type="dxa"/>
            <w:vAlign w:val="center"/>
          </w:tcPr>
          <w:p w14:paraId="3DE1AA60" w14:textId="77777777" w:rsidR="00944C9F" w:rsidRDefault="00000000">
            <w:pPr>
              <w:spacing w:line="240" w:lineRule="atLeast"/>
              <w:jc w:val="center"/>
              <w:rPr>
                <w:rFonts w:ascii="宋体" w:cs="宋体"/>
                <w:szCs w:val="21"/>
              </w:rPr>
            </w:pPr>
            <w:r>
              <w:rPr>
                <w:rFonts w:ascii="宋体" w:hAnsi="宋体" w:cs="宋体"/>
                <w:szCs w:val="21"/>
              </w:rPr>
              <w:t>42</w:t>
            </w:r>
          </w:p>
        </w:tc>
        <w:tc>
          <w:tcPr>
            <w:tcW w:w="567" w:type="dxa"/>
            <w:vAlign w:val="center"/>
          </w:tcPr>
          <w:p w14:paraId="155206F6" w14:textId="77777777" w:rsidR="00944C9F" w:rsidRDefault="00000000">
            <w:pPr>
              <w:spacing w:line="240" w:lineRule="atLeast"/>
              <w:jc w:val="center"/>
              <w:rPr>
                <w:rFonts w:ascii="宋体" w:cs="宋体"/>
                <w:szCs w:val="21"/>
              </w:rPr>
            </w:pPr>
            <w:r>
              <w:rPr>
                <w:rFonts w:ascii="宋体" w:hAnsi="宋体" w:cs="宋体"/>
                <w:szCs w:val="21"/>
              </w:rPr>
              <w:t>3</w:t>
            </w:r>
          </w:p>
        </w:tc>
        <w:tc>
          <w:tcPr>
            <w:tcW w:w="709" w:type="dxa"/>
            <w:vAlign w:val="center"/>
          </w:tcPr>
          <w:p w14:paraId="06E1B5EE" w14:textId="77777777" w:rsidR="00944C9F" w:rsidRDefault="00000000">
            <w:pPr>
              <w:spacing w:line="240" w:lineRule="atLeast"/>
              <w:jc w:val="center"/>
              <w:rPr>
                <w:rFonts w:ascii="宋体" w:cs="宋体"/>
                <w:szCs w:val="21"/>
              </w:rPr>
            </w:pPr>
            <w:r>
              <w:rPr>
                <w:rFonts w:ascii="宋体" w:hAnsi="宋体" w:cs="宋体"/>
                <w:szCs w:val="21"/>
              </w:rPr>
              <w:t>26</w:t>
            </w:r>
          </w:p>
        </w:tc>
        <w:tc>
          <w:tcPr>
            <w:tcW w:w="567" w:type="dxa"/>
            <w:vAlign w:val="center"/>
          </w:tcPr>
          <w:p w14:paraId="1C0D2588" w14:textId="77777777" w:rsidR="00944C9F" w:rsidRDefault="00000000">
            <w:pPr>
              <w:spacing w:line="240" w:lineRule="atLeast"/>
              <w:jc w:val="center"/>
              <w:rPr>
                <w:rFonts w:ascii="宋体" w:cs="宋体"/>
                <w:szCs w:val="21"/>
              </w:rPr>
            </w:pPr>
            <w:r>
              <w:rPr>
                <w:rFonts w:ascii="宋体" w:hAnsi="宋体" w:cs="宋体"/>
                <w:szCs w:val="21"/>
              </w:rPr>
              <w:t>16</w:t>
            </w:r>
          </w:p>
        </w:tc>
        <w:tc>
          <w:tcPr>
            <w:tcW w:w="430" w:type="dxa"/>
            <w:vAlign w:val="center"/>
          </w:tcPr>
          <w:p w14:paraId="3F65A37B" w14:textId="77777777" w:rsidR="00944C9F" w:rsidRDefault="00000000">
            <w:pPr>
              <w:spacing w:line="240" w:lineRule="atLeast"/>
              <w:jc w:val="center"/>
              <w:rPr>
                <w:rFonts w:ascii="宋体" w:cs="宋体"/>
                <w:szCs w:val="21"/>
              </w:rPr>
            </w:pPr>
            <w:r>
              <w:rPr>
                <w:rFonts w:ascii="宋体" w:hAnsi="宋体" w:cs="宋体"/>
                <w:szCs w:val="21"/>
              </w:rPr>
              <w:t>3</w:t>
            </w:r>
          </w:p>
        </w:tc>
        <w:tc>
          <w:tcPr>
            <w:tcW w:w="450" w:type="dxa"/>
            <w:vAlign w:val="center"/>
          </w:tcPr>
          <w:p w14:paraId="393D6DB1" w14:textId="77777777" w:rsidR="00944C9F" w:rsidRDefault="00944C9F">
            <w:pPr>
              <w:spacing w:line="240" w:lineRule="atLeast"/>
              <w:jc w:val="center"/>
              <w:rPr>
                <w:rFonts w:ascii="宋体" w:cs="宋体"/>
                <w:szCs w:val="21"/>
              </w:rPr>
            </w:pPr>
          </w:p>
        </w:tc>
        <w:tc>
          <w:tcPr>
            <w:tcW w:w="540" w:type="dxa"/>
            <w:vAlign w:val="center"/>
          </w:tcPr>
          <w:p w14:paraId="04A5E823" w14:textId="77777777" w:rsidR="00944C9F" w:rsidRDefault="00944C9F">
            <w:pPr>
              <w:spacing w:line="240" w:lineRule="atLeast"/>
              <w:jc w:val="center"/>
              <w:rPr>
                <w:rFonts w:ascii="宋体" w:cs="宋体"/>
                <w:szCs w:val="21"/>
              </w:rPr>
            </w:pPr>
          </w:p>
        </w:tc>
        <w:tc>
          <w:tcPr>
            <w:tcW w:w="495" w:type="dxa"/>
            <w:vAlign w:val="center"/>
          </w:tcPr>
          <w:p w14:paraId="6BC7291B" w14:textId="77777777" w:rsidR="00944C9F" w:rsidRDefault="00944C9F">
            <w:pPr>
              <w:spacing w:line="240" w:lineRule="atLeast"/>
              <w:jc w:val="center"/>
              <w:rPr>
                <w:rFonts w:ascii="宋体" w:cs="宋体"/>
                <w:szCs w:val="21"/>
              </w:rPr>
            </w:pPr>
          </w:p>
        </w:tc>
        <w:tc>
          <w:tcPr>
            <w:tcW w:w="495" w:type="dxa"/>
            <w:vAlign w:val="center"/>
          </w:tcPr>
          <w:p w14:paraId="5280D8F5" w14:textId="77777777" w:rsidR="00944C9F" w:rsidRDefault="00944C9F">
            <w:pPr>
              <w:spacing w:line="240" w:lineRule="atLeast"/>
              <w:jc w:val="center"/>
              <w:rPr>
                <w:rFonts w:ascii="宋体" w:cs="宋体"/>
                <w:szCs w:val="21"/>
              </w:rPr>
            </w:pPr>
          </w:p>
        </w:tc>
        <w:tc>
          <w:tcPr>
            <w:tcW w:w="283" w:type="dxa"/>
            <w:vAlign w:val="center"/>
          </w:tcPr>
          <w:p w14:paraId="34101B6D" w14:textId="77777777" w:rsidR="00944C9F" w:rsidRDefault="00944C9F">
            <w:pPr>
              <w:spacing w:line="240" w:lineRule="atLeast"/>
              <w:jc w:val="center"/>
              <w:rPr>
                <w:rFonts w:ascii="宋体" w:cs="宋体"/>
                <w:szCs w:val="21"/>
              </w:rPr>
            </w:pPr>
          </w:p>
        </w:tc>
        <w:tc>
          <w:tcPr>
            <w:tcW w:w="709" w:type="dxa"/>
            <w:vAlign w:val="center"/>
          </w:tcPr>
          <w:p w14:paraId="68F8F811" w14:textId="77777777" w:rsidR="00944C9F" w:rsidRDefault="00000000">
            <w:pPr>
              <w:spacing w:line="240" w:lineRule="atLeast"/>
              <w:jc w:val="center"/>
              <w:rPr>
                <w:rFonts w:ascii="宋体" w:cs="宋体"/>
                <w:szCs w:val="21"/>
              </w:rPr>
            </w:pPr>
            <w:r>
              <w:rPr>
                <w:rFonts w:ascii="宋体" w:cs="宋体" w:hint="eastAsia"/>
                <w:szCs w:val="21"/>
              </w:rPr>
              <w:t>考试</w:t>
            </w:r>
          </w:p>
        </w:tc>
      </w:tr>
      <w:tr w:rsidR="00944C9F" w14:paraId="3584192D" w14:textId="77777777">
        <w:trPr>
          <w:trHeight w:val="397"/>
        </w:trPr>
        <w:tc>
          <w:tcPr>
            <w:tcW w:w="384" w:type="dxa"/>
            <w:vMerge/>
            <w:vAlign w:val="center"/>
          </w:tcPr>
          <w:p w14:paraId="7D5BDA1A" w14:textId="77777777" w:rsidR="00944C9F" w:rsidRDefault="00944C9F">
            <w:pPr>
              <w:spacing w:line="240" w:lineRule="atLeast"/>
              <w:jc w:val="center"/>
              <w:rPr>
                <w:sz w:val="20"/>
                <w:szCs w:val="20"/>
              </w:rPr>
            </w:pPr>
          </w:p>
        </w:tc>
        <w:tc>
          <w:tcPr>
            <w:tcW w:w="1229" w:type="dxa"/>
            <w:vAlign w:val="center"/>
          </w:tcPr>
          <w:p w14:paraId="47CB128D" w14:textId="77777777" w:rsidR="00944C9F" w:rsidRDefault="00000000">
            <w:pPr>
              <w:spacing w:line="240" w:lineRule="atLeast"/>
              <w:jc w:val="center"/>
              <w:rPr>
                <w:rFonts w:ascii="宋体" w:cs="宋体"/>
                <w:szCs w:val="21"/>
              </w:rPr>
            </w:pPr>
            <w:r>
              <w:rPr>
                <w:rFonts w:ascii="宋体" w:hAnsi="宋体" w:cs="宋体"/>
                <w:szCs w:val="21"/>
              </w:rPr>
              <w:t>00000104</w:t>
            </w:r>
          </w:p>
        </w:tc>
        <w:tc>
          <w:tcPr>
            <w:tcW w:w="2126" w:type="dxa"/>
            <w:vAlign w:val="center"/>
          </w:tcPr>
          <w:p w14:paraId="549395D8" w14:textId="77777777" w:rsidR="00944C9F" w:rsidRDefault="00000000">
            <w:pPr>
              <w:spacing w:line="240" w:lineRule="atLeast"/>
              <w:jc w:val="center"/>
              <w:rPr>
                <w:rFonts w:ascii="宋体" w:cs="宋体"/>
                <w:szCs w:val="21"/>
              </w:rPr>
            </w:pPr>
            <w:r>
              <w:rPr>
                <w:rFonts w:ascii="宋体" w:hAnsi="宋体" w:cs="宋体" w:hint="eastAsia"/>
                <w:szCs w:val="21"/>
              </w:rPr>
              <w:t>形势与政策</w:t>
            </w:r>
          </w:p>
        </w:tc>
        <w:tc>
          <w:tcPr>
            <w:tcW w:w="709" w:type="dxa"/>
            <w:vAlign w:val="center"/>
          </w:tcPr>
          <w:p w14:paraId="3CE86B84" w14:textId="77777777" w:rsidR="00944C9F" w:rsidRDefault="00000000">
            <w:pPr>
              <w:spacing w:line="240" w:lineRule="atLeast"/>
              <w:jc w:val="center"/>
              <w:rPr>
                <w:rFonts w:ascii="宋体" w:cs="宋体"/>
                <w:color w:val="000000" w:themeColor="text1"/>
                <w:szCs w:val="21"/>
              </w:rPr>
            </w:pPr>
            <w:r>
              <w:rPr>
                <w:rFonts w:ascii="宋体" w:hAnsi="宋体" w:cs="宋体" w:hint="eastAsia"/>
                <w:color w:val="000000" w:themeColor="text1"/>
                <w:szCs w:val="21"/>
              </w:rPr>
              <w:t>40</w:t>
            </w:r>
          </w:p>
        </w:tc>
        <w:tc>
          <w:tcPr>
            <w:tcW w:w="567" w:type="dxa"/>
            <w:vAlign w:val="center"/>
          </w:tcPr>
          <w:p w14:paraId="3B717DF2" w14:textId="77777777" w:rsidR="00944C9F" w:rsidRDefault="00000000">
            <w:pPr>
              <w:spacing w:line="240" w:lineRule="atLeast"/>
              <w:jc w:val="center"/>
              <w:rPr>
                <w:rFonts w:ascii="宋体" w:cs="宋体"/>
                <w:color w:val="000000" w:themeColor="text1"/>
                <w:szCs w:val="21"/>
              </w:rPr>
            </w:pPr>
            <w:r>
              <w:rPr>
                <w:rFonts w:ascii="宋体" w:hAnsi="宋体" w:cs="宋体"/>
                <w:color w:val="000000" w:themeColor="text1"/>
                <w:szCs w:val="21"/>
              </w:rPr>
              <w:t>1</w:t>
            </w:r>
          </w:p>
        </w:tc>
        <w:tc>
          <w:tcPr>
            <w:tcW w:w="709" w:type="dxa"/>
            <w:vAlign w:val="center"/>
          </w:tcPr>
          <w:p w14:paraId="0BF98256" w14:textId="77777777" w:rsidR="00944C9F" w:rsidRDefault="00000000">
            <w:pPr>
              <w:spacing w:line="240" w:lineRule="atLeast"/>
              <w:jc w:val="center"/>
              <w:rPr>
                <w:rFonts w:ascii="宋体" w:cs="宋体"/>
                <w:color w:val="000000" w:themeColor="text1"/>
                <w:szCs w:val="21"/>
              </w:rPr>
            </w:pPr>
            <w:r>
              <w:rPr>
                <w:rFonts w:ascii="宋体" w:cs="宋体" w:hint="eastAsia"/>
                <w:color w:val="000000" w:themeColor="text1"/>
                <w:szCs w:val="21"/>
              </w:rPr>
              <w:t>30</w:t>
            </w:r>
          </w:p>
        </w:tc>
        <w:tc>
          <w:tcPr>
            <w:tcW w:w="567" w:type="dxa"/>
            <w:vAlign w:val="center"/>
          </w:tcPr>
          <w:p w14:paraId="7E09D369" w14:textId="77777777" w:rsidR="00944C9F" w:rsidRDefault="00000000">
            <w:pPr>
              <w:spacing w:line="240" w:lineRule="atLeast"/>
              <w:jc w:val="center"/>
              <w:rPr>
                <w:rFonts w:ascii="宋体" w:cs="宋体"/>
                <w:color w:val="000000" w:themeColor="text1"/>
                <w:szCs w:val="21"/>
              </w:rPr>
            </w:pPr>
            <w:r>
              <w:rPr>
                <w:rFonts w:ascii="宋体" w:cs="宋体" w:hint="eastAsia"/>
                <w:color w:val="000000" w:themeColor="text1"/>
                <w:szCs w:val="21"/>
              </w:rPr>
              <w:t>10</w:t>
            </w:r>
          </w:p>
        </w:tc>
        <w:tc>
          <w:tcPr>
            <w:tcW w:w="430" w:type="dxa"/>
            <w:vAlign w:val="center"/>
          </w:tcPr>
          <w:p w14:paraId="5A006FDC" w14:textId="77777777" w:rsidR="00944C9F" w:rsidRDefault="00000000">
            <w:pPr>
              <w:spacing w:line="240" w:lineRule="atLeast"/>
              <w:jc w:val="center"/>
              <w:rPr>
                <w:rFonts w:ascii="宋体" w:cs="宋体"/>
                <w:color w:val="000000" w:themeColor="text1"/>
                <w:sz w:val="18"/>
                <w:szCs w:val="18"/>
              </w:rPr>
            </w:pPr>
            <w:r>
              <w:rPr>
                <w:rFonts w:ascii="宋体" w:cs="宋体" w:hint="eastAsia"/>
                <w:color w:val="000000" w:themeColor="text1"/>
                <w:sz w:val="18"/>
                <w:szCs w:val="18"/>
              </w:rPr>
              <w:t>8h</w:t>
            </w:r>
          </w:p>
        </w:tc>
        <w:tc>
          <w:tcPr>
            <w:tcW w:w="450" w:type="dxa"/>
            <w:vAlign w:val="center"/>
          </w:tcPr>
          <w:p w14:paraId="5DD0298E" w14:textId="77777777" w:rsidR="00944C9F" w:rsidRDefault="00000000">
            <w:pPr>
              <w:spacing w:line="240" w:lineRule="atLeast"/>
              <w:jc w:val="center"/>
              <w:rPr>
                <w:rFonts w:ascii="宋体" w:cs="宋体"/>
                <w:color w:val="000000" w:themeColor="text1"/>
                <w:sz w:val="18"/>
                <w:szCs w:val="18"/>
              </w:rPr>
            </w:pPr>
            <w:r>
              <w:rPr>
                <w:rFonts w:ascii="宋体" w:cs="宋体" w:hint="eastAsia"/>
                <w:color w:val="000000" w:themeColor="text1"/>
                <w:sz w:val="18"/>
                <w:szCs w:val="18"/>
              </w:rPr>
              <w:t>8h</w:t>
            </w:r>
          </w:p>
        </w:tc>
        <w:tc>
          <w:tcPr>
            <w:tcW w:w="540" w:type="dxa"/>
            <w:vAlign w:val="center"/>
          </w:tcPr>
          <w:p w14:paraId="15D7163D" w14:textId="77777777" w:rsidR="00944C9F" w:rsidRDefault="00000000">
            <w:pPr>
              <w:spacing w:line="240" w:lineRule="atLeast"/>
              <w:jc w:val="center"/>
              <w:rPr>
                <w:rFonts w:ascii="宋体" w:cs="宋体"/>
                <w:color w:val="000000" w:themeColor="text1"/>
                <w:sz w:val="18"/>
                <w:szCs w:val="18"/>
              </w:rPr>
            </w:pPr>
            <w:r>
              <w:rPr>
                <w:rFonts w:ascii="宋体" w:cs="宋体" w:hint="eastAsia"/>
                <w:color w:val="000000" w:themeColor="text1"/>
                <w:sz w:val="18"/>
                <w:szCs w:val="18"/>
              </w:rPr>
              <w:t>8h</w:t>
            </w:r>
          </w:p>
        </w:tc>
        <w:tc>
          <w:tcPr>
            <w:tcW w:w="495" w:type="dxa"/>
            <w:vAlign w:val="center"/>
          </w:tcPr>
          <w:p w14:paraId="777CD9FB" w14:textId="77777777" w:rsidR="00944C9F" w:rsidRDefault="00000000">
            <w:pPr>
              <w:spacing w:line="240" w:lineRule="atLeast"/>
              <w:jc w:val="center"/>
              <w:rPr>
                <w:rFonts w:ascii="宋体" w:cs="宋体"/>
                <w:color w:val="000000" w:themeColor="text1"/>
                <w:sz w:val="18"/>
                <w:szCs w:val="18"/>
              </w:rPr>
            </w:pPr>
            <w:r>
              <w:rPr>
                <w:rFonts w:ascii="宋体" w:cs="宋体" w:hint="eastAsia"/>
                <w:color w:val="000000" w:themeColor="text1"/>
                <w:sz w:val="18"/>
                <w:szCs w:val="18"/>
              </w:rPr>
              <w:t>8h</w:t>
            </w:r>
          </w:p>
        </w:tc>
        <w:tc>
          <w:tcPr>
            <w:tcW w:w="495" w:type="dxa"/>
            <w:vAlign w:val="center"/>
          </w:tcPr>
          <w:p w14:paraId="0BC35864" w14:textId="77777777" w:rsidR="00944C9F" w:rsidRDefault="00000000">
            <w:pPr>
              <w:spacing w:line="240" w:lineRule="atLeast"/>
              <w:jc w:val="center"/>
              <w:rPr>
                <w:rFonts w:ascii="宋体" w:cs="宋体"/>
                <w:color w:val="000000" w:themeColor="text1"/>
                <w:sz w:val="18"/>
                <w:szCs w:val="18"/>
              </w:rPr>
            </w:pPr>
            <w:r>
              <w:rPr>
                <w:rFonts w:ascii="宋体" w:cs="宋体" w:hint="eastAsia"/>
                <w:color w:val="000000" w:themeColor="text1"/>
                <w:sz w:val="18"/>
                <w:szCs w:val="18"/>
              </w:rPr>
              <w:t>8h</w:t>
            </w:r>
          </w:p>
        </w:tc>
        <w:tc>
          <w:tcPr>
            <w:tcW w:w="283" w:type="dxa"/>
            <w:vAlign w:val="center"/>
          </w:tcPr>
          <w:p w14:paraId="60229E83" w14:textId="77777777" w:rsidR="00944C9F" w:rsidRDefault="00944C9F">
            <w:pPr>
              <w:spacing w:line="240" w:lineRule="atLeast"/>
              <w:jc w:val="center"/>
              <w:rPr>
                <w:rFonts w:ascii="宋体" w:cs="宋体"/>
                <w:color w:val="000000" w:themeColor="text1"/>
                <w:szCs w:val="21"/>
              </w:rPr>
            </w:pPr>
          </w:p>
        </w:tc>
        <w:tc>
          <w:tcPr>
            <w:tcW w:w="709" w:type="dxa"/>
            <w:vAlign w:val="center"/>
          </w:tcPr>
          <w:p w14:paraId="2B27EB8C" w14:textId="77777777" w:rsidR="00944C9F" w:rsidRDefault="00000000">
            <w:pPr>
              <w:spacing w:line="240" w:lineRule="atLeast"/>
              <w:jc w:val="center"/>
              <w:rPr>
                <w:rFonts w:ascii="宋体" w:cs="宋体"/>
                <w:szCs w:val="21"/>
              </w:rPr>
            </w:pPr>
            <w:r>
              <w:rPr>
                <w:rFonts w:ascii="宋体" w:cs="宋体" w:hint="eastAsia"/>
                <w:szCs w:val="21"/>
              </w:rPr>
              <w:t>考查</w:t>
            </w:r>
          </w:p>
        </w:tc>
      </w:tr>
      <w:tr w:rsidR="00944C9F" w14:paraId="6E4D93AE" w14:textId="77777777">
        <w:trPr>
          <w:trHeight w:val="397"/>
        </w:trPr>
        <w:tc>
          <w:tcPr>
            <w:tcW w:w="384" w:type="dxa"/>
            <w:vMerge/>
            <w:vAlign w:val="center"/>
          </w:tcPr>
          <w:p w14:paraId="27C6997B" w14:textId="77777777" w:rsidR="00944C9F" w:rsidRDefault="00944C9F">
            <w:pPr>
              <w:spacing w:line="240" w:lineRule="atLeast"/>
              <w:jc w:val="center"/>
              <w:rPr>
                <w:sz w:val="20"/>
                <w:szCs w:val="20"/>
              </w:rPr>
            </w:pPr>
          </w:p>
        </w:tc>
        <w:tc>
          <w:tcPr>
            <w:tcW w:w="1229" w:type="dxa"/>
            <w:vAlign w:val="center"/>
          </w:tcPr>
          <w:p w14:paraId="08FADE20" w14:textId="77777777" w:rsidR="00944C9F" w:rsidRDefault="00000000">
            <w:pPr>
              <w:spacing w:line="240" w:lineRule="atLeast"/>
              <w:jc w:val="center"/>
              <w:rPr>
                <w:rFonts w:ascii="宋体" w:cs="宋体"/>
                <w:szCs w:val="21"/>
              </w:rPr>
            </w:pPr>
            <w:r>
              <w:rPr>
                <w:rFonts w:ascii="宋体" w:hAnsi="宋体" w:cs="宋体"/>
                <w:szCs w:val="21"/>
              </w:rPr>
              <w:t>00000105</w:t>
            </w:r>
          </w:p>
        </w:tc>
        <w:tc>
          <w:tcPr>
            <w:tcW w:w="2126" w:type="dxa"/>
            <w:vAlign w:val="center"/>
          </w:tcPr>
          <w:p w14:paraId="1B282E52" w14:textId="77777777" w:rsidR="00944C9F" w:rsidRDefault="00000000">
            <w:pPr>
              <w:spacing w:line="240" w:lineRule="atLeast"/>
              <w:jc w:val="center"/>
              <w:rPr>
                <w:rFonts w:ascii="宋体" w:cs="宋体"/>
                <w:szCs w:val="21"/>
              </w:rPr>
            </w:pPr>
            <w:r>
              <w:rPr>
                <w:rFonts w:ascii="宋体" w:hAnsi="宋体" w:cs="宋体" w:hint="eastAsia"/>
                <w:szCs w:val="21"/>
              </w:rPr>
              <w:t>大学英语</w:t>
            </w:r>
          </w:p>
        </w:tc>
        <w:tc>
          <w:tcPr>
            <w:tcW w:w="709" w:type="dxa"/>
            <w:vAlign w:val="center"/>
          </w:tcPr>
          <w:p w14:paraId="6F85B835" w14:textId="77777777" w:rsidR="00944C9F" w:rsidRDefault="00000000">
            <w:pPr>
              <w:spacing w:line="240" w:lineRule="atLeast"/>
              <w:jc w:val="center"/>
              <w:rPr>
                <w:rFonts w:ascii="宋体" w:cs="宋体"/>
                <w:szCs w:val="21"/>
              </w:rPr>
            </w:pPr>
            <w:r>
              <w:rPr>
                <w:rFonts w:ascii="宋体" w:hAnsi="宋体" w:cs="宋体"/>
                <w:szCs w:val="21"/>
              </w:rPr>
              <w:t>120</w:t>
            </w:r>
          </w:p>
        </w:tc>
        <w:tc>
          <w:tcPr>
            <w:tcW w:w="567" w:type="dxa"/>
            <w:vAlign w:val="center"/>
          </w:tcPr>
          <w:p w14:paraId="77F8C0D6" w14:textId="77777777" w:rsidR="00944C9F" w:rsidRDefault="00000000">
            <w:pPr>
              <w:spacing w:line="240" w:lineRule="atLeast"/>
              <w:jc w:val="center"/>
              <w:rPr>
                <w:rFonts w:ascii="宋体" w:cs="宋体"/>
                <w:szCs w:val="21"/>
              </w:rPr>
            </w:pPr>
            <w:r>
              <w:rPr>
                <w:rFonts w:ascii="宋体" w:hAnsi="宋体" w:cs="宋体"/>
                <w:szCs w:val="21"/>
              </w:rPr>
              <w:t>8</w:t>
            </w:r>
          </w:p>
        </w:tc>
        <w:tc>
          <w:tcPr>
            <w:tcW w:w="709" w:type="dxa"/>
            <w:vAlign w:val="center"/>
          </w:tcPr>
          <w:p w14:paraId="1D0ACE0D" w14:textId="77777777" w:rsidR="00944C9F" w:rsidRDefault="00000000">
            <w:pPr>
              <w:spacing w:line="240" w:lineRule="atLeast"/>
              <w:jc w:val="center"/>
              <w:rPr>
                <w:rFonts w:ascii="宋体" w:cs="宋体"/>
                <w:szCs w:val="21"/>
              </w:rPr>
            </w:pPr>
            <w:r>
              <w:rPr>
                <w:rFonts w:ascii="宋体" w:hAnsi="宋体" w:cs="宋体"/>
                <w:szCs w:val="21"/>
              </w:rPr>
              <w:t>80</w:t>
            </w:r>
          </w:p>
        </w:tc>
        <w:tc>
          <w:tcPr>
            <w:tcW w:w="567" w:type="dxa"/>
            <w:vAlign w:val="center"/>
          </w:tcPr>
          <w:p w14:paraId="428F8963" w14:textId="77777777" w:rsidR="00944C9F" w:rsidRDefault="00000000">
            <w:pPr>
              <w:spacing w:line="240" w:lineRule="atLeast"/>
              <w:jc w:val="center"/>
              <w:rPr>
                <w:rFonts w:ascii="宋体" w:cs="宋体"/>
                <w:szCs w:val="21"/>
              </w:rPr>
            </w:pPr>
            <w:r>
              <w:rPr>
                <w:rFonts w:ascii="宋体" w:hAnsi="宋体" w:cs="宋体"/>
                <w:szCs w:val="21"/>
              </w:rPr>
              <w:t>40</w:t>
            </w:r>
          </w:p>
        </w:tc>
        <w:tc>
          <w:tcPr>
            <w:tcW w:w="430" w:type="dxa"/>
            <w:vAlign w:val="center"/>
          </w:tcPr>
          <w:p w14:paraId="17966B71" w14:textId="77777777" w:rsidR="00944C9F" w:rsidRDefault="00000000">
            <w:pPr>
              <w:spacing w:line="240" w:lineRule="atLeast"/>
              <w:jc w:val="center"/>
              <w:rPr>
                <w:rFonts w:ascii="宋体" w:cs="宋体"/>
                <w:szCs w:val="21"/>
              </w:rPr>
            </w:pPr>
            <w:r>
              <w:rPr>
                <w:rFonts w:ascii="宋体" w:hAnsi="宋体" w:cs="宋体"/>
                <w:szCs w:val="21"/>
              </w:rPr>
              <w:t>4</w:t>
            </w:r>
          </w:p>
        </w:tc>
        <w:tc>
          <w:tcPr>
            <w:tcW w:w="450" w:type="dxa"/>
            <w:vAlign w:val="center"/>
          </w:tcPr>
          <w:p w14:paraId="00A484AD" w14:textId="77777777" w:rsidR="00944C9F" w:rsidRDefault="00000000">
            <w:pPr>
              <w:spacing w:line="240" w:lineRule="atLeast"/>
              <w:jc w:val="center"/>
              <w:rPr>
                <w:rFonts w:ascii="宋体" w:cs="宋体"/>
                <w:szCs w:val="21"/>
              </w:rPr>
            </w:pPr>
            <w:r>
              <w:rPr>
                <w:rFonts w:ascii="宋体" w:hAnsi="宋体" w:cs="宋体"/>
                <w:szCs w:val="21"/>
              </w:rPr>
              <w:t>4</w:t>
            </w:r>
          </w:p>
        </w:tc>
        <w:tc>
          <w:tcPr>
            <w:tcW w:w="540" w:type="dxa"/>
            <w:vAlign w:val="center"/>
          </w:tcPr>
          <w:p w14:paraId="4282A449" w14:textId="77777777" w:rsidR="00944C9F" w:rsidRDefault="00944C9F">
            <w:pPr>
              <w:spacing w:line="240" w:lineRule="atLeast"/>
              <w:jc w:val="center"/>
              <w:rPr>
                <w:rFonts w:ascii="宋体" w:cs="宋体"/>
                <w:szCs w:val="21"/>
              </w:rPr>
            </w:pPr>
          </w:p>
        </w:tc>
        <w:tc>
          <w:tcPr>
            <w:tcW w:w="495" w:type="dxa"/>
            <w:vAlign w:val="center"/>
          </w:tcPr>
          <w:p w14:paraId="28E54A48" w14:textId="77777777" w:rsidR="00944C9F" w:rsidRDefault="00944C9F">
            <w:pPr>
              <w:spacing w:line="240" w:lineRule="atLeast"/>
              <w:jc w:val="center"/>
              <w:rPr>
                <w:rFonts w:ascii="宋体" w:cs="宋体"/>
                <w:szCs w:val="21"/>
              </w:rPr>
            </w:pPr>
          </w:p>
        </w:tc>
        <w:tc>
          <w:tcPr>
            <w:tcW w:w="495" w:type="dxa"/>
            <w:vAlign w:val="center"/>
          </w:tcPr>
          <w:p w14:paraId="7F5F6F37" w14:textId="77777777" w:rsidR="00944C9F" w:rsidRDefault="00944C9F">
            <w:pPr>
              <w:spacing w:line="240" w:lineRule="atLeast"/>
              <w:jc w:val="center"/>
              <w:rPr>
                <w:rFonts w:ascii="宋体" w:cs="宋体"/>
                <w:szCs w:val="21"/>
              </w:rPr>
            </w:pPr>
          </w:p>
        </w:tc>
        <w:tc>
          <w:tcPr>
            <w:tcW w:w="283" w:type="dxa"/>
            <w:vAlign w:val="center"/>
          </w:tcPr>
          <w:p w14:paraId="0B3A80A1" w14:textId="77777777" w:rsidR="00944C9F" w:rsidRDefault="00944C9F">
            <w:pPr>
              <w:spacing w:line="240" w:lineRule="atLeast"/>
              <w:jc w:val="center"/>
              <w:rPr>
                <w:rFonts w:ascii="宋体" w:cs="宋体"/>
                <w:szCs w:val="21"/>
              </w:rPr>
            </w:pPr>
          </w:p>
        </w:tc>
        <w:tc>
          <w:tcPr>
            <w:tcW w:w="709" w:type="dxa"/>
            <w:vAlign w:val="center"/>
          </w:tcPr>
          <w:p w14:paraId="5E65467A" w14:textId="77777777" w:rsidR="00944C9F" w:rsidRDefault="00000000">
            <w:pPr>
              <w:spacing w:line="240" w:lineRule="atLeast"/>
              <w:jc w:val="center"/>
              <w:rPr>
                <w:rFonts w:ascii="宋体" w:cs="宋体"/>
                <w:szCs w:val="21"/>
              </w:rPr>
            </w:pPr>
            <w:r>
              <w:rPr>
                <w:rFonts w:ascii="宋体" w:cs="宋体" w:hint="eastAsia"/>
                <w:szCs w:val="21"/>
              </w:rPr>
              <w:t>考试</w:t>
            </w:r>
          </w:p>
        </w:tc>
      </w:tr>
      <w:tr w:rsidR="00944C9F" w14:paraId="561279D0" w14:textId="77777777">
        <w:trPr>
          <w:trHeight w:val="397"/>
        </w:trPr>
        <w:tc>
          <w:tcPr>
            <w:tcW w:w="384" w:type="dxa"/>
            <w:vMerge/>
            <w:vAlign w:val="center"/>
          </w:tcPr>
          <w:p w14:paraId="3127607D" w14:textId="77777777" w:rsidR="00944C9F" w:rsidRDefault="00944C9F">
            <w:pPr>
              <w:spacing w:line="240" w:lineRule="atLeast"/>
              <w:jc w:val="center"/>
              <w:rPr>
                <w:sz w:val="20"/>
                <w:szCs w:val="20"/>
              </w:rPr>
            </w:pPr>
          </w:p>
        </w:tc>
        <w:tc>
          <w:tcPr>
            <w:tcW w:w="1229" w:type="dxa"/>
            <w:vAlign w:val="center"/>
          </w:tcPr>
          <w:p w14:paraId="4EAD7300" w14:textId="77777777" w:rsidR="00944C9F" w:rsidRDefault="00000000">
            <w:pPr>
              <w:spacing w:line="240" w:lineRule="atLeast"/>
              <w:jc w:val="center"/>
              <w:rPr>
                <w:rFonts w:ascii="宋体" w:cs="宋体"/>
                <w:szCs w:val="21"/>
              </w:rPr>
            </w:pPr>
            <w:r>
              <w:rPr>
                <w:rFonts w:ascii="宋体" w:hAnsi="宋体" w:cs="宋体"/>
                <w:szCs w:val="21"/>
              </w:rPr>
              <w:t>00000106</w:t>
            </w:r>
          </w:p>
        </w:tc>
        <w:tc>
          <w:tcPr>
            <w:tcW w:w="2126" w:type="dxa"/>
            <w:vAlign w:val="center"/>
          </w:tcPr>
          <w:p w14:paraId="6F21ADCD" w14:textId="77777777" w:rsidR="00944C9F" w:rsidRDefault="00000000">
            <w:pPr>
              <w:spacing w:line="240" w:lineRule="atLeast"/>
              <w:jc w:val="center"/>
              <w:rPr>
                <w:rFonts w:ascii="宋体" w:cs="宋体"/>
                <w:szCs w:val="21"/>
              </w:rPr>
            </w:pPr>
            <w:r>
              <w:rPr>
                <w:rFonts w:ascii="宋体" w:hAnsi="宋体" w:cs="宋体" w:hint="eastAsia"/>
                <w:szCs w:val="21"/>
              </w:rPr>
              <w:t>大学数学</w:t>
            </w:r>
          </w:p>
        </w:tc>
        <w:tc>
          <w:tcPr>
            <w:tcW w:w="709" w:type="dxa"/>
            <w:vAlign w:val="center"/>
          </w:tcPr>
          <w:p w14:paraId="7A157367" w14:textId="77777777" w:rsidR="00944C9F" w:rsidRDefault="00000000">
            <w:pPr>
              <w:spacing w:line="240" w:lineRule="atLeast"/>
              <w:jc w:val="center"/>
              <w:rPr>
                <w:rFonts w:ascii="宋体" w:cs="宋体"/>
                <w:szCs w:val="21"/>
              </w:rPr>
            </w:pPr>
            <w:r>
              <w:rPr>
                <w:rFonts w:ascii="宋体" w:hAnsi="宋体" w:cs="宋体"/>
                <w:szCs w:val="21"/>
              </w:rPr>
              <w:t>90</w:t>
            </w:r>
          </w:p>
        </w:tc>
        <w:tc>
          <w:tcPr>
            <w:tcW w:w="567" w:type="dxa"/>
            <w:vAlign w:val="center"/>
          </w:tcPr>
          <w:p w14:paraId="23F91FD8" w14:textId="77777777" w:rsidR="00944C9F" w:rsidRDefault="00000000">
            <w:pPr>
              <w:spacing w:line="240" w:lineRule="atLeast"/>
              <w:jc w:val="center"/>
              <w:rPr>
                <w:rFonts w:ascii="宋体" w:cs="宋体"/>
                <w:szCs w:val="21"/>
              </w:rPr>
            </w:pPr>
            <w:r>
              <w:rPr>
                <w:rFonts w:ascii="宋体" w:hAnsi="宋体" w:cs="宋体"/>
                <w:szCs w:val="21"/>
              </w:rPr>
              <w:t>6</w:t>
            </w:r>
          </w:p>
        </w:tc>
        <w:tc>
          <w:tcPr>
            <w:tcW w:w="709" w:type="dxa"/>
            <w:vAlign w:val="center"/>
          </w:tcPr>
          <w:p w14:paraId="27476AD3" w14:textId="77777777" w:rsidR="00944C9F" w:rsidRDefault="00000000">
            <w:pPr>
              <w:spacing w:line="240" w:lineRule="atLeast"/>
              <w:jc w:val="center"/>
              <w:rPr>
                <w:rFonts w:ascii="宋体" w:cs="宋体"/>
                <w:szCs w:val="21"/>
              </w:rPr>
            </w:pPr>
            <w:r>
              <w:rPr>
                <w:rFonts w:ascii="宋体" w:hAnsi="宋体" w:cs="宋体"/>
                <w:szCs w:val="21"/>
              </w:rPr>
              <w:t>80</w:t>
            </w:r>
          </w:p>
        </w:tc>
        <w:tc>
          <w:tcPr>
            <w:tcW w:w="567" w:type="dxa"/>
            <w:vAlign w:val="center"/>
          </w:tcPr>
          <w:p w14:paraId="79D9F3D2" w14:textId="77777777" w:rsidR="00944C9F" w:rsidRDefault="00000000">
            <w:pPr>
              <w:spacing w:line="240" w:lineRule="atLeast"/>
              <w:jc w:val="center"/>
              <w:rPr>
                <w:rFonts w:ascii="宋体" w:cs="宋体"/>
                <w:szCs w:val="21"/>
              </w:rPr>
            </w:pPr>
            <w:r>
              <w:rPr>
                <w:rFonts w:ascii="宋体" w:hAnsi="宋体" w:cs="宋体"/>
                <w:szCs w:val="21"/>
              </w:rPr>
              <w:t>10</w:t>
            </w:r>
          </w:p>
        </w:tc>
        <w:tc>
          <w:tcPr>
            <w:tcW w:w="430" w:type="dxa"/>
            <w:vAlign w:val="center"/>
          </w:tcPr>
          <w:p w14:paraId="396BB0F5" w14:textId="77777777" w:rsidR="00944C9F" w:rsidRDefault="00000000">
            <w:pPr>
              <w:spacing w:line="240" w:lineRule="atLeast"/>
              <w:jc w:val="center"/>
              <w:rPr>
                <w:rFonts w:ascii="宋体" w:cs="宋体"/>
                <w:szCs w:val="21"/>
              </w:rPr>
            </w:pPr>
            <w:r>
              <w:rPr>
                <w:rFonts w:ascii="宋体" w:hAnsi="宋体" w:cs="宋体"/>
                <w:szCs w:val="21"/>
              </w:rPr>
              <w:t>3</w:t>
            </w:r>
          </w:p>
        </w:tc>
        <w:tc>
          <w:tcPr>
            <w:tcW w:w="450" w:type="dxa"/>
            <w:vAlign w:val="center"/>
          </w:tcPr>
          <w:p w14:paraId="73706F9B" w14:textId="77777777" w:rsidR="00944C9F" w:rsidRDefault="00000000">
            <w:pPr>
              <w:spacing w:line="240" w:lineRule="atLeast"/>
              <w:jc w:val="center"/>
              <w:rPr>
                <w:rFonts w:ascii="宋体" w:cs="宋体"/>
                <w:szCs w:val="21"/>
              </w:rPr>
            </w:pPr>
            <w:r>
              <w:rPr>
                <w:rFonts w:ascii="宋体" w:hAnsi="宋体" w:cs="宋体"/>
                <w:szCs w:val="21"/>
              </w:rPr>
              <w:t>3</w:t>
            </w:r>
          </w:p>
        </w:tc>
        <w:tc>
          <w:tcPr>
            <w:tcW w:w="540" w:type="dxa"/>
            <w:vAlign w:val="center"/>
          </w:tcPr>
          <w:p w14:paraId="3B768DE3" w14:textId="77777777" w:rsidR="00944C9F" w:rsidRDefault="00944C9F">
            <w:pPr>
              <w:spacing w:line="240" w:lineRule="atLeast"/>
              <w:jc w:val="center"/>
              <w:rPr>
                <w:rFonts w:ascii="宋体" w:cs="宋体"/>
                <w:szCs w:val="21"/>
              </w:rPr>
            </w:pPr>
          </w:p>
        </w:tc>
        <w:tc>
          <w:tcPr>
            <w:tcW w:w="495" w:type="dxa"/>
            <w:vAlign w:val="center"/>
          </w:tcPr>
          <w:p w14:paraId="4E2E0B9D" w14:textId="77777777" w:rsidR="00944C9F" w:rsidRDefault="00944C9F">
            <w:pPr>
              <w:spacing w:line="240" w:lineRule="atLeast"/>
              <w:jc w:val="center"/>
              <w:rPr>
                <w:rFonts w:ascii="宋体" w:cs="宋体"/>
                <w:szCs w:val="21"/>
              </w:rPr>
            </w:pPr>
          </w:p>
        </w:tc>
        <w:tc>
          <w:tcPr>
            <w:tcW w:w="495" w:type="dxa"/>
            <w:vAlign w:val="center"/>
          </w:tcPr>
          <w:p w14:paraId="5780712E" w14:textId="77777777" w:rsidR="00944C9F" w:rsidRDefault="00944C9F">
            <w:pPr>
              <w:spacing w:line="240" w:lineRule="atLeast"/>
              <w:jc w:val="center"/>
              <w:rPr>
                <w:rFonts w:ascii="宋体" w:cs="宋体"/>
                <w:szCs w:val="21"/>
              </w:rPr>
            </w:pPr>
          </w:p>
        </w:tc>
        <w:tc>
          <w:tcPr>
            <w:tcW w:w="283" w:type="dxa"/>
            <w:vAlign w:val="center"/>
          </w:tcPr>
          <w:p w14:paraId="7582E82B" w14:textId="77777777" w:rsidR="00944C9F" w:rsidRDefault="00944C9F">
            <w:pPr>
              <w:spacing w:line="240" w:lineRule="atLeast"/>
              <w:jc w:val="center"/>
              <w:rPr>
                <w:rFonts w:ascii="宋体" w:cs="宋体"/>
                <w:szCs w:val="21"/>
              </w:rPr>
            </w:pPr>
          </w:p>
        </w:tc>
        <w:tc>
          <w:tcPr>
            <w:tcW w:w="709" w:type="dxa"/>
            <w:vAlign w:val="center"/>
          </w:tcPr>
          <w:p w14:paraId="3A11C07E" w14:textId="77777777" w:rsidR="00944C9F" w:rsidRDefault="00000000">
            <w:pPr>
              <w:spacing w:line="240" w:lineRule="atLeast"/>
              <w:jc w:val="center"/>
              <w:rPr>
                <w:rFonts w:ascii="宋体" w:cs="宋体"/>
                <w:szCs w:val="21"/>
              </w:rPr>
            </w:pPr>
            <w:r>
              <w:rPr>
                <w:rFonts w:ascii="宋体" w:cs="宋体" w:hint="eastAsia"/>
                <w:szCs w:val="21"/>
              </w:rPr>
              <w:t>考试</w:t>
            </w:r>
          </w:p>
        </w:tc>
      </w:tr>
      <w:tr w:rsidR="00944C9F" w14:paraId="71C6CC19" w14:textId="77777777">
        <w:trPr>
          <w:trHeight w:val="397"/>
        </w:trPr>
        <w:tc>
          <w:tcPr>
            <w:tcW w:w="384" w:type="dxa"/>
            <w:vMerge/>
            <w:vAlign w:val="center"/>
          </w:tcPr>
          <w:p w14:paraId="1DD80AD0" w14:textId="77777777" w:rsidR="00944C9F" w:rsidRDefault="00944C9F">
            <w:pPr>
              <w:spacing w:line="240" w:lineRule="atLeast"/>
              <w:jc w:val="center"/>
              <w:rPr>
                <w:spacing w:val="-20"/>
                <w:sz w:val="20"/>
                <w:szCs w:val="20"/>
              </w:rPr>
            </w:pPr>
          </w:p>
        </w:tc>
        <w:tc>
          <w:tcPr>
            <w:tcW w:w="1229" w:type="dxa"/>
            <w:vAlign w:val="center"/>
          </w:tcPr>
          <w:p w14:paraId="042396C5" w14:textId="77777777" w:rsidR="00944C9F" w:rsidRDefault="00000000">
            <w:pPr>
              <w:spacing w:line="240" w:lineRule="atLeast"/>
              <w:jc w:val="center"/>
              <w:rPr>
                <w:rFonts w:ascii="宋体" w:cs="宋体"/>
                <w:szCs w:val="21"/>
              </w:rPr>
            </w:pPr>
            <w:r>
              <w:rPr>
                <w:rFonts w:ascii="宋体" w:hAnsi="宋体" w:cs="宋体"/>
                <w:szCs w:val="21"/>
              </w:rPr>
              <w:t>00000107</w:t>
            </w:r>
          </w:p>
        </w:tc>
        <w:tc>
          <w:tcPr>
            <w:tcW w:w="2126" w:type="dxa"/>
            <w:vAlign w:val="center"/>
          </w:tcPr>
          <w:p w14:paraId="645BC8CC" w14:textId="77777777" w:rsidR="00944C9F" w:rsidRDefault="00000000">
            <w:pPr>
              <w:spacing w:line="240" w:lineRule="atLeast"/>
              <w:jc w:val="center"/>
              <w:rPr>
                <w:rFonts w:ascii="宋体" w:cs="宋体"/>
                <w:szCs w:val="21"/>
              </w:rPr>
            </w:pPr>
            <w:r>
              <w:rPr>
                <w:rFonts w:ascii="宋体" w:hAnsi="宋体" w:cs="宋体" w:hint="eastAsia"/>
                <w:szCs w:val="21"/>
              </w:rPr>
              <w:t>大学体育</w:t>
            </w:r>
          </w:p>
        </w:tc>
        <w:tc>
          <w:tcPr>
            <w:tcW w:w="709" w:type="dxa"/>
            <w:vAlign w:val="center"/>
          </w:tcPr>
          <w:p w14:paraId="30333405" w14:textId="77777777" w:rsidR="00944C9F" w:rsidRDefault="00000000">
            <w:pPr>
              <w:spacing w:line="240" w:lineRule="atLeast"/>
              <w:jc w:val="center"/>
              <w:rPr>
                <w:rFonts w:ascii="宋体" w:cs="宋体"/>
                <w:szCs w:val="21"/>
              </w:rPr>
            </w:pPr>
            <w:r>
              <w:rPr>
                <w:rFonts w:ascii="宋体" w:hAnsi="宋体" w:cs="宋体"/>
                <w:szCs w:val="21"/>
              </w:rPr>
              <w:t>60</w:t>
            </w:r>
          </w:p>
        </w:tc>
        <w:tc>
          <w:tcPr>
            <w:tcW w:w="567" w:type="dxa"/>
            <w:vAlign w:val="center"/>
          </w:tcPr>
          <w:p w14:paraId="375F6B99" w14:textId="77777777" w:rsidR="00944C9F" w:rsidRDefault="00000000">
            <w:pPr>
              <w:spacing w:line="240" w:lineRule="atLeast"/>
              <w:jc w:val="center"/>
              <w:rPr>
                <w:rFonts w:ascii="宋体" w:cs="宋体"/>
                <w:szCs w:val="21"/>
              </w:rPr>
            </w:pPr>
            <w:r>
              <w:rPr>
                <w:rFonts w:ascii="宋体" w:hAnsi="宋体" w:cs="宋体"/>
                <w:szCs w:val="21"/>
              </w:rPr>
              <w:t>3</w:t>
            </w:r>
          </w:p>
        </w:tc>
        <w:tc>
          <w:tcPr>
            <w:tcW w:w="709" w:type="dxa"/>
            <w:vAlign w:val="center"/>
          </w:tcPr>
          <w:p w14:paraId="62AFA6DE" w14:textId="77777777" w:rsidR="00944C9F" w:rsidRDefault="00000000">
            <w:pPr>
              <w:spacing w:line="240" w:lineRule="atLeast"/>
              <w:jc w:val="center"/>
              <w:rPr>
                <w:rFonts w:ascii="宋体" w:cs="宋体"/>
                <w:szCs w:val="21"/>
              </w:rPr>
            </w:pPr>
            <w:r>
              <w:rPr>
                <w:rFonts w:ascii="宋体" w:hAnsi="宋体" w:cs="宋体"/>
                <w:szCs w:val="21"/>
              </w:rPr>
              <w:t>4</w:t>
            </w:r>
          </w:p>
        </w:tc>
        <w:tc>
          <w:tcPr>
            <w:tcW w:w="567" w:type="dxa"/>
            <w:vAlign w:val="center"/>
          </w:tcPr>
          <w:p w14:paraId="07A18E22" w14:textId="77777777" w:rsidR="00944C9F" w:rsidRDefault="00000000">
            <w:pPr>
              <w:spacing w:line="240" w:lineRule="atLeast"/>
              <w:jc w:val="center"/>
              <w:rPr>
                <w:rFonts w:ascii="宋体" w:cs="宋体"/>
                <w:szCs w:val="21"/>
              </w:rPr>
            </w:pPr>
            <w:r>
              <w:rPr>
                <w:rFonts w:ascii="宋体" w:hAnsi="宋体" w:cs="宋体"/>
                <w:szCs w:val="21"/>
              </w:rPr>
              <w:t>56</w:t>
            </w:r>
          </w:p>
        </w:tc>
        <w:tc>
          <w:tcPr>
            <w:tcW w:w="430" w:type="dxa"/>
            <w:vAlign w:val="center"/>
          </w:tcPr>
          <w:p w14:paraId="5BD66F03" w14:textId="77777777" w:rsidR="00944C9F" w:rsidRDefault="00000000">
            <w:pPr>
              <w:spacing w:line="240" w:lineRule="atLeast"/>
              <w:jc w:val="center"/>
              <w:rPr>
                <w:rFonts w:ascii="宋体" w:cs="宋体"/>
                <w:szCs w:val="21"/>
              </w:rPr>
            </w:pPr>
            <w:r>
              <w:rPr>
                <w:rFonts w:ascii="宋体" w:hAnsi="宋体" w:cs="宋体"/>
                <w:szCs w:val="21"/>
              </w:rPr>
              <w:t>2</w:t>
            </w:r>
          </w:p>
        </w:tc>
        <w:tc>
          <w:tcPr>
            <w:tcW w:w="450" w:type="dxa"/>
            <w:vAlign w:val="center"/>
          </w:tcPr>
          <w:p w14:paraId="4C6DBCED" w14:textId="77777777" w:rsidR="00944C9F" w:rsidRDefault="00000000">
            <w:pPr>
              <w:spacing w:line="240" w:lineRule="atLeast"/>
              <w:jc w:val="center"/>
              <w:rPr>
                <w:rFonts w:ascii="宋体" w:cs="宋体"/>
                <w:szCs w:val="21"/>
              </w:rPr>
            </w:pPr>
            <w:r>
              <w:rPr>
                <w:rFonts w:ascii="宋体" w:hAnsi="宋体" w:cs="宋体"/>
                <w:szCs w:val="21"/>
              </w:rPr>
              <w:t>2</w:t>
            </w:r>
          </w:p>
        </w:tc>
        <w:tc>
          <w:tcPr>
            <w:tcW w:w="540" w:type="dxa"/>
            <w:vAlign w:val="center"/>
          </w:tcPr>
          <w:p w14:paraId="28F5AD16" w14:textId="77777777" w:rsidR="00944C9F" w:rsidRDefault="00944C9F">
            <w:pPr>
              <w:spacing w:line="240" w:lineRule="atLeast"/>
              <w:jc w:val="center"/>
              <w:rPr>
                <w:rFonts w:ascii="宋体" w:cs="宋体"/>
                <w:szCs w:val="21"/>
              </w:rPr>
            </w:pPr>
          </w:p>
        </w:tc>
        <w:tc>
          <w:tcPr>
            <w:tcW w:w="495" w:type="dxa"/>
            <w:vAlign w:val="center"/>
          </w:tcPr>
          <w:p w14:paraId="73FDE86D" w14:textId="77777777" w:rsidR="00944C9F" w:rsidRDefault="00944C9F">
            <w:pPr>
              <w:spacing w:line="240" w:lineRule="atLeast"/>
              <w:jc w:val="center"/>
              <w:rPr>
                <w:rFonts w:ascii="宋体" w:cs="宋体"/>
                <w:szCs w:val="21"/>
              </w:rPr>
            </w:pPr>
          </w:p>
        </w:tc>
        <w:tc>
          <w:tcPr>
            <w:tcW w:w="495" w:type="dxa"/>
            <w:vAlign w:val="center"/>
          </w:tcPr>
          <w:p w14:paraId="6ECA89B7" w14:textId="77777777" w:rsidR="00944C9F" w:rsidRDefault="00944C9F">
            <w:pPr>
              <w:spacing w:line="240" w:lineRule="atLeast"/>
              <w:jc w:val="center"/>
              <w:rPr>
                <w:rFonts w:ascii="宋体" w:cs="宋体"/>
                <w:szCs w:val="21"/>
              </w:rPr>
            </w:pPr>
          </w:p>
        </w:tc>
        <w:tc>
          <w:tcPr>
            <w:tcW w:w="283" w:type="dxa"/>
            <w:vAlign w:val="center"/>
          </w:tcPr>
          <w:p w14:paraId="6B1235E0" w14:textId="77777777" w:rsidR="00944C9F" w:rsidRDefault="00944C9F">
            <w:pPr>
              <w:spacing w:line="240" w:lineRule="atLeast"/>
              <w:jc w:val="center"/>
              <w:rPr>
                <w:rFonts w:ascii="宋体" w:cs="宋体"/>
                <w:szCs w:val="21"/>
              </w:rPr>
            </w:pPr>
          </w:p>
        </w:tc>
        <w:tc>
          <w:tcPr>
            <w:tcW w:w="709" w:type="dxa"/>
            <w:vAlign w:val="center"/>
          </w:tcPr>
          <w:p w14:paraId="34A9D114" w14:textId="77777777" w:rsidR="00944C9F" w:rsidRDefault="00000000">
            <w:pPr>
              <w:spacing w:line="240" w:lineRule="atLeast"/>
              <w:jc w:val="center"/>
              <w:rPr>
                <w:rFonts w:ascii="宋体" w:cs="宋体"/>
                <w:szCs w:val="21"/>
              </w:rPr>
            </w:pPr>
            <w:r>
              <w:rPr>
                <w:rFonts w:ascii="宋体" w:cs="宋体" w:hint="eastAsia"/>
                <w:szCs w:val="21"/>
              </w:rPr>
              <w:t>考查</w:t>
            </w:r>
          </w:p>
        </w:tc>
      </w:tr>
      <w:tr w:rsidR="00944C9F" w14:paraId="711DBBBD" w14:textId="77777777">
        <w:trPr>
          <w:trHeight w:val="397"/>
        </w:trPr>
        <w:tc>
          <w:tcPr>
            <w:tcW w:w="384" w:type="dxa"/>
            <w:vMerge/>
            <w:vAlign w:val="center"/>
          </w:tcPr>
          <w:p w14:paraId="7290C122" w14:textId="77777777" w:rsidR="00944C9F" w:rsidRDefault="00944C9F">
            <w:pPr>
              <w:spacing w:line="240" w:lineRule="atLeast"/>
              <w:jc w:val="center"/>
              <w:rPr>
                <w:sz w:val="20"/>
                <w:szCs w:val="20"/>
              </w:rPr>
            </w:pPr>
          </w:p>
        </w:tc>
        <w:tc>
          <w:tcPr>
            <w:tcW w:w="1229" w:type="dxa"/>
            <w:vAlign w:val="center"/>
          </w:tcPr>
          <w:p w14:paraId="364E1E7A" w14:textId="77777777" w:rsidR="00944C9F" w:rsidRDefault="00000000">
            <w:pPr>
              <w:spacing w:line="240" w:lineRule="atLeast"/>
              <w:jc w:val="center"/>
              <w:rPr>
                <w:rFonts w:ascii="宋体" w:cs="宋体"/>
                <w:szCs w:val="21"/>
              </w:rPr>
            </w:pPr>
            <w:r>
              <w:rPr>
                <w:rFonts w:ascii="宋体" w:hAnsi="宋体" w:cs="宋体"/>
                <w:szCs w:val="21"/>
              </w:rPr>
              <w:t>00000108</w:t>
            </w:r>
          </w:p>
        </w:tc>
        <w:tc>
          <w:tcPr>
            <w:tcW w:w="2126" w:type="dxa"/>
            <w:vAlign w:val="center"/>
          </w:tcPr>
          <w:p w14:paraId="6DF4022A" w14:textId="77777777" w:rsidR="00944C9F" w:rsidRDefault="00000000">
            <w:pPr>
              <w:spacing w:line="240" w:lineRule="atLeast"/>
              <w:jc w:val="center"/>
              <w:rPr>
                <w:rFonts w:ascii="宋体" w:cs="宋体"/>
                <w:szCs w:val="21"/>
              </w:rPr>
            </w:pPr>
            <w:r>
              <w:rPr>
                <w:rFonts w:ascii="宋体" w:hAnsi="宋体" w:cs="宋体" w:hint="eastAsia"/>
                <w:szCs w:val="21"/>
              </w:rPr>
              <w:t>计算机应用基础</w:t>
            </w:r>
          </w:p>
        </w:tc>
        <w:tc>
          <w:tcPr>
            <w:tcW w:w="709" w:type="dxa"/>
            <w:vAlign w:val="center"/>
          </w:tcPr>
          <w:p w14:paraId="4503E8EA" w14:textId="77777777" w:rsidR="00944C9F" w:rsidRDefault="00000000">
            <w:pPr>
              <w:spacing w:line="240" w:lineRule="atLeast"/>
              <w:jc w:val="center"/>
              <w:rPr>
                <w:rFonts w:ascii="宋体" w:cs="宋体"/>
                <w:szCs w:val="21"/>
              </w:rPr>
            </w:pPr>
            <w:r>
              <w:rPr>
                <w:rFonts w:ascii="宋体" w:hAnsi="宋体" w:cs="宋体"/>
                <w:szCs w:val="21"/>
              </w:rPr>
              <w:t>42</w:t>
            </w:r>
          </w:p>
        </w:tc>
        <w:tc>
          <w:tcPr>
            <w:tcW w:w="567" w:type="dxa"/>
            <w:vAlign w:val="center"/>
          </w:tcPr>
          <w:p w14:paraId="420B22F6" w14:textId="77777777" w:rsidR="00944C9F" w:rsidRDefault="00000000">
            <w:pPr>
              <w:spacing w:line="240" w:lineRule="atLeast"/>
              <w:jc w:val="center"/>
              <w:rPr>
                <w:rFonts w:ascii="宋体" w:cs="宋体"/>
                <w:szCs w:val="21"/>
              </w:rPr>
            </w:pPr>
            <w:r>
              <w:rPr>
                <w:rFonts w:ascii="宋体" w:hAnsi="宋体" w:cs="宋体"/>
                <w:szCs w:val="21"/>
              </w:rPr>
              <w:t>3</w:t>
            </w:r>
          </w:p>
        </w:tc>
        <w:tc>
          <w:tcPr>
            <w:tcW w:w="709" w:type="dxa"/>
            <w:vAlign w:val="center"/>
          </w:tcPr>
          <w:p w14:paraId="40491BEC" w14:textId="77777777" w:rsidR="00944C9F" w:rsidRDefault="00000000">
            <w:pPr>
              <w:spacing w:line="240" w:lineRule="atLeast"/>
              <w:jc w:val="center"/>
              <w:rPr>
                <w:rFonts w:ascii="宋体" w:cs="宋体"/>
                <w:szCs w:val="21"/>
              </w:rPr>
            </w:pPr>
            <w:r>
              <w:rPr>
                <w:rFonts w:ascii="宋体" w:hAnsi="宋体" w:cs="宋体"/>
                <w:szCs w:val="21"/>
              </w:rPr>
              <w:t>4</w:t>
            </w:r>
          </w:p>
        </w:tc>
        <w:tc>
          <w:tcPr>
            <w:tcW w:w="567" w:type="dxa"/>
            <w:vAlign w:val="center"/>
          </w:tcPr>
          <w:p w14:paraId="4FC0FD6E" w14:textId="77777777" w:rsidR="00944C9F" w:rsidRDefault="00000000">
            <w:pPr>
              <w:spacing w:line="240" w:lineRule="atLeast"/>
              <w:jc w:val="center"/>
              <w:rPr>
                <w:rFonts w:ascii="宋体" w:cs="宋体"/>
                <w:szCs w:val="21"/>
              </w:rPr>
            </w:pPr>
            <w:r>
              <w:rPr>
                <w:rFonts w:ascii="宋体" w:hAnsi="宋体" w:cs="宋体"/>
                <w:szCs w:val="21"/>
              </w:rPr>
              <w:t>38</w:t>
            </w:r>
          </w:p>
        </w:tc>
        <w:tc>
          <w:tcPr>
            <w:tcW w:w="430" w:type="dxa"/>
            <w:vAlign w:val="center"/>
          </w:tcPr>
          <w:p w14:paraId="39C756DA" w14:textId="77777777" w:rsidR="00944C9F" w:rsidRDefault="00000000">
            <w:pPr>
              <w:spacing w:line="240" w:lineRule="atLeast"/>
              <w:jc w:val="center"/>
              <w:rPr>
                <w:rFonts w:ascii="宋体" w:cs="宋体"/>
                <w:szCs w:val="21"/>
              </w:rPr>
            </w:pPr>
            <w:r>
              <w:rPr>
                <w:rFonts w:ascii="宋体" w:hAnsi="宋体" w:cs="宋体"/>
                <w:szCs w:val="21"/>
              </w:rPr>
              <w:t>3</w:t>
            </w:r>
          </w:p>
        </w:tc>
        <w:tc>
          <w:tcPr>
            <w:tcW w:w="450" w:type="dxa"/>
            <w:vAlign w:val="center"/>
          </w:tcPr>
          <w:p w14:paraId="2F5BC6A2" w14:textId="77777777" w:rsidR="00944C9F" w:rsidRDefault="00944C9F">
            <w:pPr>
              <w:spacing w:line="240" w:lineRule="atLeast"/>
              <w:jc w:val="center"/>
              <w:rPr>
                <w:rFonts w:ascii="宋体" w:cs="宋体"/>
                <w:szCs w:val="21"/>
              </w:rPr>
            </w:pPr>
          </w:p>
        </w:tc>
        <w:tc>
          <w:tcPr>
            <w:tcW w:w="540" w:type="dxa"/>
            <w:vAlign w:val="center"/>
          </w:tcPr>
          <w:p w14:paraId="6EDFFBBB" w14:textId="77777777" w:rsidR="00944C9F" w:rsidRDefault="00944C9F">
            <w:pPr>
              <w:spacing w:line="240" w:lineRule="atLeast"/>
              <w:jc w:val="center"/>
              <w:rPr>
                <w:rFonts w:ascii="宋体" w:cs="宋体"/>
                <w:szCs w:val="21"/>
              </w:rPr>
            </w:pPr>
          </w:p>
        </w:tc>
        <w:tc>
          <w:tcPr>
            <w:tcW w:w="495" w:type="dxa"/>
            <w:vAlign w:val="center"/>
          </w:tcPr>
          <w:p w14:paraId="21C92EB2" w14:textId="77777777" w:rsidR="00944C9F" w:rsidRDefault="00944C9F">
            <w:pPr>
              <w:spacing w:line="240" w:lineRule="atLeast"/>
              <w:jc w:val="center"/>
              <w:rPr>
                <w:rFonts w:ascii="宋体" w:cs="宋体"/>
                <w:szCs w:val="21"/>
              </w:rPr>
            </w:pPr>
          </w:p>
        </w:tc>
        <w:tc>
          <w:tcPr>
            <w:tcW w:w="495" w:type="dxa"/>
            <w:vAlign w:val="center"/>
          </w:tcPr>
          <w:p w14:paraId="3E111C96" w14:textId="77777777" w:rsidR="00944C9F" w:rsidRDefault="00944C9F">
            <w:pPr>
              <w:spacing w:line="240" w:lineRule="atLeast"/>
              <w:jc w:val="center"/>
              <w:rPr>
                <w:rFonts w:ascii="宋体" w:cs="宋体"/>
                <w:szCs w:val="21"/>
              </w:rPr>
            </w:pPr>
          </w:p>
        </w:tc>
        <w:tc>
          <w:tcPr>
            <w:tcW w:w="283" w:type="dxa"/>
            <w:vAlign w:val="center"/>
          </w:tcPr>
          <w:p w14:paraId="318269A1" w14:textId="77777777" w:rsidR="00944C9F" w:rsidRDefault="00944C9F">
            <w:pPr>
              <w:spacing w:line="240" w:lineRule="atLeast"/>
              <w:jc w:val="center"/>
              <w:rPr>
                <w:rFonts w:ascii="宋体" w:cs="宋体"/>
                <w:szCs w:val="21"/>
              </w:rPr>
            </w:pPr>
          </w:p>
        </w:tc>
        <w:tc>
          <w:tcPr>
            <w:tcW w:w="709" w:type="dxa"/>
            <w:vAlign w:val="center"/>
          </w:tcPr>
          <w:p w14:paraId="731B15BC" w14:textId="77777777" w:rsidR="00944C9F" w:rsidRDefault="00000000">
            <w:pPr>
              <w:spacing w:line="240" w:lineRule="atLeast"/>
              <w:jc w:val="center"/>
              <w:rPr>
                <w:rFonts w:ascii="宋体" w:cs="宋体"/>
                <w:szCs w:val="21"/>
              </w:rPr>
            </w:pPr>
            <w:r>
              <w:rPr>
                <w:rFonts w:ascii="宋体" w:cs="宋体" w:hint="eastAsia"/>
                <w:szCs w:val="21"/>
              </w:rPr>
              <w:t>考查</w:t>
            </w:r>
          </w:p>
        </w:tc>
      </w:tr>
      <w:tr w:rsidR="00944C9F" w14:paraId="25782CA2" w14:textId="77777777">
        <w:trPr>
          <w:trHeight w:val="340"/>
        </w:trPr>
        <w:tc>
          <w:tcPr>
            <w:tcW w:w="384" w:type="dxa"/>
            <w:vMerge/>
            <w:vAlign w:val="center"/>
          </w:tcPr>
          <w:p w14:paraId="1CB837F9" w14:textId="77777777" w:rsidR="00944C9F" w:rsidRDefault="00944C9F">
            <w:pPr>
              <w:spacing w:line="240" w:lineRule="atLeast"/>
              <w:jc w:val="center"/>
              <w:rPr>
                <w:color w:val="FF0000"/>
                <w:sz w:val="20"/>
                <w:szCs w:val="20"/>
              </w:rPr>
            </w:pPr>
          </w:p>
        </w:tc>
        <w:tc>
          <w:tcPr>
            <w:tcW w:w="1229" w:type="dxa"/>
            <w:vAlign w:val="center"/>
          </w:tcPr>
          <w:p w14:paraId="62481E1A" w14:textId="77777777" w:rsidR="00944C9F" w:rsidRDefault="00000000">
            <w:pPr>
              <w:spacing w:line="240" w:lineRule="atLeast"/>
              <w:jc w:val="center"/>
              <w:rPr>
                <w:rFonts w:ascii="宋体" w:cs="宋体"/>
                <w:color w:val="FF0000"/>
                <w:szCs w:val="21"/>
              </w:rPr>
            </w:pPr>
            <w:r>
              <w:rPr>
                <w:rFonts w:ascii="宋体" w:hAnsi="宋体" w:cs="宋体"/>
                <w:szCs w:val="21"/>
              </w:rPr>
              <w:t>00000109</w:t>
            </w:r>
          </w:p>
        </w:tc>
        <w:tc>
          <w:tcPr>
            <w:tcW w:w="2126" w:type="dxa"/>
            <w:vAlign w:val="center"/>
          </w:tcPr>
          <w:p w14:paraId="03B7B2B3" w14:textId="77777777" w:rsidR="00944C9F" w:rsidRDefault="00000000">
            <w:pPr>
              <w:spacing w:line="240" w:lineRule="atLeast"/>
              <w:jc w:val="center"/>
              <w:rPr>
                <w:rFonts w:ascii="宋体" w:cs="宋体"/>
                <w:szCs w:val="21"/>
              </w:rPr>
            </w:pPr>
            <w:r>
              <w:rPr>
                <w:rFonts w:ascii="宋体" w:hAnsi="宋体" w:cs="宋体" w:hint="eastAsia"/>
                <w:szCs w:val="21"/>
              </w:rPr>
              <w:t>大学生职业生涯规划与就业指导</w:t>
            </w:r>
          </w:p>
        </w:tc>
        <w:tc>
          <w:tcPr>
            <w:tcW w:w="709" w:type="dxa"/>
            <w:vAlign w:val="center"/>
          </w:tcPr>
          <w:p w14:paraId="394F3C0B" w14:textId="77777777" w:rsidR="00944C9F" w:rsidRDefault="00000000">
            <w:pPr>
              <w:spacing w:line="240" w:lineRule="atLeast"/>
              <w:jc w:val="center"/>
              <w:rPr>
                <w:rFonts w:ascii="宋体" w:cs="宋体"/>
                <w:szCs w:val="21"/>
              </w:rPr>
            </w:pPr>
            <w:r>
              <w:rPr>
                <w:rFonts w:ascii="宋体" w:hAnsi="宋体" w:cs="宋体" w:hint="eastAsia"/>
                <w:szCs w:val="21"/>
              </w:rPr>
              <w:t>38</w:t>
            </w:r>
          </w:p>
        </w:tc>
        <w:tc>
          <w:tcPr>
            <w:tcW w:w="567" w:type="dxa"/>
            <w:vAlign w:val="center"/>
          </w:tcPr>
          <w:p w14:paraId="2FBF429F" w14:textId="77777777" w:rsidR="00944C9F" w:rsidRDefault="00000000">
            <w:pPr>
              <w:spacing w:line="240" w:lineRule="atLeast"/>
              <w:jc w:val="center"/>
              <w:rPr>
                <w:rFonts w:ascii="宋体" w:cs="宋体"/>
                <w:szCs w:val="21"/>
              </w:rPr>
            </w:pPr>
            <w:r>
              <w:rPr>
                <w:rFonts w:ascii="宋体" w:hAnsi="宋体" w:cs="宋体" w:hint="eastAsia"/>
                <w:szCs w:val="21"/>
              </w:rPr>
              <w:t>2</w:t>
            </w:r>
          </w:p>
        </w:tc>
        <w:tc>
          <w:tcPr>
            <w:tcW w:w="709" w:type="dxa"/>
            <w:vAlign w:val="center"/>
          </w:tcPr>
          <w:p w14:paraId="576B9252" w14:textId="77777777" w:rsidR="00944C9F" w:rsidRDefault="00000000">
            <w:pPr>
              <w:spacing w:line="240" w:lineRule="atLeast"/>
              <w:jc w:val="center"/>
              <w:rPr>
                <w:rFonts w:ascii="宋体" w:cs="宋体"/>
                <w:szCs w:val="21"/>
              </w:rPr>
            </w:pPr>
            <w:r>
              <w:rPr>
                <w:rFonts w:ascii="宋体" w:hAnsi="宋体" w:cs="宋体" w:hint="eastAsia"/>
                <w:szCs w:val="21"/>
              </w:rPr>
              <w:t>24</w:t>
            </w:r>
          </w:p>
        </w:tc>
        <w:tc>
          <w:tcPr>
            <w:tcW w:w="567" w:type="dxa"/>
            <w:vAlign w:val="center"/>
          </w:tcPr>
          <w:p w14:paraId="54D93558" w14:textId="77777777" w:rsidR="00944C9F" w:rsidRDefault="00000000">
            <w:pPr>
              <w:spacing w:line="240" w:lineRule="atLeast"/>
              <w:jc w:val="center"/>
              <w:rPr>
                <w:rFonts w:ascii="宋体" w:cs="宋体"/>
                <w:szCs w:val="21"/>
              </w:rPr>
            </w:pPr>
            <w:r>
              <w:rPr>
                <w:rFonts w:ascii="宋体" w:hAnsi="宋体" w:cs="宋体" w:hint="eastAsia"/>
                <w:szCs w:val="21"/>
              </w:rPr>
              <w:t>14</w:t>
            </w:r>
          </w:p>
        </w:tc>
        <w:tc>
          <w:tcPr>
            <w:tcW w:w="2693" w:type="dxa"/>
            <w:gridSpan w:val="6"/>
            <w:vAlign w:val="center"/>
          </w:tcPr>
          <w:p w14:paraId="2BE05DD7" w14:textId="77777777" w:rsidR="00944C9F" w:rsidRDefault="00000000">
            <w:pPr>
              <w:spacing w:line="240" w:lineRule="atLeast"/>
              <w:jc w:val="center"/>
              <w:rPr>
                <w:rFonts w:ascii="宋体" w:cs="宋体"/>
                <w:szCs w:val="21"/>
              </w:rPr>
            </w:pPr>
            <w:r>
              <w:rPr>
                <w:rFonts w:ascii="宋体" w:hAnsi="宋体" w:cs="宋体" w:hint="eastAsia"/>
                <w:szCs w:val="21"/>
              </w:rPr>
              <w:t>专题讲座及</w:t>
            </w:r>
            <w:r>
              <w:rPr>
                <w:rFonts w:ascii="Tahoma" w:hAnsi="Tahoma" w:cs="Tahoma" w:hint="eastAsia"/>
                <w:color w:val="333333"/>
                <w:kern w:val="0"/>
                <w:sz w:val="24"/>
              </w:rPr>
              <w:t>慕课学习</w:t>
            </w:r>
          </w:p>
        </w:tc>
        <w:tc>
          <w:tcPr>
            <w:tcW w:w="709" w:type="dxa"/>
            <w:vAlign w:val="center"/>
          </w:tcPr>
          <w:p w14:paraId="597CD805" w14:textId="77777777" w:rsidR="00944C9F" w:rsidRDefault="00000000">
            <w:pPr>
              <w:spacing w:line="240" w:lineRule="atLeast"/>
              <w:jc w:val="center"/>
              <w:rPr>
                <w:rFonts w:ascii="宋体" w:cs="宋体"/>
                <w:szCs w:val="21"/>
              </w:rPr>
            </w:pPr>
            <w:r>
              <w:rPr>
                <w:rFonts w:ascii="宋体" w:cs="宋体" w:hint="eastAsia"/>
                <w:szCs w:val="21"/>
              </w:rPr>
              <w:t>考查</w:t>
            </w:r>
          </w:p>
        </w:tc>
      </w:tr>
      <w:tr w:rsidR="00944C9F" w14:paraId="30006DDD" w14:textId="77777777">
        <w:trPr>
          <w:trHeight w:val="397"/>
        </w:trPr>
        <w:tc>
          <w:tcPr>
            <w:tcW w:w="384" w:type="dxa"/>
            <w:vMerge/>
            <w:vAlign w:val="center"/>
          </w:tcPr>
          <w:p w14:paraId="0E54FD26" w14:textId="77777777" w:rsidR="00944C9F" w:rsidRDefault="00944C9F">
            <w:pPr>
              <w:spacing w:line="240" w:lineRule="atLeast"/>
              <w:jc w:val="center"/>
              <w:rPr>
                <w:color w:val="FF0000"/>
                <w:sz w:val="20"/>
                <w:szCs w:val="20"/>
              </w:rPr>
            </w:pPr>
          </w:p>
        </w:tc>
        <w:tc>
          <w:tcPr>
            <w:tcW w:w="1229" w:type="dxa"/>
            <w:vAlign w:val="center"/>
          </w:tcPr>
          <w:p w14:paraId="6D805A6B" w14:textId="77777777" w:rsidR="00944C9F" w:rsidRDefault="00000000">
            <w:pPr>
              <w:spacing w:line="240" w:lineRule="atLeast"/>
              <w:jc w:val="center"/>
              <w:rPr>
                <w:rFonts w:ascii="宋体" w:cs="宋体"/>
                <w:szCs w:val="21"/>
              </w:rPr>
            </w:pPr>
            <w:r>
              <w:rPr>
                <w:rFonts w:ascii="宋体" w:hAnsi="宋体" w:cs="宋体"/>
                <w:szCs w:val="21"/>
              </w:rPr>
              <w:t>00000110</w:t>
            </w:r>
          </w:p>
        </w:tc>
        <w:tc>
          <w:tcPr>
            <w:tcW w:w="2126" w:type="dxa"/>
            <w:vAlign w:val="center"/>
          </w:tcPr>
          <w:p w14:paraId="70199CE0" w14:textId="77777777" w:rsidR="00944C9F" w:rsidRDefault="00000000">
            <w:pPr>
              <w:spacing w:line="240" w:lineRule="atLeast"/>
              <w:jc w:val="center"/>
              <w:rPr>
                <w:rFonts w:ascii="宋体" w:cs="宋体"/>
                <w:szCs w:val="21"/>
              </w:rPr>
            </w:pPr>
            <w:r>
              <w:rPr>
                <w:rFonts w:ascii="宋体" w:hAnsi="宋体" w:cs="宋体" w:hint="eastAsia"/>
                <w:szCs w:val="21"/>
              </w:rPr>
              <w:t>大学生创新创业基础</w:t>
            </w:r>
          </w:p>
        </w:tc>
        <w:tc>
          <w:tcPr>
            <w:tcW w:w="709" w:type="dxa"/>
            <w:vAlign w:val="center"/>
          </w:tcPr>
          <w:p w14:paraId="21A42DB2" w14:textId="77777777" w:rsidR="00944C9F" w:rsidRDefault="00000000">
            <w:pPr>
              <w:spacing w:line="240" w:lineRule="atLeast"/>
              <w:jc w:val="center"/>
              <w:rPr>
                <w:rFonts w:ascii="宋体" w:cs="宋体"/>
                <w:szCs w:val="21"/>
              </w:rPr>
            </w:pPr>
            <w:r>
              <w:rPr>
                <w:rFonts w:ascii="宋体" w:hAnsi="宋体" w:cs="宋体"/>
                <w:szCs w:val="21"/>
              </w:rPr>
              <w:t>32</w:t>
            </w:r>
          </w:p>
        </w:tc>
        <w:tc>
          <w:tcPr>
            <w:tcW w:w="567" w:type="dxa"/>
            <w:vAlign w:val="center"/>
          </w:tcPr>
          <w:p w14:paraId="3279C3EE" w14:textId="77777777" w:rsidR="00944C9F" w:rsidRDefault="00000000">
            <w:pPr>
              <w:spacing w:line="240" w:lineRule="atLeast"/>
              <w:jc w:val="center"/>
              <w:rPr>
                <w:rFonts w:ascii="宋体" w:cs="宋体"/>
                <w:szCs w:val="21"/>
              </w:rPr>
            </w:pPr>
            <w:r>
              <w:rPr>
                <w:rFonts w:ascii="宋体" w:hAnsi="宋体" w:cs="宋体"/>
                <w:szCs w:val="21"/>
              </w:rPr>
              <w:t>2</w:t>
            </w:r>
          </w:p>
        </w:tc>
        <w:tc>
          <w:tcPr>
            <w:tcW w:w="709" w:type="dxa"/>
            <w:vAlign w:val="center"/>
          </w:tcPr>
          <w:p w14:paraId="045E5922" w14:textId="77777777" w:rsidR="00944C9F" w:rsidRDefault="00000000">
            <w:pPr>
              <w:spacing w:line="240" w:lineRule="atLeast"/>
              <w:jc w:val="center"/>
              <w:rPr>
                <w:rFonts w:ascii="宋体" w:cs="宋体"/>
                <w:szCs w:val="21"/>
              </w:rPr>
            </w:pPr>
            <w:r>
              <w:rPr>
                <w:rFonts w:ascii="宋体" w:cs="宋体" w:hint="eastAsia"/>
                <w:szCs w:val="21"/>
              </w:rPr>
              <w:t>24</w:t>
            </w:r>
          </w:p>
        </w:tc>
        <w:tc>
          <w:tcPr>
            <w:tcW w:w="567" w:type="dxa"/>
            <w:vAlign w:val="center"/>
          </w:tcPr>
          <w:p w14:paraId="328E0E65" w14:textId="77777777" w:rsidR="00944C9F" w:rsidRDefault="00000000">
            <w:pPr>
              <w:spacing w:line="240" w:lineRule="atLeast"/>
              <w:jc w:val="center"/>
              <w:rPr>
                <w:rFonts w:ascii="宋体" w:cs="宋体"/>
                <w:szCs w:val="21"/>
              </w:rPr>
            </w:pPr>
            <w:r>
              <w:rPr>
                <w:rFonts w:ascii="宋体" w:cs="宋体" w:hint="eastAsia"/>
                <w:szCs w:val="21"/>
              </w:rPr>
              <w:t>8</w:t>
            </w:r>
          </w:p>
        </w:tc>
        <w:tc>
          <w:tcPr>
            <w:tcW w:w="2693" w:type="dxa"/>
            <w:gridSpan w:val="6"/>
            <w:vAlign w:val="center"/>
          </w:tcPr>
          <w:p w14:paraId="0ECB1681" w14:textId="77777777" w:rsidR="00944C9F" w:rsidRDefault="00000000">
            <w:pPr>
              <w:spacing w:line="240" w:lineRule="atLeast"/>
              <w:jc w:val="center"/>
              <w:rPr>
                <w:rFonts w:ascii="宋体" w:cs="宋体"/>
                <w:szCs w:val="21"/>
              </w:rPr>
            </w:pPr>
            <w:r>
              <w:rPr>
                <w:rFonts w:ascii="宋体" w:hAnsi="宋体" w:cs="宋体" w:hint="eastAsia"/>
                <w:szCs w:val="21"/>
              </w:rPr>
              <w:t>专题讲座及</w:t>
            </w:r>
            <w:r>
              <w:rPr>
                <w:rFonts w:ascii="Tahoma" w:hAnsi="Tahoma" w:cs="Tahoma" w:hint="eastAsia"/>
                <w:color w:val="333333"/>
                <w:kern w:val="0"/>
                <w:sz w:val="24"/>
              </w:rPr>
              <w:t>慕课学习</w:t>
            </w:r>
          </w:p>
        </w:tc>
        <w:tc>
          <w:tcPr>
            <w:tcW w:w="709" w:type="dxa"/>
            <w:vAlign w:val="center"/>
          </w:tcPr>
          <w:p w14:paraId="202B163A" w14:textId="77777777" w:rsidR="00944C9F" w:rsidRDefault="00000000">
            <w:pPr>
              <w:spacing w:line="240" w:lineRule="atLeast"/>
              <w:jc w:val="center"/>
              <w:rPr>
                <w:rFonts w:ascii="宋体" w:cs="宋体"/>
                <w:szCs w:val="21"/>
              </w:rPr>
            </w:pPr>
            <w:r>
              <w:rPr>
                <w:rFonts w:ascii="宋体" w:cs="宋体" w:hint="eastAsia"/>
                <w:szCs w:val="21"/>
              </w:rPr>
              <w:t>考查</w:t>
            </w:r>
          </w:p>
        </w:tc>
      </w:tr>
      <w:tr w:rsidR="00944C9F" w14:paraId="20C01A30" w14:textId="77777777">
        <w:trPr>
          <w:trHeight w:val="340"/>
        </w:trPr>
        <w:tc>
          <w:tcPr>
            <w:tcW w:w="384" w:type="dxa"/>
            <w:vMerge/>
            <w:vAlign w:val="center"/>
          </w:tcPr>
          <w:p w14:paraId="1B837301" w14:textId="77777777" w:rsidR="00944C9F" w:rsidRDefault="00944C9F">
            <w:pPr>
              <w:spacing w:line="240" w:lineRule="atLeast"/>
              <w:jc w:val="center"/>
              <w:rPr>
                <w:sz w:val="20"/>
                <w:szCs w:val="20"/>
              </w:rPr>
            </w:pPr>
          </w:p>
        </w:tc>
        <w:tc>
          <w:tcPr>
            <w:tcW w:w="1229" w:type="dxa"/>
            <w:vAlign w:val="center"/>
          </w:tcPr>
          <w:p w14:paraId="1CDFBE4A" w14:textId="77777777" w:rsidR="00944C9F" w:rsidRDefault="00000000">
            <w:pPr>
              <w:spacing w:line="240" w:lineRule="atLeast"/>
              <w:jc w:val="center"/>
              <w:rPr>
                <w:rFonts w:ascii="宋体" w:cs="宋体"/>
                <w:szCs w:val="21"/>
              </w:rPr>
            </w:pPr>
            <w:r>
              <w:rPr>
                <w:rFonts w:ascii="宋体" w:hAnsi="宋体" w:cs="宋体"/>
                <w:szCs w:val="21"/>
              </w:rPr>
              <w:t>00000111</w:t>
            </w:r>
          </w:p>
        </w:tc>
        <w:tc>
          <w:tcPr>
            <w:tcW w:w="2126" w:type="dxa"/>
            <w:vAlign w:val="center"/>
          </w:tcPr>
          <w:p w14:paraId="4E93D6F4" w14:textId="77777777" w:rsidR="00944C9F" w:rsidRDefault="00000000">
            <w:pPr>
              <w:spacing w:line="240" w:lineRule="atLeast"/>
              <w:jc w:val="center"/>
              <w:rPr>
                <w:rFonts w:ascii="宋体" w:cs="宋体"/>
                <w:szCs w:val="21"/>
              </w:rPr>
            </w:pPr>
            <w:r>
              <w:rPr>
                <w:rFonts w:ascii="宋体" w:hAnsi="宋体" w:cs="宋体" w:hint="eastAsia"/>
                <w:szCs w:val="21"/>
              </w:rPr>
              <w:t>大学生心理健康</w:t>
            </w:r>
          </w:p>
        </w:tc>
        <w:tc>
          <w:tcPr>
            <w:tcW w:w="709" w:type="dxa"/>
            <w:vAlign w:val="center"/>
          </w:tcPr>
          <w:p w14:paraId="18AA1FB7" w14:textId="77777777" w:rsidR="00944C9F" w:rsidRDefault="00000000">
            <w:pPr>
              <w:spacing w:line="240" w:lineRule="atLeast"/>
              <w:jc w:val="center"/>
              <w:rPr>
                <w:rFonts w:ascii="宋体" w:cs="宋体"/>
                <w:szCs w:val="21"/>
              </w:rPr>
            </w:pPr>
            <w:r>
              <w:rPr>
                <w:rFonts w:ascii="宋体" w:hAnsi="宋体" w:cs="宋体"/>
                <w:szCs w:val="21"/>
              </w:rPr>
              <w:t>36</w:t>
            </w:r>
          </w:p>
        </w:tc>
        <w:tc>
          <w:tcPr>
            <w:tcW w:w="567" w:type="dxa"/>
            <w:vAlign w:val="center"/>
          </w:tcPr>
          <w:p w14:paraId="518F777C" w14:textId="77777777" w:rsidR="00944C9F" w:rsidRDefault="00000000">
            <w:pPr>
              <w:spacing w:line="240" w:lineRule="atLeast"/>
              <w:jc w:val="center"/>
              <w:rPr>
                <w:rFonts w:ascii="宋体" w:cs="宋体"/>
                <w:szCs w:val="21"/>
              </w:rPr>
            </w:pPr>
            <w:r>
              <w:rPr>
                <w:rFonts w:ascii="宋体" w:hAnsi="宋体" w:cs="宋体"/>
                <w:szCs w:val="21"/>
              </w:rPr>
              <w:t>2</w:t>
            </w:r>
          </w:p>
        </w:tc>
        <w:tc>
          <w:tcPr>
            <w:tcW w:w="709" w:type="dxa"/>
            <w:vAlign w:val="center"/>
          </w:tcPr>
          <w:p w14:paraId="07E7BF3F" w14:textId="77777777" w:rsidR="00944C9F" w:rsidRDefault="00000000">
            <w:pPr>
              <w:spacing w:line="240" w:lineRule="atLeast"/>
              <w:jc w:val="center"/>
              <w:rPr>
                <w:rFonts w:ascii="宋体" w:cs="宋体"/>
                <w:szCs w:val="21"/>
              </w:rPr>
            </w:pPr>
            <w:r>
              <w:rPr>
                <w:rFonts w:ascii="宋体" w:hAnsi="宋体" w:cs="宋体" w:hint="eastAsia"/>
                <w:szCs w:val="21"/>
              </w:rPr>
              <w:t>24</w:t>
            </w:r>
          </w:p>
        </w:tc>
        <w:tc>
          <w:tcPr>
            <w:tcW w:w="567" w:type="dxa"/>
            <w:vAlign w:val="center"/>
          </w:tcPr>
          <w:p w14:paraId="60A07647" w14:textId="77777777" w:rsidR="00944C9F" w:rsidRDefault="00000000">
            <w:pPr>
              <w:spacing w:line="240" w:lineRule="atLeast"/>
              <w:jc w:val="center"/>
              <w:rPr>
                <w:rFonts w:ascii="宋体" w:cs="宋体"/>
                <w:szCs w:val="21"/>
              </w:rPr>
            </w:pPr>
            <w:r>
              <w:rPr>
                <w:rFonts w:ascii="宋体" w:hAnsi="宋体" w:cs="宋体" w:hint="eastAsia"/>
                <w:szCs w:val="21"/>
              </w:rPr>
              <w:t>12</w:t>
            </w:r>
          </w:p>
        </w:tc>
        <w:tc>
          <w:tcPr>
            <w:tcW w:w="2693" w:type="dxa"/>
            <w:gridSpan w:val="6"/>
            <w:vAlign w:val="center"/>
          </w:tcPr>
          <w:p w14:paraId="06E669F2" w14:textId="77777777" w:rsidR="00944C9F" w:rsidRDefault="00000000">
            <w:pPr>
              <w:spacing w:line="240" w:lineRule="atLeast"/>
              <w:jc w:val="center"/>
              <w:rPr>
                <w:rFonts w:ascii="宋体" w:cs="宋体"/>
                <w:szCs w:val="21"/>
              </w:rPr>
            </w:pPr>
            <w:r>
              <w:rPr>
                <w:rFonts w:ascii="宋体" w:hAnsi="宋体" w:cs="宋体" w:hint="eastAsia"/>
                <w:szCs w:val="21"/>
              </w:rPr>
              <w:t>专题讲座及</w:t>
            </w:r>
            <w:r>
              <w:rPr>
                <w:rFonts w:ascii="Tahoma" w:hAnsi="Tahoma" w:cs="Tahoma" w:hint="eastAsia"/>
                <w:color w:val="333333"/>
                <w:kern w:val="0"/>
                <w:sz w:val="24"/>
              </w:rPr>
              <w:t>慕课学习</w:t>
            </w:r>
          </w:p>
        </w:tc>
        <w:tc>
          <w:tcPr>
            <w:tcW w:w="709" w:type="dxa"/>
            <w:vAlign w:val="center"/>
          </w:tcPr>
          <w:p w14:paraId="507B2ED2" w14:textId="77777777" w:rsidR="00944C9F" w:rsidRDefault="00000000">
            <w:pPr>
              <w:spacing w:line="240" w:lineRule="atLeast"/>
              <w:jc w:val="center"/>
              <w:rPr>
                <w:rFonts w:ascii="宋体" w:cs="宋体"/>
                <w:szCs w:val="21"/>
              </w:rPr>
            </w:pPr>
            <w:r>
              <w:rPr>
                <w:rFonts w:ascii="宋体" w:cs="宋体" w:hint="eastAsia"/>
                <w:szCs w:val="21"/>
              </w:rPr>
              <w:t>考查</w:t>
            </w:r>
          </w:p>
        </w:tc>
      </w:tr>
      <w:tr w:rsidR="00944C9F" w14:paraId="5D9AFD76" w14:textId="77777777">
        <w:trPr>
          <w:trHeight w:val="340"/>
        </w:trPr>
        <w:tc>
          <w:tcPr>
            <w:tcW w:w="384" w:type="dxa"/>
            <w:vMerge/>
            <w:vAlign w:val="center"/>
          </w:tcPr>
          <w:p w14:paraId="04B96C7F" w14:textId="77777777" w:rsidR="00944C9F" w:rsidRDefault="00944C9F">
            <w:pPr>
              <w:spacing w:line="240" w:lineRule="atLeast"/>
              <w:jc w:val="center"/>
              <w:rPr>
                <w:sz w:val="20"/>
                <w:szCs w:val="20"/>
              </w:rPr>
            </w:pPr>
          </w:p>
        </w:tc>
        <w:tc>
          <w:tcPr>
            <w:tcW w:w="1229" w:type="dxa"/>
            <w:vAlign w:val="center"/>
          </w:tcPr>
          <w:p w14:paraId="5883FB6F" w14:textId="77777777" w:rsidR="00944C9F" w:rsidRDefault="00000000">
            <w:pPr>
              <w:spacing w:line="240" w:lineRule="atLeast"/>
              <w:jc w:val="center"/>
              <w:rPr>
                <w:rFonts w:ascii="宋体" w:cs="宋体"/>
                <w:szCs w:val="21"/>
              </w:rPr>
            </w:pPr>
            <w:r>
              <w:rPr>
                <w:rFonts w:ascii="宋体" w:hAnsi="宋体" w:cs="宋体"/>
                <w:szCs w:val="21"/>
              </w:rPr>
              <w:t>0000011</w:t>
            </w:r>
            <w:r>
              <w:rPr>
                <w:rFonts w:ascii="宋体" w:hAnsi="宋体" w:cs="宋体" w:hint="eastAsia"/>
                <w:szCs w:val="21"/>
              </w:rPr>
              <w:t>2</w:t>
            </w:r>
          </w:p>
        </w:tc>
        <w:tc>
          <w:tcPr>
            <w:tcW w:w="2126" w:type="dxa"/>
            <w:vAlign w:val="center"/>
          </w:tcPr>
          <w:p w14:paraId="5A51AD1C" w14:textId="77777777" w:rsidR="00944C9F" w:rsidRDefault="00000000">
            <w:pPr>
              <w:spacing w:line="240" w:lineRule="atLeast"/>
              <w:jc w:val="center"/>
              <w:rPr>
                <w:rFonts w:ascii="宋体" w:cs="宋体"/>
                <w:szCs w:val="21"/>
              </w:rPr>
            </w:pPr>
            <w:r>
              <w:rPr>
                <w:rFonts w:ascii="宋体" w:hAnsi="宋体" w:cs="宋体" w:hint="eastAsia"/>
                <w:szCs w:val="21"/>
              </w:rPr>
              <w:t>应用文写作</w:t>
            </w:r>
          </w:p>
        </w:tc>
        <w:tc>
          <w:tcPr>
            <w:tcW w:w="709" w:type="dxa"/>
            <w:vAlign w:val="center"/>
          </w:tcPr>
          <w:p w14:paraId="0A6AF892" w14:textId="77777777" w:rsidR="00944C9F" w:rsidRDefault="00000000">
            <w:pPr>
              <w:spacing w:line="240" w:lineRule="atLeast"/>
              <w:jc w:val="center"/>
              <w:rPr>
                <w:rFonts w:ascii="宋体" w:cs="宋体"/>
                <w:szCs w:val="21"/>
              </w:rPr>
            </w:pPr>
            <w:r>
              <w:rPr>
                <w:rFonts w:ascii="宋体" w:hAnsi="宋体" w:cs="宋体"/>
                <w:szCs w:val="21"/>
              </w:rPr>
              <w:t>32</w:t>
            </w:r>
          </w:p>
        </w:tc>
        <w:tc>
          <w:tcPr>
            <w:tcW w:w="567" w:type="dxa"/>
            <w:vAlign w:val="center"/>
          </w:tcPr>
          <w:p w14:paraId="44CEB402" w14:textId="77777777" w:rsidR="00944C9F" w:rsidRDefault="00000000">
            <w:pPr>
              <w:spacing w:line="240" w:lineRule="atLeast"/>
              <w:jc w:val="center"/>
              <w:rPr>
                <w:rFonts w:ascii="宋体" w:cs="宋体"/>
                <w:szCs w:val="21"/>
              </w:rPr>
            </w:pPr>
            <w:r>
              <w:rPr>
                <w:rFonts w:ascii="宋体" w:hAnsi="宋体" w:cs="宋体"/>
                <w:szCs w:val="21"/>
              </w:rPr>
              <w:t>2</w:t>
            </w:r>
          </w:p>
        </w:tc>
        <w:tc>
          <w:tcPr>
            <w:tcW w:w="709" w:type="dxa"/>
            <w:vAlign w:val="center"/>
          </w:tcPr>
          <w:p w14:paraId="48DC88B1" w14:textId="77777777" w:rsidR="00944C9F" w:rsidRDefault="00000000">
            <w:pPr>
              <w:spacing w:line="240" w:lineRule="atLeast"/>
              <w:jc w:val="center"/>
              <w:rPr>
                <w:rFonts w:ascii="宋体" w:cs="宋体"/>
                <w:szCs w:val="21"/>
              </w:rPr>
            </w:pPr>
            <w:r>
              <w:rPr>
                <w:rFonts w:ascii="宋体" w:hAnsi="宋体" w:cs="宋体"/>
                <w:szCs w:val="21"/>
              </w:rPr>
              <w:t>16</w:t>
            </w:r>
          </w:p>
        </w:tc>
        <w:tc>
          <w:tcPr>
            <w:tcW w:w="567" w:type="dxa"/>
            <w:vAlign w:val="center"/>
          </w:tcPr>
          <w:p w14:paraId="4F74D195" w14:textId="77777777" w:rsidR="00944C9F" w:rsidRDefault="00000000">
            <w:pPr>
              <w:spacing w:line="240" w:lineRule="atLeast"/>
              <w:jc w:val="center"/>
              <w:rPr>
                <w:rFonts w:ascii="宋体" w:cs="宋体"/>
                <w:szCs w:val="21"/>
              </w:rPr>
            </w:pPr>
            <w:r>
              <w:rPr>
                <w:rFonts w:ascii="宋体" w:hAnsi="宋体" w:cs="宋体"/>
                <w:szCs w:val="21"/>
              </w:rPr>
              <w:t>16</w:t>
            </w:r>
          </w:p>
        </w:tc>
        <w:tc>
          <w:tcPr>
            <w:tcW w:w="430" w:type="dxa"/>
            <w:vAlign w:val="center"/>
          </w:tcPr>
          <w:p w14:paraId="4F990E74" w14:textId="77777777" w:rsidR="00944C9F" w:rsidRDefault="00944C9F">
            <w:pPr>
              <w:spacing w:line="240" w:lineRule="atLeast"/>
              <w:jc w:val="center"/>
              <w:rPr>
                <w:rFonts w:ascii="宋体" w:cs="宋体"/>
                <w:szCs w:val="21"/>
              </w:rPr>
            </w:pPr>
          </w:p>
        </w:tc>
        <w:tc>
          <w:tcPr>
            <w:tcW w:w="450" w:type="dxa"/>
            <w:vAlign w:val="center"/>
          </w:tcPr>
          <w:p w14:paraId="3DCC635D" w14:textId="77777777" w:rsidR="00944C9F" w:rsidRDefault="00944C9F">
            <w:pPr>
              <w:spacing w:line="240" w:lineRule="atLeast"/>
              <w:jc w:val="center"/>
              <w:rPr>
                <w:rFonts w:ascii="宋体" w:cs="宋体"/>
                <w:szCs w:val="21"/>
              </w:rPr>
            </w:pPr>
          </w:p>
        </w:tc>
        <w:tc>
          <w:tcPr>
            <w:tcW w:w="540" w:type="dxa"/>
            <w:vAlign w:val="center"/>
          </w:tcPr>
          <w:p w14:paraId="650CBDDA" w14:textId="77777777" w:rsidR="00944C9F" w:rsidRDefault="00000000">
            <w:pPr>
              <w:spacing w:line="240" w:lineRule="atLeast"/>
              <w:jc w:val="center"/>
              <w:rPr>
                <w:rFonts w:ascii="宋体" w:cs="宋体"/>
                <w:sz w:val="15"/>
                <w:szCs w:val="15"/>
              </w:rPr>
            </w:pPr>
            <w:r>
              <w:rPr>
                <w:rFonts w:ascii="宋体" w:hAnsi="宋体" w:cs="宋体"/>
                <w:szCs w:val="21"/>
              </w:rPr>
              <w:t>2</w:t>
            </w:r>
          </w:p>
        </w:tc>
        <w:tc>
          <w:tcPr>
            <w:tcW w:w="495" w:type="dxa"/>
            <w:vAlign w:val="center"/>
          </w:tcPr>
          <w:p w14:paraId="34DC3095" w14:textId="77777777" w:rsidR="00944C9F" w:rsidRDefault="00944C9F">
            <w:pPr>
              <w:spacing w:line="240" w:lineRule="atLeast"/>
              <w:jc w:val="center"/>
              <w:rPr>
                <w:rFonts w:ascii="宋体" w:cs="宋体"/>
                <w:sz w:val="15"/>
                <w:szCs w:val="15"/>
              </w:rPr>
            </w:pPr>
          </w:p>
        </w:tc>
        <w:tc>
          <w:tcPr>
            <w:tcW w:w="495" w:type="dxa"/>
            <w:vAlign w:val="center"/>
          </w:tcPr>
          <w:p w14:paraId="7E409C8A" w14:textId="77777777" w:rsidR="00944C9F" w:rsidRDefault="00944C9F">
            <w:pPr>
              <w:spacing w:line="240" w:lineRule="atLeast"/>
              <w:jc w:val="center"/>
              <w:rPr>
                <w:rFonts w:ascii="宋体" w:cs="宋体"/>
                <w:szCs w:val="21"/>
              </w:rPr>
            </w:pPr>
          </w:p>
        </w:tc>
        <w:tc>
          <w:tcPr>
            <w:tcW w:w="283" w:type="dxa"/>
            <w:vAlign w:val="center"/>
          </w:tcPr>
          <w:p w14:paraId="0FC2673A" w14:textId="77777777" w:rsidR="00944C9F" w:rsidRDefault="00944C9F">
            <w:pPr>
              <w:spacing w:line="240" w:lineRule="atLeast"/>
              <w:jc w:val="center"/>
              <w:rPr>
                <w:rFonts w:ascii="宋体" w:cs="宋体"/>
                <w:szCs w:val="21"/>
              </w:rPr>
            </w:pPr>
          </w:p>
        </w:tc>
        <w:tc>
          <w:tcPr>
            <w:tcW w:w="709" w:type="dxa"/>
            <w:vAlign w:val="center"/>
          </w:tcPr>
          <w:p w14:paraId="2FFED0BF" w14:textId="77777777" w:rsidR="00944C9F" w:rsidRDefault="00000000">
            <w:pPr>
              <w:spacing w:line="240" w:lineRule="atLeast"/>
              <w:jc w:val="center"/>
              <w:rPr>
                <w:rFonts w:ascii="宋体" w:cs="宋体"/>
                <w:szCs w:val="21"/>
              </w:rPr>
            </w:pPr>
            <w:r>
              <w:rPr>
                <w:rFonts w:ascii="宋体" w:cs="宋体" w:hint="eastAsia"/>
                <w:szCs w:val="21"/>
              </w:rPr>
              <w:t>考查</w:t>
            </w:r>
          </w:p>
        </w:tc>
      </w:tr>
      <w:tr w:rsidR="00944C9F" w14:paraId="2B2058C9" w14:textId="77777777">
        <w:trPr>
          <w:trHeight w:val="340"/>
        </w:trPr>
        <w:tc>
          <w:tcPr>
            <w:tcW w:w="384" w:type="dxa"/>
            <w:vMerge/>
            <w:vAlign w:val="center"/>
          </w:tcPr>
          <w:p w14:paraId="1DFA7C0C" w14:textId="77777777" w:rsidR="00944C9F" w:rsidRDefault="00944C9F">
            <w:pPr>
              <w:spacing w:line="240" w:lineRule="atLeast"/>
              <w:jc w:val="center"/>
              <w:rPr>
                <w:sz w:val="20"/>
                <w:szCs w:val="20"/>
              </w:rPr>
            </w:pPr>
          </w:p>
        </w:tc>
        <w:tc>
          <w:tcPr>
            <w:tcW w:w="1229" w:type="dxa"/>
            <w:vAlign w:val="center"/>
          </w:tcPr>
          <w:p w14:paraId="2D75AC95" w14:textId="77777777" w:rsidR="00944C9F" w:rsidRDefault="00000000">
            <w:pPr>
              <w:spacing w:line="240" w:lineRule="atLeast"/>
              <w:jc w:val="center"/>
              <w:rPr>
                <w:rFonts w:ascii="宋体" w:hAnsi="宋体" w:cs="宋体"/>
                <w:szCs w:val="21"/>
              </w:rPr>
            </w:pPr>
            <w:r>
              <w:rPr>
                <w:rFonts w:ascii="宋体" w:hAnsi="宋体" w:cs="宋体" w:hint="eastAsia"/>
                <w:szCs w:val="21"/>
              </w:rPr>
              <w:t>00000113</w:t>
            </w:r>
          </w:p>
        </w:tc>
        <w:tc>
          <w:tcPr>
            <w:tcW w:w="2126" w:type="dxa"/>
            <w:vAlign w:val="center"/>
          </w:tcPr>
          <w:p w14:paraId="166A89E7" w14:textId="77777777" w:rsidR="00944C9F" w:rsidRDefault="00000000">
            <w:pPr>
              <w:spacing w:line="240" w:lineRule="atLeast"/>
              <w:jc w:val="center"/>
              <w:rPr>
                <w:rFonts w:ascii="宋体" w:hAnsi="宋体" w:cs="宋体"/>
                <w:szCs w:val="21"/>
              </w:rPr>
            </w:pPr>
            <w:r>
              <w:rPr>
                <w:rFonts w:ascii="宋体" w:hAnsi="宋体" w:cs="宋体" w:hint="eastAsia"/>
                <w:szCs w:val="21"/>
              </w:rPr>
              <w:t>红色文化</w:t>
            </w:r>
          </w:p>
        </w:tc>
        <w:tc>
          <w:tcPr>
            <w:tcW w:w="709" w:type="dxa"/>
            <w:vAlign w:val="center"/>
          </w:tcPr>
          <w:p w14:paraId="1039181F" w14:textId="77777777" w:rsidR="00944C9F" w:rsidRDefault="00000000">
            <w:pPr>
              <w:spacing w:line="240" w:lineRule="atLeast"/>
              <w:jc w:val="center"/>
              <w:rPr>
                <w:rFonts w:ascii="宋体" w:hAnsi="宋体" w:cs="宋体"/>
                <w:szCs w:val="21"/>
              </w:rPr>
            </w:pPr>
            <w:r>
              <w:rPr>
                <w:rFonts w:ascii="宋体" w:hAnsi="宋体" w:cs="宋体" w:hint="eastAsia"/>
                <w:szCs w:val="21"/>
              </w:rPr>
              <w:t>16</w:t>
            </w:r>
          </w:p>
        </w:tc>
        <w:tc>
          <w:tcPr>
            <w:tcW w:w="567" w:type="dxa"/>
            <w:vAlign w:val="center"/>
          </w:tcPr>
          <w:p w14:paraId="795F0F63" w14:textId="77777777" w:rsidR="00944C9F" w:rsidRDefault="00000000">
            <w:pPr>
              <w:spacing w:line="240" w:lineRule="atLeast"/>
              <w:jc w:val="center"/>
              <w:rPr>
                <w:rFonts w:ascii="宋体" w:hAnsi="宋体" w:cs="宋体"/>
                <w:szCs w:val="21"/>
              </w:rPr>
            </w:pPr>
            <w:r>
              <w:rPr>
                <w:rFonts w:ascii="宋体" w:hAnsi="宋体" w:cs="宋体" w:hint="eastAsia"/>
                <w:szCs w:val="21"/>
              </w:rPr>
              <w:t>1</w:t>
            </w:r>
          </w:p>
        </w:tc>
        <w:tc>
          <w:tcPr>
            <w:tcW w:w="709" w:type="dxa"/>
            <w:vAlign w:val="center"/>
          </w:tcPr>
          <w:p w14:paraId="4EDE36A9" w14:textId="77777777" w:rsidR="00944C9F" w:rsidRDefault="00000000">
            <w:pPr>
              <w:spacing w:line="240" w:lineRule="atLeast"/>
              <w:jc w:val="center"/>
              <w:rPr>
                <w:rFonts w:ascii="宋体" w:hAnsi="宋体" w:cs="宋体"/>
                <w:szCs w:val="21"/>
              </w:rPr>
            </w:pPr>
            <w:r>
              <w:rPr>
                <w:rFonts w:ascii="宋体" w:hAnsi="宋体" w:cs="宋体" w:hint="eastAsia"/>
                <w:szCs w:val="21"/>
              </w:rPr>
              <w:t>10</w:t>
            </w:r>
          </w:p>
        </w:tc>
        <w:tc>
          <w:tcPr>
            <w:tcW w:w="567" w:type="dxa"/>
            <w:vAlign w:val="center"/>
          </w:tcPr>
          <w:p w14:paraId="3DE3C83D" w14:textId="77777777" w:rsidR="00944C9F" w:rsidRDefault="00000000">
            <w:pPr>
              <w:spacing w:line="240" w:lineRule="atLeast"/>
              <w:jc w:val="center"/>
              <w:rPr>
                <w:rFonts w:ascii="宋体" w:hAnsi="宋体" w:cs="宋体"/>
                <w:szCs w:val="21"/>
              </w:rPr>
            </w:pPr>
            <w:r>
              <w:rPr>
                <w:rFonts w:ascii="宋体" w:hAnsi="宋体" w:cs="宋体" w:hint="eastAsia"/>
                <w:szCs w:val="21"/>
              </w:rPr>
              <w:t>6</w:t>
            </w:r>
          </w:p>
        </w:tc>
        <w:tc>
          <w:tcPr>
            <w:tcW w:w="430" w:type="dxa"/>
            <w:vAlign w:val="center"/>
          </w:tcPr>
          <w:p w14:paraId="668593A4" w14:textId="77777777" w:rsidR="00944C9F" w:rsidRDefault="00944C9F">
            <w:pPr>
              <w:spacing w:line="240" w:lineRule="atLeast"/>
              <w:jc w:val="center"/>
              <w:rPr>
                <w:rFonts w:ascii="宋体" w:cs="宋体"/>
                <w:szCs w:val="21"/>
              </w:rPr>
            </w:pPr>
          </w:p>
        </w:tc>
        <w:tc>
          <w:tcPr>
            <w:tcW w:w="450" w:type="dxa"/>
            <w:vAlign w:val="center"/>
          </w:tcPr>
          <w:p w14:paraId="2D7DDF5C" w14:textId="77777777" w:rsidR="00944C9F" w:rsidRDefault="00000000">
            <w:pPr>
              <w:spacing w:line="240" w:lineRule="atLeast"/>
              <w:jc w:val="center"/>
              <w:rPr>
                <w:rFonts w:ascii="宋体" w:cs="宋体"/>
                <w:szCs w:val="21"/>
              </w:rPr>
            </w:pPr>
            <w:r>
              <w:rPr>
                <w:rFonts w:ascii="宋体" w:cs="宋体" w:hint="eastAsia"/>
                <w:sz w:val="15"/>
                <w:szCs w:val="15"/>
              </w:rPr>
              <w:t>16h</w:t>
            </w:r>
          </w:p>
        </w:tc>
        <w:tc>
          <w:tcPr>
            <w:tcW w:w="540" w:type="dxa"/>
            <w:vAlign w:val="center"/>
          </w:tcPr>
          <w:p w14:paraId="50EE8BA9" w14:textId="77777777" w:rsidR="00944C9F" w:rsidRDefault="00944C9F">
            <w:pPr>
              <w:spacing w:line="240" w:lineRule="atLeast"/>
              <w:jc w:val="center"/>
              <w:rPr>
                <w:rFonts w:ascii="宋体" w:hAnsi="宋体" w:cs="宋体"/>
                <w:szCs w:val="21"/>
              </w:rPr>
            </w:pPr>
          </w:p>
        </w:tc>
        <w:tc>
          <w:tcPr>
            <w:tcW w:w="495" w:type="dxa"/>
            <w:vAlign w:val="center"/>
          </w:tcPr>
          <w:p w14:paraId="6A70B7EC" w14:textId="77777777" w:rsidR="00944C9F" w:rsidRDefault="00944C9F">
            <w:pPr>
              <w:spacing w:line="240" w:lineRule="atLeast"/>
              <w:jc w:val="center"/>
              <w:rPr>
                <w:rFonts w:ascii="宋体" w:hAnsi="宋体" w:cs="宋体"/>
                <w:szCs w:val="21"/>
              </w:rPr>
            </w:pPr>
          </w:p>
        </w:tc>
        <w:tc>
          <w:tcPr>
            <w:tcW w:w="495" w:type="dxa"/>
            <w:vAlign w:val="center"/>
          </w:tcPr>
          <w:p w14:paraId="014CB74C" w14:textId="77777777" w:rsidR="00944C9F" w:rsidRDefault="00944C9F">
            <w:pPr>
              <w:spacing w:line="240" w:lineRule="atLeast"/>
              <w:jc w:val="center"/>
              <w:rPr>
                <w:rFonts w:ascii="宋体" w:cs="宋体"/>
                <w:szCs w:val="21"/>
              </w:rPr>
            </w:pPr>
          </w:p>
        </w:tc>
        <w:tc>
          <w:tcPr>
            <w:tcW w:w="283" w:type="dxa"/>
            <w:vAlign w:val="center"/>
          </w:tcPr>
          <w:p w14:paraId="77209AEC" w14:textId="77777777" w:rsidR="00944C9F" w:rsidRDefault="00944C9F">
            <w:pPr>
              <w:spacing w:line="240" w:lineRule="atLeast"/>
              <w:jc w:val="center"/>
              <w:rPr>
                <w:rFonts w:ascii="宋体" w:cs="宋体"/>
                <w:szCs w:val="21"/>
              </w:rPr>
            </w:pPr>
          </w:p>
        </w:tc>
        <w:tc>
          <w:tcPr>
            <w:tcW w:w="709" w:type="dxa"/>
            <w:vAlign w:val="center"/>
          </w:tcPr>
          <w:p w14:paraId="38E45868" w14:textId="77777777" w:rsidR="00944C9F" w:rsidRDefault="00000000">
            <w:pPr>
              <w:spacing w:line="240" w:lineRule="atLeast"/>
              <w:jc w:val="center"/>
              <w:rPr>
                <w:rFonts w:ascii="宋体" w:cs="宋体"/>
                <w:szCs w:val="21"/>
              </w:rPr>
            </w:pPr>
            <w:r>
              <w:rPr>
                <w:rFonts w:ascii="宋体" w:cs="宋体" w:hint="eastAsia"/>
                <w:szCs w:val="21"/>
              </w:rPr>
              <w:t>考查</w:t>
            </w:r>
          </w:p>
        </w:tc>
      </w:tr>
      <w:tr w:rsidR="00944C9F" w14:paraId="1FC6D175" w14:textId="77777777">
        <w:trPr>
          <w:trHeight w:val="340"/>
        </w:trPr>
        <w:tc>
          <w:tcPr>
            <w:tcW w:w="384" w:type="dxa"/>
            <w:vMerge/>
            <w:vAlign w:val="center"/>
          </w:tcPr>
          <w:p w14:paraId="12FAEA0B" w14:textId="77777777" w:rsidR="00944C9F" w:rsidRDefault="00944C9F">
            <w:pPr>
              <w:spacing w:line="240" w:lineRule="atLeast"/>
              <w:jc w:val="center"/>
              <w:rPr>
                <w:sz w:val="20"/>
                <w:szCs w:val="20"/>
              </w:rPr>
            </w:pPr>
          </w:p>
        </w:tc>
        <w:tc>
          <w:tcPr>
            <w:tcW w:w="1229" w:type="dxa"/>
            <w:vAlign w:val="center"/>
          </w:tcPr>
          <w:p w14:paraId="3EF1655D" w14:textId="77777777" w:rsidR="00944C9F" w:rsidRDefault="00000000">
            <w:pPr>
              <w:spacing w:line="240" w:lineRule="atLeast"/>
              <w:jc w:val="center"/>
              <w:rPr>
                <w:rFonts w:ascii="宋体" w:hAnsi="宋体" w:cs="宋体"/>
                <w:szCs w:val="21"/>
              </w:rPr>
            </w:pPr>
            <w:r>
              <w:rPr>
                <w:rFonts w:ascii="宋体" w:hAnsi="宋体" w:cs="宋体" w:hint="eastAsia"/>
                <w:szCs w:val="21"/>
              </w:rPr>
              <w:t>00000114</w:t>
            </w:r>
          </w:p>
        </w:tc>
        <w:tc>
          <w:tcPr>
            <w:tcW w:w="2126" w:type="dxa"/>
            <w:vAlign w:val="center"/>
          </w:tcPr>
          <w:p w14:paraId="4DCA718F" w14:textId="77777777" w:rsidR="00944C9F" w:rsidRDefault="00000000">
            <w:pPr>
              <w:spacing w:line="240" w:lineRule="atLeast"/>
              <w:jc w:val="center"/>
              <w:rPr>
                <w:rFonts w:ascii="宋体" w:hAnsi="宋体" w:cs="宋体"/>
                <w:szCs w:val="21"/>
              </w:rPr>
            </w:pPr>
            <w:r>
              <w:rPr>
                <w:rFonts w:ascii="宋体" w:hAnsi="宋体" w:cs="宋体" w:hint="eastAsia"/>
                <w:szCs w:val="21"/>
              </w:rPr>
              <w:t>劳动教育</w:t>
            </w:r>
          </w:p>
        </w:tc>
        <w:tc>
          <w:tcPr>
            <w:tcW w:w="709" w:type="dxa"/>
            <w:vAlign w:val="center"/>
          </w:tcPr>
          <w:p w14:paraId="6A734D71" w14:textId="77777777" w:rsidR="00944C9F" w:rsidRDefault="00000000">
            <w:pPr>
              <w:spacing w:line="240" w:lineRule="atLeast"/>
              <w:jc w:val="center"/>
              <w:rPr>
                <w:rFonts w:ascii="宋体" w:hAnsi="宋体" w:cs="宋体"/>
                <w:szCs w:val="21"/>
              </w:rPr>
            </w:pPr>
            <w:r>
              <w:rPr>
                <w:rFonts w:ascii="宋体" w:hAnsi="宋体" w:cs="宋体" w:hint="eastAsia"/>
                <w:szCs w:val="21"/>
              </w:rPr>
              <w:t>16</w:t>
            </w:r>
          </w:p>
        </w:tc>
        <w:tc>
          <w:tcPr>
            <w:tcW w:w="567" w:type="dxa"/>
            <w:vAlign w:val="center"/>
          </w:tcPr>
          <w:p w14:paraId="646EE7BA" w14:textId="77777777" w:rsidR="00944C9F" w:rsidRDefault="00000000">
            <w:pPr>
              <w:spacing w:line="240" w:lineRule="atLeast"/>
              <w:jc w:val="center"/>
              <w:rPr>
                <w:rFonts w:ascii="宋体" w:hAnsi="宋体" w:cs="宋体"/>
                <w:szCs w:val="21"/>
              </w:rPr>
            </w:pPr>
            <w:r>
              <w:rPr>
                <w:rFonts w:ascii="宋体" w:hAnsi="宋体" w:cs="宋体" w:hint="eastAsia"/>
                <w:szCs w:val="21"/>
              </w:rPr>
              <w:t>1</w:t>
            </w:r>
          </w:p>
        </w:tc>
        <w:tc>
          <w:tcPr>
            <w:tcW w:w="709" w:type="dxa"/>
            <w:vAlign w:val="center"/>
          </w:tcPr>
          <w:p w14:paraId="0DBCB832" w14:textId="77777777" w:rsidR="00944C9F" w:rsidRDefault="00000000">
            <w:pPr>
              <w:spacing w:line="240" w:lineRule="atLeast"/>
              <w:jc w:val="center"/>
              <w:rPr>
                <w:rFonts w:ascii="宋体" w:hAnsi="宋体" w:cs="宋体"/>
                <w:szCs w:val="21"/>
              </w:rPr>
            </w:pPr>
            <w:r>
              <w:rPr>
                <w:rFonts w:ascii="宋体" w:hAnsi="宋体" w:cs="宋体" w:hint="eastAsia"/>
                <w:szCs w:val="21"/>
              </w:rPr>
              <w:t>16</w:t>
            </w:r>
          </w:p>
        </w:tc>
        <w:tc>
          <w:tcPr>
            <w:tcW w:w="567" w:type="dxa"/>
            <w:vAlign w:val="center"/>
          </w:tcPr>
          <w:p w14:paraId="1BF2FFAD" w14:textId="77777777" w:rsidR="00944C9F" w:rsidRDefault="00944C9F">
            <w:pPr>
              <w:spacing w:line="240" w:lineRule="atLeast"/>
              <w:jc w:val="center"/>
              <w:rPr>
                <w:rFonts w:ascii="宋体" w:hAnsi="宋体" w:cs="宋体"/>
                <w:szCs w:val="21"/>
              </w:rPr>
            </w:pPr>
          </w:p>
        </w:tc>
        <w:tc>
          <w:tcPr>
            <w:tcW w:w="430" w:type="dxa"/>
            <w:vAlign w:val="center"/>
          </w:tcPr>
          <w:p w14:paraId="54475B73" w14:textId="77777777" w:rsidR="00944C9F" w:rsidRDefault="00000000">
            <w:pPr>
              <w:spacing w:line="240" w:lineRule="atLeast"/>
              <w:jc w:val="center"/>
              <w:rPr>
                <w:rFonts w:ascii="宋体" w:cs="宋体"/>
                <w:szCs w:val="21"/>
              </w:rPr>
            </w:pPr>
            <w:r>
              <w:rPr>
                <w:rFonts w:ascii="宋体" w:cs="宋体" w:hint="eastAsia"/>
                <w:szCs w:val="21"/>
              </w:rPr>
              <w:t>4h</w:t>
            </w:r>
          </w:p>
        </w:tc>
        <w:tc>
          <w:tcPr>
            <w:tcW w:w="450" w:type="dxa"/>
            <w:vAlign w:val="center"/>
          </w:tcPr>
          <w:p w14:paraId="508C2F2E" w14:textId="77777777" w:rsidR="00944C9F" w:rsidRDefault="00000000">
            <w:pPr>
              <w:spacing w:line="240" w:lineRule="atLeast"/>
              <w:jc w:val="center"/>
              <w:rPr>
                <w:rFonts w:ascii="宋体" w:cs="宋体"/>
                <w:szCs w:val="21"/>
              </w:rPr>
            </w:pPr>
            <w:r>
              <w:rPr>
                <w:rFonts w:ascii="宋体" w:cs="宋体" w:hint="eastAsia"/>
                <w:szCs w:val="21"/>
              </w:rPr>
              <w:t>4h</w:t>
            </w:r>
          </w:p>
        </w:tc>
        <w:tc>
          <w:tcPr>
            <w:tcW w:w="540" w:type="dxa"/>
            <w:vAlign w:val="center"/>
          </w:tcPr>
          <w:p w14:paraId="2CFAE0D6" w14:textId="77777777" w:rsidR="00944C9F" w:rsidRDefault="00000000">
            <w:pPr>
              <w:spacing w:line="240" w:lineRule="atLeast"/>
              <w:jc w:val="center"/>
              <w:rPr>
                <w:rFonts w:ascii="宋体" w:hAnsi="宋体" w:cs="宋体"/>
                <w:szCs w:val="21"/>
              </w:rPr>
            </w:pPr>
            <w:r>
              <w:rPr>
                <w:rFonts w:ascii="宋体" w:hAnsi="宋体" w:cs="宋体" w:hint="eastAsia"/>
                <w:szCs w:val="21"/>
              </w:rPr>
              <w:t>4h</w:t>
            </w:r>
          </w:p>
        </w:tc>
        <w:tc>
          <w:tcPr>
            <w:tcW w:w="495" w:type="dxa"/>
            <w:vAlign w:val="center"/>
          </w:tcPr>
          <w:p w14:paraId="2F904583" w14:textId="77777777" w:rsidR="00944C9F" w:rsidRDefault="00000000">
            <w:pPr>
              <w:spacing w:line="240" w:lineRule="atLeast"/>
              <w:jc w:val="center"/>
              <w:rPr>
                <w:rFonts w:ascii="宋体" w:hAnsi="宋体" w:cs="宋体"/>
                <w:szCs w:val="21"/>
              </w:rPr>
            </w:pPr>
            <w:r>
              <w:rPr>
                <w:rFonts w:ascii="宋体" w:hAnsi="宋体" w:cs="宋体" w:hint="eastAsia"/>
                <w:szCs w:val="21"/>
              </w:rPr>
              <w:t>4h</w:t>
            </w:r>
          </w:p>
        </w:tc>
        <w:tc>
          <w:tcPr>
            <w:tcW w:w="495" w:type="dxa"/>
            <w:vAlign w:val="center"/>
          </w:tcPr>
          <w:p w14:paraId="4CC78F47" w14:textId="77777777" w:rsidR="00944C9F" w:rsidRDefault="00944C9F">
            <w:pPr>
              <w:spacing w:line="240" w:lineRule="atLeast"/>
              <w:jc w:val="center"/>
              <w:rPr>
                <w:rFonts w:ascii="宋体" w:cs="宋体"/>
                <w:szCs w:val="21"/>
              </w:rPr>
            </w:pPr>
          </w:p>
        </w:tc>
        <w:tc>
          <w:tcPr>
            <w:tcW w:w="283" w:type="dxa"/>
            <w:vAlign w:val="center"/>
          </w:tcPr>
          <w:p w14:paraId="1ED064B9" w14:textId="77777777" w:rsidR="00944C9F" w:rsidRDefault="00944C9F">
            <w:pPr>
              <w:spacing w:line="240" w:lineRule="atLeast"/>
              <w:jc w:val="center"/>
              <w:rPr>
                <w:rFonts w:ascii="宋体" w:cs="宋体"/>
                <w:szCs w:val="21"/>
              </w:rPr>
            </w:pPr>
          </w:p>
        </w:tc>
        <w:tc>
          <w:tcPr>
            <w:tcW w:w="709" w:type="dxa"/>
            <w:vAlign w:val="center"/>
          </w:tcPr>
          <w:p w14:paraId="3BB4BD16" w14:textId="77777777" w:rsidR="00944C9F" w:rsidRDefault="00000000">
            <w:pPr>
              <w:spacing w:line="240" w:lineRule="atLeast"/>
              <w:jc w:val="center"/>
              <w:rPr>
                <w:rFonts w:ascii="宋体" w:cs="宋体"/>
                <w:szCs w:val="21"/>
              </w:rPr>
            </w:pPr>
            <w:r>
              <w:rPr>
                <w:rFonts w:ascii="宋体" w:cs="宋体" w:hint="eastAsia"/>
                <w:szCs w:val="21"/>
              </w:rPr>
              <w:t>考查</w:t>
            </w:r>
          </w:p>
        </w:tc>
      </w:tr>
      <w:tr w:rsidR="00944C9F" w14:paraId="221E1A2E" w14:textId="77777777">
        <w:trPr>
          <w:trHeight w:val="340"/>
        </w:trPr>
        <w:tc>
          <w:tcPr>
            <w:tcW w:w="384" w:type="dxa"/>
            <w:vMerge/>
            <w:vAlign w:val="center"/>
          </w:tcPr>
          <w:p w14:paraId="295E2E87" w14:textId="77777777" w:rsidR="00944C9F" w:rsidRDefault="00944C9F">
            <w:pPr>
              <w:spacing w:line="240" w:lineRule="atLeast"/>
              <w:jc w:val="center"/>
              <w:rPr>
                <w:sz w:val="20"/>
                <w:szCs w:val="20"/>
              </w:rPr>
            </w:pPr>
          </w:p>
        </w:tc>
        <w:tc>
          <w:tcPr>
            <w:tcW w:w="1229" w:type="dxa"/>
            <w:vAlign w:val="center"/>
          </w:tcPr>
          <w:p w14:paraId="1D2BAD4A" w14:textId="77777777" w:rsidR="00944C9F" w:rsidRDefault="00000000">
            <w:pPr>
              <w:spacing w:line="240" w:lineRule="exact"/>
              <w:jc w:val="center"/>
              <w:rPr>
                <w:rFonts w:ascii="宋体" w:hAnsi="宋体" w:cs="宋体"/>
                <w:szCs w:val="21"/>
              </w:rPr>
            </w:pPr>
            <w:r>
              <w:rPr>
                <w:rFonts w:ascii="宋体" w:hAnsi="宋体" w:cs="宋体" w:hint="eastAsia"/>
                <w:szCs w:val="21"/>
              </w:rPr>
              <w:t>00000115</w:t>
            </w:r>
          </w:p>
        </w:tc>
        <w:tc>
          <w:tcPr>
            <w:tcW w:w="2126" w:type="dxa"/>
            <w:vAlign w:val="center"/>
          </w:tcPr>
          <w:p w14:paraId="2FA3A4DC" w14:textId="77777777" w:rsidR="00944C9F" w:rsidRDefault="00000000">
            <w:pPr>
              <w:spacing w:line="240" w:lineRule="exact"/>
              <w:jc w:val="center"/>
              <w:rPr>
                <w:rFonts w:ascii="宋体" w:hAnsi="宋体" w:cs="宋体"/>
                <w:szCs w:val="21"/>
              </w:rPr>
            </w:pPr>
            <w:r>
              <w:rPr>
                <w:rFonts w:ascii="宋体" w:hAnsi="宋体" w:cs="宋体" w:hint="eastAsia"/>
                <w:szCs w:val="21"/>
              </w:rPr>
              <w:t>国家安全教育</w:t>
            </w:r>
          </w:p>
        </w:tc>
        <w:tc>
          <w:tcPr>
            <w:tcW w:w="709" w:type="dxa"/>
            <w:vAlign w:val="center"/>
          </w:tcPr>
          <w:p w14:paraId="33F84F82" w14:textId="77777777" w:rsidR="00944C9F" w:rsidRDefault="00000000">
            <w:pPr>
              <w:spacing w:line="240" w:lineRule="exact"/>
              <w:jc w:val="center"/>
              <w:rPr>
                <w:rFonts w:ascii="宋体" w:hAnsi="宋体" w:cs="宋体"/>
                <w:szCs w:val="21"/>
              </w:rPr>
            </w:pPr>
            <w:r>
              <w:rPr>
                <w:rFonts w:ascii="宋体" w:hAnsi="宋体" w:cs="宋体" w:hint="eastAsia"/>
                <w:szCs w:val="21"/>
              </w:rPr>
              <w:t>16</w:t>
            </w:r>
          </w:p>
        </w:tc>
        <w:tc>
          <w:tcPr>
            <w:tcW w:w="567" w:type="dxa"/>
            <w:vAlign w:val="center"/>
          </w:tcPr>
          <w:p w14:paraId="580F01EC" w14:textId="77777777" w:rsidR="00944C9F" w:rsidRDefault="00000000">
            <w:pPr>
              <w:spacing w:line="240" w:lineRule="exact"/>
              <w:jc w:val="center"/>
              <w:rPr>
                <w:rFonts w:ascii="宋体" w:hAnsi="宋体" w:cs="宋体"/>
                <w:szCs w:val="21"/>
              </w:rPr>
            </w:pPr>
            <w:r>
              <w:rPr>
                <w:rFonts w:ascii="宋体" w:hAnsi="宋体" w:cs="宋体" w:hint="eastAsia"/>
                <w:szCs w:val="21"/>
              </w:rPr>
              <w:t>1</w:t>
            </w:r>
          </w:p>
        </w:tc>
        <w:tc>
          <w:tcPr>
            <w:tcW w:w="709" w:type="dxa"/>
            <w:vAlign w:val="center"/>
          </w:tcPr>
          <w:p w14:paraId="52C99074" w14:textId="77777777" w:rsidR="00944C9F" w:rsidRDefault="00000000">
            <w:pPr>
              <w:spacing w:line="240" w:lineRule="exact"/>
              <w:jc w:val="center"/>
              <w:rPr>
                <w:rFonts w:ascii="宋体" w:hAnsi="宋体" w:cs="宋体"/>
                <w:szCs w:val="21"/>
              </w:rPr>
            </w:pPr>
            <w:r>
              <w:rPr>
                <w:rFonts w:ascii="宋体" w:hAnsi="宋体" w:cs="宋体" w:hint="eastAsia"/>
                <w:szCs w:val="21"/>
              </w:rPr>
              <w:t>10</w:t>
            </w:r>
          </w:p>
        </w:tc>
        <w:tc>
          <w:tcPr>
            <w:tcW w:w="567" w:type="dxa"/>
            <w:vAlign w:val="center"/>
          </w:tcPr>
          <w:p w14:paraId="19B78431" w14:textId="77777777" w:rsidR="00944C9F" w:rsidRDefault="00000000">
            <w:pPr>
              <w:spacing w:line="240" w:lineRule="exact"/>
              <w:jc w:val="center"/>
              <w:rPr>
                <w:rFonts w:ascii="宋体" w:hAnsi="宋体" w:cs="宋体"/>
                <w:szCs w:val="21"/>
              </w:rPr>
            </w:pPr>
            <w:r>
              <w:rPr>
                <w:rFonts w:ascii="宋体" w:hAnsi="宋体" w:cs="宋体" w:hint="eastAsia"/>
                <w:szCs w:val="21"/>
              </w:rPr>
              <w:t>6</w:t>
            </w:r>
          </w:p>
        </w:tc>
        <w:tc>
          <w:tcPr>
            <w:tcW w:w="430" w:type="dxa"/>
            <w:vAlign w:val="center"/>
          </w:tcPr>
          <w:p w14:paraId="3056FB4E" w14:textId="77777777" w:rsidR="00944C9F" w:rsidRDefault="00000000">
            <w:pPr>
              <w:spacing w:line="240" w:lineRule="exact"/>
              <w:jc w:val="center"/>
              <w:rPr>
                <w:rFonts w:ascii="宋体" w:cs="宋体"/>
                <w:szCs w:val="21"/>
              </w:rPr>
            </w:pPr>
            <w:r>
              <w:rPr>
                <w:rFonts w:ascii="宋体" w:cs="宋体" w:hint="eastAsia"/>
                <w:szCs w:val="21"/>
              </w:rPr>
              <w:t xml:space="preserve">4h </w:t>
            </w:r>
          </w:p>
        </w:tc>
        <w:tc>
          <w:tcPr>
            <w:tcW w:w="450" w:type="dxa"/>
            <w:vAlign w:val="center"/>
          </w:tcPr>
          <w:p w14:paraId="13F3BF52" w14:textId="77777777" w:rsidR="00944C9F" w:rsidRDefault="00000000">
            <w:pPr>
              <w:spacing w:line="240" w:lineRule="exact"/>
              <w:jc w:val="center"/>
              <w:rPr>
                <w:rFonts w:ascii="宋体" w:cs="宋体"/>
                <w:szCs w:val="21"/>
              </w:rPr>
            </w:pPr>
            <w:r>
              <w:rPr>
                <w:rFonts w:ascii="宋体" w:cs="宋体" w:hint="eastAsia"/>
                <w:szCs w:val="21"/>
              </w:rPr>
              <w:t>4h</w:t>
            </w:r>
          </w:p>
        </w:tc>
        <w:tc>
          <w:tcPr>
            <w:tcW w:w="540" w:type="dxa"/>
            <w:vAlign w:val="center"/>
          </w:tcPr>
          <w:p w14:paraId="08FF7A6B" w14:textId="77777777" w:rsidR="00944C9F" w:rsidRDefault="00000000">
            <w:pPr>
              <w:spacing w:line="240" w:lineRule="exact"/>
              <w:jc w:val="center"/>
              <w:rPr>
                <w:rFonts w:ascii="宋体" w:hAnsi="宋体" w:cs="宋体"/>
                <w:szCs w:val="21"/>
              </w:rPr>
            </w:pPr>
            <w:r>
              <w:rPr>
                <w:rFonts w:ascii="宋体" w:cs="宋体" w:hint="eastAsia"/>
                <w:szCs w:val="21"/>
              </w:rPr>
              <w:t>4h</w:t>
            </w:r>
          </w:p>
        </w:tc>
        <w:tc>
          <w:tcPr>
            <w:tcW w:w="495" w:type="dxa"/>
            <w:vAlign w:val="center"/>
          </w:tcPr>
          <w:p w14:paraId="4C08153D" w14:textId="77777777" w:rsidR="00944C9F" w:rsidRDefault="00000000">
            <w:pPr>
              <w:spacing w:line="240" w:lineRule="exact"/>
              <w:jc w:val="center"/>
              <w:rPr>
                <w:rFonts w:ascii="宋体" w:hAnsi="宋体" w:cs="宋体"/>
                <w:szCs w:val="21"/>
              </w:rPr>
            </w:pPr>
            <w:r>
              <w:rPr>
                <w:rFonts w:ascii="宋体" w:cs="宋体" w:hint="eastAsia"/>
                <w:szCs w:val="21"/>
              </w:rPr>
              <w:t>4h</w:t>
            </w:r>
          </w:p>
        </w:tc>
        <w:tc>
          <w:tcPr>
            <w:tcW w:w="495" w:type="dxa"/>
            <w:vAlign w:val="center"/>
          </w:tcPr>
          <w:p w14:paraId="6D23B21A" w14:textId="77777777" w:rsidR="00944C9F" w:rsidRDefault="00944C9F">
            <w:pPr>
              <w:spacing w:line="240" w:lineRule="exact"/>
              <w:jc w:val="center"/>
              <w:rPr>
                <w:rFonts w:ascii="宋体" w:cs="宋体"/>
                <w:szCs w:val="21"/>
              </w:rPr>
            </w:pPr>
          </w:p>
        </w:tc>
        <w:tc>
          <w:tcPr>
            <w:tcW w:w="283" w:type="dxa"/>
            <w:vAlign w:val="center"/>
          </w:tcPr>
          <w:p w14:paraId="0D7493B2" w14:textId="77777777" w:rsidR="00944C9F" w:rsidRDefault="00944C9F">
            <w:pPr>
              <w:spacing w:line="240" w:lineRule="exact"/>
              <w:jc w:val="center"/>
              <w:rPr>
                <w:rFonts w:ascii="宋体" w:cs="宋体"/>
                <w:szCs w:val="21"/>
              </w:rPr>
            </w:pPr>
          </w:p>
        </w:tc>
        <w:tc>
          <w:tcPr>
            <w:tcW w:w="709" w:type="dxa"/>
            <w:vAlign w:val="center"/>
          </w:tcPr>
          <w:p w14:paraId="4C52DE11" w14:textId="77777777" w:rsidR="00944C9F" w:rsidRDefault="00000000">
            <w:pPr>
              <w:spacing w:line="240" w:lineRule="exact"/>
              <w:jc w:val="center"/>
              <w:rPr>
                <w:rFonts w:ascii="宋体" w:cs="宋体"/>
                <w:szCs w:val="21"/>
              </w:rPr>
            </w:pPr>
            <w:r>
              <w:rPr>
                <w:rFonts w:ascii="宋体" w:cs="宋体" w:hint="eastAsia"/>
                <w:szCs w:val="21"/>
              </w:rPr>
              <w:t>考查</w:t>
            </w:r>
          </w:p>
        </w:tc>
      </w:tr>
      <w:tr w:rsidR="00944C9F" w14:paraId="7E24D207" w14:textId="77777777">
        <w:trPr>
          <w:trHeight w:val="397"/>
        </w:trPr>
        <w:tc>
          <w:tcPr>
            <w:tcW w:w="384" w:type="dxa"/>
            <w:vMerge/>
            <w:vAlign w:val="center"/>
          </w:tcPr>
          <w:p w14:paraId="77DF0EAE" w14:textId="77777777" w:rsidR="00944C9F" w:rsidRDefault="00944C9F">
            <w:pPr>
              <w:spacing w:line="240" w:lineRule="atLeast"/>
              <w:jc w:val="center"/>
              <w:rPr>
                <w:sz w:val="20"/>
                <w:szCs w:val="20"/>
              </w:rPr>
            </w:pPr>
          </w:p>
        </w:tc>
        <w:tc>
          <w:tcPr>
            <w:tcW w:w="3355" w:type="dxa"/>
            <w:gridSpan w:val="2"/>
            <w:vAlign w:val="center"/>
          </w:tcPr>
          <w:p w14:paraId="43431D5A" w14:textId="77777777" w:rsidR="00944C9F" w:rsidRDefault="00000000">
            <w:pPr>
              <w:spacing w:line="240" w:lineRule="atLeast"/>
              <w:jc w:val="center"/>
              <w:rPr>
                <w:rFonts w:ascii="宋体" w:cs="宋体"/>
                <w:szCs w:val="21"/>
              </w:rPr>
            </w:pPr>
            <w:r>
              <w:rPr>
                <w:rFonts w:ascii="宋体" w:hAnsi="宋体" w:cs="宋体" w:hint="eastAsia"/>
                <w:b/>
                <w:bCs/>
                <w:szCs w:val="21"/>
              </w:rPr>
              <w:t>小计</w:t>
            </w:r>
          </w:p>
        </w:tc>
        <w:tc>
          <w:tcPr>
            <w:tcW w:w="709" w:type="dxa"/>
            <w:vAlign w:val="center"/>
          </w:tcPr>
          <w:p w14:paraId="00C9CE28" w14:textId="77777777" w:rsidR="00944C9F" w:rsidRDefault="00000000">
            <w:pPr>
              <w:spacing w:line="240" w:lineRule="atLeast"/>
              <w:jc w:val="center"/>
              <w:rPr>
                <w:rFonts w:ascii="宋体" w:cs="宋体"/>
                <w:b/>
                <w:szCs w:val="21"/>
              </w:rPr>
            </w:pPr>
            <w:r>
              <w:rPr>
                <w:rFonts w:ascii="宋体" w:hAnsi="宋体" w:cs="宋体" w:hint="eastAsia"/>
                <w:b/>
                <w:szCs w:val="21"/>
              </w:rPr>
              <w:t>680</w:t>
            </w:r>
          </w:p>
        </w:tc>
        <w:tc>
          <w:tcPr>
            <w:tcW w:w="567" w:type="dxa"/>
            <w:vAlign w:val="center"/>
          </w:tcPr>
          <w:p w14:paraId="58F67A72" w14:textId="77777777" w:rsidR="00944C9F" w:rsidRDefault="00000000">
            <w:pPr>
              <w:spacing w:line="240" w:lineRule="atLeast"/>
              <w:jc w:val="center"/>
              <w:rPr>
                <w:rFonts w:ascii="宋体" w:cs="宋体"/>
                <w:b/>
                <w:szCs w:val="21"/>
              </w:rPr>
            </w:pPr>
            <w:r>
              <w:rPr>
                <w:rFonts w:ascii="宋体" w:cs="宋体" w:hint="eastAsia"/>
                <w:b/>
                <w:szCs w:val="21"/>
              </w:rPr>
              <w:t>41</w:t>
            </w:r>
          </w:p>
        </w:tc>
        <w:tc>
          <w:tcPr>
            <w:tcW w:w="709" w:type="dxa"/>
            <w:vAlign w:val="center"/>
          </w:tcPr>
          <w:p w14:paraId="02C43DD0" w14:textId="77777777" w:rsidR="00944C9F" w:rsidRDefault="00000000">
            <w:pPr>
              <w:spacing w:line="240" w:lineRule="atLeast"/>
              <w:jc w:val="center"/>
              <w:rPr>
                <w:rFonts w:ascii="宋体" w:cs="宋体"/>
                <w:b/>
                <w:szCs w:val="21"/>
              </w:rPr>
            </w:pPr>
            <w:r>
              <w:rPr>
                <w:rFonts w:ascii="宋体" w:cs="宋体" w:hint="eastAsia"/>
                <w:b/>
                <w:szCs w:val="21"/>
              </w:rPr>
              <w:t>416</w:t>
            </w:r>
          </w:p>
        </w:tc>
        <w:tc>
          <w:tcPr>
            <w:tcW w:w="567" w:type="dxa"/>
            <w:vAlign w:val="center"/>
          </w:tcPr>
          <w:p w14:paraId="3D83FDB3" w14:textId="77777777" w:rsidR="00944C9F" w:rsidRDefault="00000000">
            <w:pPr>
              <w:spacing w:line="240" w:lineRule="atLeast"/>
              <w:jc w:val="center"/>
              <w:rPr>
                <w:rFonts w:ascii="宋体" w:cs="宋体"/>
                <w:b/>
                <w:szCs w:val="21"/>
              </w:rPr>
            </w:pPr>
            <w:r>
              <w:rPr>
                <w:rFonts w:ascii="宋体" w:hAnsi="宋体" w:cs="宋体"/>
                <w:b/>
                <w:szCs w:val="21"/>
              </w:rPr>
              <w:t>2</w:t>
            </w:r>
            <w:r>
              <w:rPr>
                <w:rFonts w:ascii="宋体" w:hAnsi="宋体" w:cs="宋体" w:hint="eastAsia"/>
                <w:b/>
                <w:szCs w:val="21"/>
              </w:rPr>
              <w:t>64</w:t>
            </w:r>
          </w:p>
        </w:tc>
        <w:tc>
          <w:tcPr>
            <w:tcW w:w="430" w:type="dxa"/>
            <w:vAlign w:val="center"/>
          </w:tcPr>
          <w:p w14:paraId="0BA88B28" w14:textId="77777777" w:rsidR="00944C9F" w:rsidRDefault="00000000">
            <w:pPr>
              <w:spacing w:line="240" w:lineRule="atLeast"/>
              <w:jc w:val="center"/>
              <w:rPr>
                <w:rFonts w:ascii="宋体" w:cs="宋体"/>
                <w:b/>
                <w:szCs w:val="21"/>
              </w:rPr>
            </w:pPr>
            <w:r>
              <w:rPr>
                <w:rFonts w:ascii="宋体" w:cs="宋体" w:hint="eastAsia"/>
                <w:b/>
                <w:szCs w:val="21"/>
              </w:rPr>
              <w:t>15</w:t>
            </w:r>
          </w:p>
        </w:tc>
        <w:tc>
          <w:tcPr>
            <w:tcW w:w="450" w:type="dxa"/>
            <w:vAlign w:val="center"/>
          </w:tcPr>
          <w:p w14:paraId="5BEF40D1" w14:textId="77777777" w:rsidR="00944C9F" w:rsidRDefault="00000000">
            <w:pPr>
              <w:spacing w:line="240" w:lineRule="atLeast"/>
              <w:jc w:val="center"/>
              <w:rPr>
                <w:rFonts w:ascii="宋体" w:cs="宋体"/>
                <w:b/>
                <w:szCs w:val="21"/>
              </w:rPr>
            </w:pPr>
            <w:r>
              <w:rPr>
                <w:rFonts w:ascii="宋体" w:cs="宋体" w:hint="eastAsia"/>
                <w:b/>
                <w:szCs w:val="21"/>
              </w:rPr>
              <w:t>13</w:t>
            </w:r>
          </w:p>
        </w:tc>
        <w:tc>
          <w:tcPr>
            <w:tcW w:w="540" w:type="dxa"/>
            <w:vAlign w:val="center"/>
          </w:tcPr>
          <w:p w14:paraId="0496701D" w14:textId="77777777" w:rsidR="00944C9F" w:rsidRDefault="00000000">
            <w:pPr>
              <w:spacing w:line="240" w:lineRule="atLeast"/>
              <w:jc w:val="center"/>
              <w:rPr>
                <w:rFonts w:ascii="宋体" w:cs="宋体"/>
                <w:b/>
                <w:szCs w:val="21"/>
              </w:rPr>
            </w:pPr>
            <w:r>
              <w:rPr>
                <w:rFonts w:ascii="宋体" w:cs="宋体" w:hint="eastAsia"/>
                <w:b/>
                <w:szCs w:val="21"/>
              </w:rPr>
              <w:t>2</w:t>
            </w:r>
          </w:p>
        </w:tc>
        <w:tc>
          <w:tcPr>
            <w:tcW w:w="495" w:type="dxa"/>
            <w:vAlign w:val="center"/>
          </w:tcPr>
          <w:p w14:paraId="1A57C860" w14:textId="77777777" w:rsidR="00944C9F" w:rsidRDefault="00000000">
            <w:pPr>
              <w:spacing w:line="240" w:lineRule="atLeast"/>
              <w:jc w:val="center"/>
              <w:rPr>
                <w:rFonts w:ascii="宋体" w:cs="宋体"/>
                <w:b/>
                <w:szCs w:val="21"/>
              </w:rPr>
            </w:pPr>
            <w:r>
              <w:rPr>
                <w:rFonts w:ascii="宋体" w:cs="宋体" w:hint="eastAsia"/>
                <w:b/>
                <w:szCs w:val="21"/>
              </w:rPr>
              <w:t>0</w:t>
            </w:r>
          </w:p>
        </w:tc>
        <w:tc>
          <w:tcPr>
            <w:tcW w:w="495" w:type="dxa"/>
            <w:vAlign w:val="center"/>
          </w:tcPr>
          <w:p w14:paraId="34AEDB6D" w14:textId="77777777" w:rsidR="00944C9F" w:rsidRDefault="00000000">
            <w:pPr>
              <w:spacing w:line="240" w:lineRule="atLeast"/>
              <w:jc w:val="center"/>
              <w:rPr>
                <w:rFonts w:ascii="宋体" w:cs="宋体"/>
                <w:b/>
                <w:szCs w:val="21"/>
              </w:rPr>
            </w:pPr>
            <w:r>
              <w:rPr>
                <w:rFonts w:ascii="宋体" w:cs="宋体" w:hint="eastAsia"/>
                <w:b/>
                <w:szCs w:val="21"/>
              </w:rPr>
              <w:t>0</w:t>
            </w:r>
          </w:p>
        </w:tc>
        <w:tc>
          <w:tcPr>
            <w:tcW w:w="283" w:type="dxa"/>
            <w:vAlign w:val="center"/>
          </w:tcPr>
          <w:p w14:paraId="3324A231" w14:textId="77777777" w:rsidR="00944C9F" w:rsidRDefault="00000000">
            <w:pPr>
              <w:spacing w:line="240" w:lineRule="atLeast"/>
              <w:jc w:val="center"/>
              <w:rPr>
                <w:rFonts w:ascii="宋体" w:cs="宋体"/>
                <w:b/>
                <w:szCs w:val="21"/>
              </w:rPr>
            </w:pPr>
            <w:r>
              <w:rPr>
                <w:rFonts w:ascii="宋体" w:cs="宋体" w:hint="eastAsia"/>
                <w:b/>
                <w:szCs w:val="21"/>
              </w:rPr>
              <w:t>0</w:t>
            </w:r>
          </w:p>
        </w:tc>
        <w:tc>
          <w:tcPr>
            <w:tcW w:w="709" w:type="dxa"/>
            <w:vAlign w:val="center"/>
          </w:tcPr>
          <w:p w14:paraId="1F6EF11E" w14:textId="77777777" w:rsidR="00944C9F" w:rsidRDefault="00944C9F">
            <w:pPr>
              <w:spacing w:line="240" w:lineRule="atLeast"/>
              <w:jc w:val="center"/>
              <w:rPr>
                <w:rFonts w:ascii="宋体" w:cs="宋体"/>
                <w:szCs w:val="21"/>
              </w:rPr>
            </w:pPr>
          </w:p>
        </w:tc>
      </w:tr>
      <w:tr w:rsidR="00944C9F" w14:paraId="728AB5C2" w14:textId="77777777">
        <w:trPr>
          <w:trHeight w:val="397"/>
        </w:trPr>
        <w:tc>
          <w:tcPr>
            <w:tcW w:w="384" w:type="dxa"/>
            <w:vMerge w:val="restart"/>
            <w:vAlign w:val="center"/>
          </w:tcPr>
          <w:p w14:paraId="659A5758" w14:textId="77777777" w:rsidR="00944C9F" w:rsidRDefault="00944C9F">
            <w:pPr>
              <w:spacing w:line="240" w:lineRule="atLeast"/>
              <w:jc w:val="center"/>
              <w:rPr>
                <w:sz w:val="20"/>
                <w:szCs w:val="20"/>
              </w:rPr>
            </w:pPr>
          </w:p>
          <w:p w14:paraId="6D15AE19" w14:textId="77777777" w:rsidR="00944C9F" w:rsidRDefault="00000000">
            <w:pPr>
              <w:spacing w:line="240" w:lineRule="atLeast"/>
              <w:jc w:val="center"/>
              <w:rPr>
                <w:sz w:val="20"/>
                <w:szCs w:val="20"/>
              </w:rPr>
            </w:pPr>
            <w:r>
              <w:rPr>
                <w:rFonts w:hint="eastAsia"/>
                <w:sz w:val="20"/>
                <w:szCs w:val="20"/>
              </w:rPr>
              <w:t>通识选修课</w:t>
            </w:r>
          </w:p>
        </w:tc>
        <w:tc>
          <w:tcPr>
            <w:tcW w:w="1229" w:type="dxa"/>
            <w:vAlign w:val="center"/>
          </w:tcPr>
          <w:p w14:paraId="73C4DAD5" w14:textId="77777777" w:rsidR="00944C9F" w:rsidRDefault="00000000">
            <w:pPr>
              <w:spacing w:line="240" w:lineRule="atLeast"/>
              <w:jc w:val="center"/>
              <w:rPr>
                <w:rFonts w:ascii="宋体" w:cs="宋体"/>
                <w:b/>
                <w:bCs/>
                <w:szCs w:val="21"/>
              </w:rPr>
            </w:pPr>
            <w:r>
              <w:rPr>
                <w:rFonts w:ascii="宋体" w:hAnsi="宋体" w:cs="宋体"/>
                <w:szCs w:val="21"/>
              </w:rPr>
              <w:t>00000201</w:t>
            </w:r>
          </w:p>
        </w:tc>
        <w:tc>
          <w:tcPr>
            <w:tcW w:w="2126" w:type="dxa"/>
            <w:vAlign w:val="center"/>
          </w:tcPr>
          <w:p w14:paraId="620C10FE" w14:textId="77777777" w:rsidR="00944C9F" w:rsidRDefault="00000000">
            <w:pPr>
              <w:spacing w:line="240" w:lineRule="atLeast"/>
              <w:jc w:val="center"/>
              <w:rPr>
                <w:rFonts w:ascii="宋体" w:cs="宋体"/>
                <w:szCs w:val="21"/>
              </w:rPr>
            </w:pPr>
            <w:r>
              <w:rPr>
                <w:rFonts w:ascii="宋体" w:hAnsi="宋体" w:cs="宋体" w:hint="eastAsia"/>
                <w:szCs w:val="21"/>
              </w:rPr>
              <w:t>中华国学</w:t>
            </w:r>
          </w:p>
        </w:tc>
        <w:tc>
          <w:tcPr>
            <w:tcW w:w="709" w:type="dxa"/>
            <w:vAlign w:val="center"/>
          </w:tcPr>
          <w:p w14:paraId="03F4C49B" w14:textId="77777777" w:rsidR="00944C9F" w:rsidRDefault="00000000">
            <w:pPr>
              <w:spacing w:line="240" w:lineRule="atLeast"/>
              <w:jc w:val="center"/>
              <w:rPr>
                <w:rFonts w:ascii="宋体" w:cs="宋体"/>
                <w:szCs w:val="21"/>
              </w:rPr>
            </w:pPr>
            <w:r>
              <w:rPr>
                <w:rFonts w:ascii="宋体" w:cs="宋体" w:hint="eastAsia"/>
                <w:szCs w:val="21"/>
              </w:rPr>
              <w:t>32</w:t>
            </w:r>
          </w:p>
        </w:tc>
        <w:tc>
          <w:tcPr>
            <w:tcW w:w="567" w:type="dxa"/>
            <w:vAlign w:val="center"/>
          </w:tcPr>
          <w:p w14:paraId="60272A1A" w14:textId="77777777" w:rsidR="00944C9F" w:rsidRDefault="00000000">
            <w:pPr>
              <w:spacing w:line="240" w:lineRule="atLeast"/>
              <w:jc w:val="center"/>
              <w:rPr>
                <w:rFonts w:ascii="宋体" w:cs="宋体"/>
                <w:szCs w:val="21"/>
              </w:rPr>
            </w:pPr>
            <w:r>
              <w:rPr>
                <w:rFonts w:ascii="宋体" w:cs="宋体" w:hint="eastAsia"/>
                <w:szCs w:val="21"/>
              </w:rPr>
              <w:t>2</w:t>
            </w:r>
          </w:p>
        </w:tc>
        <w:tc>
          <w:tcPr>
            <w:tcW w:w="709" w:type="dxa"/>
            <w:vAlign w:val="center"/>
          </w:tcPr>
          <w:p w14:paraId="5986FF56" w14:textId="77777777" w:rsidR="00944C9F" w:rsidRDefault="00000000">
            <w:pPr>
              <w:spacing w:line="240" w:lineRule="atLeast"/>
              <w:jc w:val="center"/>
              <w:rPr>
                <w:rFonts w:ascii="宋体" w:cs="宋体"/>
                <w:szCs w:val="21"/>
              </w:rPr>
            </w:pPr>
            <w:r>
              <w:rPr>
                <w:rFonts w:ascii="宋体" w:cs="宋体" w:hint="eastAsia"/>
                <w:szCs w:val="21"/>
              </w:rPr>
              <w:t>32</w:t>
            </w:r>
          </w:p>
        </w:tc>
        <w:tc>
          <w:tcPr>
            <w:tcW w:w="567" w:type="dxa"/>
            <w:vAlign w:val="center"/>
          </w:tcPr>
          <w:p w14:paraId="2AFE628E" w14:textId="77777777" w:rsidR="00944C9F" w:rsidRDefault="00000000">
            <w:pPr>
              <w:spacing w:line="240" w:lineRule="atLeast"/>
              <w:jc w:val="center"/>
              <w:rPr>
                <w:rFonts w:ascii="宋体" w:cs="宋体"/>
                <w:szCs w:val="21"/>
              </w:rPr>
            </w:pPr>
            <w:r>
              <w:rPr>
                <w:rFonts w:ascii="宋体" w:cs="宋体" w:hint="eastAsia"/>
                <w:szCs w:val="21"/>
              </w:rPr>
              <w:t>0</w:t>
            </w:r>
          </w:p>
        </w:tc>
        <w:tc>
          <w:tcPr>
            <w:tcW w:w="430" w:type="dxa"/>
            <w:vMerge w:val="restart"/>
            <w:vAlign w:val="center"/>
          </w:tcPr>
          <w:p w14:paraId="7C17B308" w14:textId="77777777" w:rsidR="00944C9F" w:rsidRDefault="00000000">
            <w:pPr>
              <w:spacing w:line="240" w:lineRule="exact"/>
              <w:jc w:val="center"/>
              <w:rPr>
                <w:rFonts w:ascii="宋体" w:cs="宋体"/>
                <w:szCs w:val="21"/>
              </w:rPr>
            </w:pPr>
            <w:r>
              <w:rPr>
                <w:rFonts w:ascii="宋体" w:hAnsi="宋体" w:cs="宋体" w:hint="eastAsia"/>
                <w:szCs w:val="21"/>
              </w:rPr>
              <w:t>至少选三门</w:t>
            </w:r>
          </w:p>
        </w:tc>
        <w:tc>
          <w:tcPr>
            <w:tcW w:w="2263" w:type="dxa"/>
            <w:gridSpan w:val="5"/>
            <w:vMerge w:val="restart"/>
            <w:vAlign w:val="center"/>
          </w:tcPr>
          <w:p w14:paraId="343C24C1" w14:textId="77777777" w:rsidR="00944C9F" w:rsidRDefault="00000000">
            <w:pPr>
              <w:spacing w:line="240" w:lineRule="atLeast"/>
              <w:jc w:val="center"/>
              <w:rPr>
                <w:rFonts w:ascii="宋体" w:cs="宋体"/>
                <w:szCs w:val="21"/>
              </w:rPr>
            </w:pPr>
            <w:r>
              <w:rPr>
                <w:rFonts w:ascii="Tahoma" w:hAnsi="Tahoma" w:cs="Tahoma" w:hint="eastAsia"/>
                <w:color w:val="333333"/>
                <w:kern w:val="0"/>
                <w:sz w:val="24"/>
              </w:rPr>
              <w:t>慕课学习</w:t>
            </w:r>
            <w:r>
              <w:rPr>
                <w:rFonts w:ascii="Tahoma" w:hAnsi="Tahoma" w:cs="Tahoma"/>
                <w:color w:val="333333"/>
                <w:kern w:val="0"/>
                <w:sz w:val="24"/>
              </w:rPr>
              <w:br/>
            </w:r>
            <w:r>
              <w:rPr>
                <w:rFonts w:ascii="Tahoma" w:hAnsi="Tahoma" w:cs="Tahoma" w:hint="eastAsia"/>
                <w:color w:val="333333"/>
                <w:kern w:val="0"/>
                <w:sz w:val="24"/>
              </w:rPr>
              <w:t>（不低于</w:t>
            </w:r>
            <w:r>
              <w:rPr>
                <w:rFonts w:ascii="Tahoma" w:hAnsi="Tahoma" w:cs="Tahoma" w:hint="eastAsia"/>
                <w:color w:val="333333"/>
                <w:kern w:val="0"/>
                <w:sz w:val="24"/>
              </w:rPr>
              <w:t>96</w:t>
            </w:r>
            <w:r>
              <w:rPr>
                <w:rFonts w:ascii="Tahoma" w:hAnsi="Tahoma" w:cs="Tahoma" w:hint="eastAsia"/>
                <w:color w:val="333333"/>
                <w:kern w:val="0"/>
                <w:sz w:val="24"/>
              </w:rPr>
              <w:t>学时）</w:t>
            </w:r>
          </w:p>
        </w:tc>
        <w:tc>
          <w:tcPr>
            <w:tcW w:w="709" w:type="dxa"/>
            <w:vAlign w:val="center"/>
          </w:tcPr>
          <w:p w14:paraId="025ADADB" w14:textId="77777777" w:rsidR="00944C9F" w:rsidRDefault="00000000">
            <w:pPr>
              <w:spacing w:line="240" w:lineRule="atLeast"/>
              <w:jc w:val="center"/>
              <w:rPr>
                <w:rFonts w:ascii="宋体" w:cs="宋体"/>
                <w:szCs w:val="21"/>
              </w:rPr>
            </w:pPr>
            <w:r>
              <w:rPr>
                <w:rFonts w:ascii="宋体" w:cs="宋体" w:hint="eastAsia"/>
                <w:szCs w:val="21"/>
              </w:rPr>
              <w:t>考查</w:t>
            </w:r>
          </w:p>
        </w:tc>
      </w:tr>
      <w:tr w:rsidR="00944C9F" w14:paraId="5DCDF235" w14:textId="77777777">
        <w:trPr>
          <w:trHeight w:val="397"/>
        </w:trPr>
        <w:tc>
          <w:tcPr>
            <w:tcW w:w="384" w:type="dxa"/>
            <w:vMerge/>
            <w:vAlign w:val="center"/>
          </w:tcPr>
          <w:p w14:paraId="4E6BC824" w14:textId="77777777" w:rsidR="00944C9F" w:rsidRDefault="00944C9F">
            <w:pPr>
              <w:spacing w:line="240" w:lineRule="atLeast"/>
              <w:jc w:val="center"/>
              <w:rPr>
                <w:sz w:val="20"/>
                <w:szCs w:val="20"/>
              </w:rPr>
            </w:pPr>
          </w:p>
        </w:tc>
        <w:tc>
          <w:tcPr>
            <w:tcW w:w="1229" w:type="dxa"/>
            <w:vAlign w:val="center"/>
          </w:tcPr>
          <w:p w14:paraId="17E9F6CE" w14:textId="77777777" w:rsidR="00944C9F" w:rsidRDefault="00000000">
            <w:pPr>
              <w:spacing w:line="240" w:lineRule="atLeast"/>
              <w:jc w:val="center"/>
              <w:rPr>
                <w:rFonts w:ascii="宋体" w:cs="宋体"/>
                <w:b/>
                <w:bCs/>
                <w:szCs w:val="21"/>
              </w:rPr>
            </w:pPr>
            <w:r>
              <w:rPr>
                <w:rFonts w:ascii="宋体" w:hAnsi="宋体" w:cs="宋体"/>
                <w:szCs w:val="21"/>
              </w:rPr>
              <w:t>00000202</w:t>
            </w:r>
          </w:p>
        </w:tc>
        <w:tc>
          <w:tcPr>
            <w:tcW w:w="2126" w:type="dxa"/>
            <w:vAlign w:val="center"/>
          </w:tcPr>
          <w:p w14:paraId="05ADFBA1" w14:textId="77777777" w:rsidR="00944C9F" w:rsidRDefault="00000000">
            <w:pPr>
              <w:spacing w:line="240" w:lineRule="atLeast"/>
              <w:jc w:val="center"/>
              <w:rPr>
                <w:rFonts w:ascii="宋体" w:cs="宋体"/>
                <w:szCs w:val="21"/>
              </w:rPr>
            </w:pPr>
            <w:r>
              <w:rPr>
                <w:rFonts w:ascii="宋体" w:hAnsi="宋体" w:cs="宋体" w:hint="eastAsia"/>
                <w:szCs w:val="21"/>
              </w:rPr>
              <w:t>演讲与口才</w:t>
            </w:r>
          </w:p>
        </w:tc>
        <w:tc>
          <w:tcPr>
            <w:tcW w:w="709" w:type="dxa"/>
            <w:vAlign w:val="center"/>
          </w:tcPr>
          <w:p w14:paraId="7E9B0B34" w14:textId="77777777" w:rsidR="00944C9F" w:rsidRDefault="00000000">
            <w:pPr>
              <w:spacing w:line="240" w:lineRule="atLeast"/>
              <w:jc w:val="center"/>
              <w:rPr>
                <w:rFonts w:ascii="宋体" w:cs="宋体"/>
                <w:szCs w:val="21"/>
              </w:rPr>
            </w:pPr>
            <w:r>
              <w:rPr>
                <w:rFonts w:ascii="宋体" w:cs="宋体" w:hint="eastAsia"/>
                <w:szCs w:val="21"/>
              </w:rPr>
              <w:t>32</w:t>
            </w:r>
          </w:p>
        </w:tc>
        <w:tc>
          <w:tcPr>
            <w:tcW w:w="567" w:type="dxa"/>
            <w:vAlign w:val="center"/>
          </w:tcPr>
          <w:p w14:paraId="1D09C12E" w14:textId="77777777" w:rsidR="00944C9F" w:rsidRDefault="00000000">
            <w:pPr>
              <w:spacing w:line="240" w:lineRule="atLeast"/>
              <w:jc w:val="center"/>
              <w:rPr>
                <w:rFonts w:ascii="宋体" w:cs="宋体"/>
                <w:szCs w:val="21"/>
              </w:rPr>
            </w:pPr>
            <w:r>
              <w:rPr>
                <w:rFonts w:ascii="宋体" w:cs="宋体" w:hint="eastAsia"/>
                <w:szCs w:val="21"/>
              </w:rPr>
              <w:t>2</w:t>
            </w:r>
          </w:p>
        </w:tc>
        <w:tc>
          <w:tcPr>
            <w:tcW w:w="709" w:type="dxa"/>
            <w:vAlign w:val="center"/>
          </w:tcPr>
          <w:p w14:paraId="1A44BBC8" w14:textId="77777777" w:rsidR="00944C9F" w:rsidRDefault="00000000">
            <w:pPr>
              <w:spacing w:line="240" w:lineRule="atLeast"/>
              <w:jc w:val="center"/>
              <w:rPr>
                <w:rFonts w:ascii="宋体" w:cs="宋体"/>
                <w:szCs w:val="21"/>
              </w:rPr>
            </w:pPr>
            <w:r>
              <w:rPr>
                <w:rFonts w:ascii="宋体" w:cs="宋体" w:hint="eastAsia"/>
                <w:szCs w:val="21"/>
              </w:rPr>
              <w:t>32</w:t>
            </w:r>
          </w:p>
        </w:tc>
        <w:tc>
          <w:tcPr>
            <w:tcW w:w="567" w:type="dxa"/>
            <w:vAlign w:val="center"/>
          </w:tcPr>
          <w:p w14:paraId="59E4B8BA" w14:textId="77777777" w:rsidR="00944C9F" w:rsidRDefault="00000000">
            <w:pPr>
              <w:spacing w:line="240" w:lineRule="atLeast"/>
              <w:jc w:val="center"/>
              <w:rPr>
                <w:rFonts w:ascii="宋体" w:cs="宋体"/>
                <w:szCs w:val="21"/>
              </w:rPr>
            </w:pPr>
            <w:r>
              <w:rPr>
                <w:rFonts w:ascii="宋体" w:cs="宋体" w:hint="eastAsia"/>
                <w:szCs w:val="21"/>
              </w:rPr>
              <w:t>0</w:t>
            </w:r>
          </w:p>
        </w:tc>
        <w:tc>
          <w:tcPr>
            <w:tcW w:w="430" w:type="dxa"/>
            <w:vMerge/>
            <w:vAlign w:val="center"/>
          </w:tcPr>
          <w:p w14:paraId="368FA5F1" w14:textId="77777777" w:rsidR="00944C9F" w:rsidRDefault="00944C9F">
            <w:pPr>
              <w:spacing w:line="240" w:lineRule="atLeast"/>
              <w:jc w:val="center"/>
              <w:rPr>
                <w:rFonts w:ascii="宋体" w:cs="宋体"/>
                <w:szCs w:val="21"/>
              </w:rPr>
            </w:pPr>
          </w:p>
        </w:tc>
        <w:tc>
          <w:tcPr>
            <w:tcW w:w="2263" w:type="dxa"/>
            <w:gridSpan w:val="5"/>
            <w:vMerge/>
            <w:vAlign w:val="center"/>
          </w:tcPr>
          <w:p w14:paraId="3FDDD762" w14:textId="77777777" w:rsidR="00944C9F" w:rsidRDefault="00944C9F">
            <w:pPr>
              <w:spacing w:line="240" w:lineRule="atLeast"/>
              <w:jc w:val="center"/>
              <w:rPr>
                <w:rFonts w:ascii="宋体" w:cs="宋体"/>
                <w:szCs w:val="21"/>
              </w:rPr>
            </w:pPr>
          </w:p>
        </w:tc>
        <w:tc>
          <w:tcPr>
            <w:tcW w:w="709" w:type="dxa"/>
            <w:vAlign w:val="center"/>
          </w:tcPr>
          <w:p w14:paraId="3C9C935C" w14:textId="77777777" w:rsidR="00944C9F" w:rsidRDefault="00000000">
            <w:pPr>
              <w:spacing w:line="240" w:lineRule="atLeast"/>
              <w:jc w:val="center"/>
              <w:rPr>
                <w:rFonts w:ascii="宋体" w:cs="宋体"/>
                <w:szCs w:val="21"/>
              </w:rPr>
            </w:pPr>
            <w:r>
              <w:rPr>
                <w:rFonts w:ascii="宋体" w:cs="宋体" w:hint="eastAsia"/>
                <w:szCs w:val="21"/>
              </w:rPr>
              <w:t>考查</w:t>
            </w:r>
          </w:p>
        </w:tc>
      </w:tr>
      <w:tr w:rsidR="00944C9F" w14:paraId="238A242D" w14:textId="77777777">
        <w:trPr>
          <w:trHeight w:val="397"/>
        </w:trPr>
        <w:tc>
          <w:tcPr>
            <w:tcW w:w="384" w:type="dxa"/>
            <w:vMerge/>
            <w:vAlign w:val="center"/>
          </w:tcPr>
          <w:p w14:paraId="40D1C787" w14:textId="77777777" w:rsidR="00944C9F" w:rsidRDefault="00944C9F">
            <w:pPr>
              <w:spacing w:line="240" w:lineRule="atLeast"/>
              <w:jc w:val="center"/>
              <w:rPr>
                <w:sz w:val="20"/>
                <w:szCs w:val="20"/>
              </w:rPr>
            </w:pPr>
          </w:p>
        </w:tc>
        <w:tc>
          <w:tcPr>
            <w:tcW w:w="1229" w:type="dxa"/>
            <w:vAlign w:val="center"/>
          </w:tcPr>
          <w:p w14:paraId="4AE04B93" w14:textId="77777777" w:rsidR="00944C9F" w:rsidRDefault="00000000">
            <w:pPr>
              <w:spacing w:line="240" w:lineRule="atLeast"/>
              <w:jc w:val="center"/>
              <w:rPr>
                <w:rFonts w:ascii="宋体" w:cs="宋体"/>
                <w:b/>
                <w:bCs/>
                <w:szCs w:val="21"/>
              </w:rPr>
            </w:pPr>
            <w:r>
              <w:rPr>
                <w:rFonts w:ascii="宋体" w:hAnsi="宋体" w:cs="宋体"/>
                <w:szCs w:val="21"/>
              </w:rPr>
              <w:t>00000203</w:t>
            </w:r>
          </w:p>
        </w:tc>
        <w:tc>
          <w:tcPr>
            <w:tcW w:w="2126" w:type="dxa"/>
            <w:vAlign w:val="center"/>
          </w:tcPr>
          <w:p w14:paraId="19C035D3" w14:textId="77777777" w:rsidR="00944C9F" w:rsidRDefault="00000000">
            <w:pPr>
              <w:spacing w:line="240" w:lineRule="atLeast"/>
              <w:jc w:val="center"/>
              <w:rPr>
                <w:rFonts w:ascii="宋体" w:cs="宋体"/>
                <w:szCs w:val="21"/>
              </w:rPr>
            </w:pPr>
            <w:r>
              <w:rPr>
                <w:rFonts w:ascii="宋体" w:hAnsi="宋体" w:cs="宋体" w:hint="eastAsia"/>
                <w:szCs w:val="21"/>
              </w:rPr>
              <w:t>音乐鉴赏</w:t>
            </w:r>
          </w:p>
        </w:tc>
        <w:tc>
          <w:tcPr>
            <w:tcW w:w="709" w:type="dxa"/>
            <w:vAlign w:val="center"/>
          </w:tcPr>
          <w:p w14:paraId="7DDD96F2" w14:textId="77777777" w:rsidR="00944C9F" w:rsidRDefault="00000000">
            <w:pPr>
              <w:spacing w:line="240" w:lineRule="atLeast"/>
              <w:jc w:val="center"/>
              <w:rPr>
                <w:rFonts w:ascii="宋体" w:cs="宋体"/>
                <w:szCs w:val="21"/>
              </w:rPr>
            </w:pPr>
            <w:r>
              <w:rPr>
                <w:rFonts w:ascii="宋体" w:cs="宋体" w:hint="eastAsia"/>
                <w:szCs w:val="21"/>
              </w:rPr>
              <w:t>32</w:t>
            </w:r>
          </w:p>
        </w:tc>
        <w:tc>
          <w:tcPr>
            <w:tcW w:w="567" w:type="dxa"/>
            <w:vAlign w:val="center"/>
          </w:tcPr>
          <w:p w14:paraId="38F4C411" w14:textId="77777777" w:rsidR="00944C9F" w:rsidRDefault="00000000">
            <w:pPr>
              <w:spacing w:line="240" w:lineRule="atLeast"/>
              <w:jc w:val="center"/>
              <w:rPr>
                <w:rFonts w:ascii="宋体" w:cs="宋体"/>
                <w:szCs w:val="21"/>
              </w:rPr>
            </w:pPr>
            <w:r>
              <w:rPr>
                <w:rFonts w:ascii="宋体" w:cs="宋体" w:hint="eastAsia"/>
                <w:szCs w:val="21"/>
              </w:rPr>
              <w:t>2</w:t>
            </w:r>
          </w:p>
        </w:tc>
        <w:tc>
          <w:tcPr>
            <w:tcW w:w="709" w:type="dxa"/>
            <w:vAlign w:val="center"/>
          </w:tcPr>
          <w:p w14:paraId="21128749" w14:textId="77777777" w:rsidR="00944C9F" w:rsidRDefault="00000000">
            <w:pPr>
              <w:spacing w:line="240" w:lineRule="atLeast"/>
              <w:jc w:val="center"/>
              <w:rPr>
                <w:rFonts w:ascii="宋体" w:cs="宋体"/>
                <w:szCs w:val="21"/>
              </w:rPr>
            </w:pPr>
            <w:r>
              <w:rPr>
                <w:rFonts w:ascii="宋体" w:cs="宋体" w:hint="eastAsia"/>
                <w:szCs w:val="21"/>
              </w:rPr>
              <w:t>32</w:t>
            </w:r>
          </w:p>
        </w:tc>
        <w:tc>
          <w:tcPr>
            <w:tcW w:w="567" w:type="dxa"/>
            <w:vAlign w:val="center"/>
          </w:tcPr>
          <w:p w14:paraId="5EDCBD74" w14:textId="77777777" w:rsidR="00944C9F" w:rsidRDefault="00000000">
            <w:pPr>
              <w:spacing w:line="240" w:lineRule="atLeast"/>
              <w:jc w:val="center"/>
              <w:rPr>
                <w:rFonts w:ascii="宋体" w:cs="宋体"/>
                <w:szCs w:val="21"/>
              </w:rPr>
            </w:pPr>
            <w:r>
              <w:rPr>
                <w:rFonts w:ascii="宋体" w:cs="宋体" w:hint="eastAsia"/>
                <w:szCs w:val="21"/>
              </w:rPr>
              <w:t>0</w:t>
            </w:r>
          </w:p>
        </w:tc>
        <w:tc>
          <w:tcPr>
            <w:tcW w:w="430" w:type="dxa"/>
            <w:vMerge/>
            <w:vAlign w:val="center"/>
          </w:tcPr>
          <w:p w14:paraId="555D0559" w14:textId="77777777" w:rsidR="00944C9F" w:rsidRDefault="00944C9F">
            <w:pPr>
              <w:spacing w:line="240" w:lineRule="atLeast"/>
              <w:jc w:val="center"/>
              <w:rPr>
                <w:rFonts w:ascii="宋体" w:cs="宋体"/>
                <w:szCs w:val="21"/>
              </w:rPr>
            </w:pPr>
          </w:p>
        </w:tc>
        <w:tc>
          <w:tcPr>
            <w:tcW w:w="2263" w:type="dxa"/>
            <w:gridSpan w:val="5"/>
            <w:vMerge/>
            <w:vAlign w:val="center"/>
          </w:tcPr>
          <w:p w14:paraId="6CA30AFC" w14:textId="77777777" w:rsidR="00944C9F" w:rsidRDefault="00944C9F">
            <w:pPr>
              <w:spacing w:line="240" w:lineRule="atLeast"/>
              <w:jc w:val="center"/>
              <w:rPr>
                <w:rFonts w:ascii="宋体" w:cs="宋体"/>
                <w:szCs w:val="21"/>
              </w:rPr>
            </w:pPr>
          </w:p>
        </w:tc>
        <w:tc>
          <w:tcPr>
            <w:tcW w:w="709" w:type="dxa"/>
            <w:vAlign w:val="center"/>
          </w:tcPr>
          <w:p w14:paraId="45E955B7" w14:textId="77777777" w:rsidR="00944C9F" w:rsidRDefault="00000000">
            <w:pPr>
              <w:spacing w:line="240" w:lineRule="atLeast"/>
              <w:jc w:val="center"/>
              <w:rPr>
                <w:rFonts w:ascii="宋体" w:cs="宋体"/>
                <w:szCs w:val="21"/>
              </w:rPr>
            </w:pPr>
            <w:r>
              <w:rPr>
                <w:rFonts w:ascii="宋体" w:cs="宋体" w:hint="eastAsia"/>
                <w:szCs w:val="21"/>
              </w:rPr>
              <w:t>考查</w:t>
            </w:r>
          </w:p>
        </w:tc>
      </w:tr>
      <w:tr w:rsidR="00944C9F" w14:paraId="0E310107" w14:textId="77777777">
        <w:trPr>
          <w:trHeight w:val="397"/>
        </w:trPr>
        <w:tc>
          <w:tcPr>
            <w:tcW w:w="384" w:type="dxa"/>
            <w:vMerge/>
            <w:vAlign w:val="center"/>
          </w:tcPr>
          <w:p w14:paraId="059A8BE5" w14:textId="77777777" w:rsidR="00944C9F" w:rsidRDefault="00944C9F">
            <w:pPr>
              <w:spacing w:line="240" w:lineRule="atLeast"/>
              <w:jc w:val="center"/>
              <w:rPr>
                <w:sz w:val="20"/>
                <w:szCs w:val="20"/>
              </w:rPr>
            </w:pPr>
          </w:p>
        </w:tc>
        <w:tc>
          <w:tcPr>
            <w:tcW w:w="1229" w:type="dxa"/>
            <w:vAlign w:val="center"/>
          </w:tcPr>
          <w:p w14:paraId="14F596DA" w14:textId="77777777" w:rsidR="00944C9F" w:rsidRDefault="00000000">
            <w:pPr>
              <w:spacing w:line="240" w:lineRule="atLeast"/>
              <w:jc w:val="center"/>
              <w:rPr>
                <w:rFonts w:ascii="宋体" w:cs="宋体"/>
                <w:b/>
                <w:bCs/>
                <w:szCs w:val="21"/>
              </w:rPr>
            </w:pPr>
            <w:r>
              <w:rPr>
                <w:rFonts w:ascii="宋体" w:hAnsi="宋体" w:cs="宋体"/>
                <w:szCs w:val="21"/>
              </w:rPr>
              <w:t>00000204</w:t>
            </w:r>
          </w:p>
        </w:tc>
        <w:tc>
          <w:tcPr>
            <w:tcW w:w="2126" w:type="dxa"/>
            <w:vAlign w:val="center"/>
          </w:tcPr>
          <w:p w14:paraId="2CA8E7B0" w14:textId="77777777" w:rsidR="00944C9F" w:rsidRDefault="00000000">
            <w:pPr>
              <w:spacing w:line="240" w:lineRule="atLeast"/>
              <w:jc w:val="center"/>
              <w:rPr>
                <w:rFonts w:ascii="宋体" w:cs="宋体"/>
                <w:szCs w:val="21"/>
              </w:rPr>
            </w:pPr>
            <w:r>
              <w:rPr>
                <w:rFonts w:ascii="宋体" w:hAnsi="宋体" w:cs="宋体" w:hint="eastAsia"/>
                <w:szCs w:val="21"/>
              </w:rPr>
              <w:t>中外美术评析与欣赏</w:t>
            </w:r>
          </w:p>
        </w:tc>
        <w:tc>
          <w:tcPr>
            <w:tcW w:w="709" w:type="dxa"/>
            <w:vAlign w:val="center"/>
          </w:tcPr>
          <w:p w14:paraId="66CD1125" w14:textId="77777777" w:rsidR="00944C9F" w:rsidRDefault="00000000">
            <w:pPr>
              <w:spacing w:line="240" w:lineRule="atLeast"/>
              <w:jc w:val="center"/>
              <w:rPr>
                <w:rFonts w:ascii="宋体" w:cs="宋体"/>
                <w:szCs w:val="21"/>
              </w:rPr>
            </w:pPr>
            <w:r>
              <w:rPr>
                <w:rFonts w:ascii="宋体" w:cs="宋体" w:hint="eastAsia"/>
                <w:szCs w:val="21"/>
              </w:rPr>
              <w:t>32</w:t>
            </w:r>
          </w:p>
        </w:tc>
        <w:tc>
          <w:tcPr>
            <w:tcW w:w="567" w:type="dxa"/>
            <w:vAlign w:val="center"/>
          </w:tcPr>
          <w:p w14:paraId="641799D9" w14:textId="77777777" w:rsidR="00944C9F" w:rsidRDefault="00000000">
            <w:pPr>
              <w:spacing w:line="240" w:lineRule="atLeast"/>
              <w:jc w:val="center"/>
              <w:rPr>
                <w:rFonts w:ascii="宋体" w:cs="宋体"/>
                <w:szCs w:val="21"/>
              </w:rPr>
            </w:pPr>
            <w:r>
              <w:rPr>
                <w:rFonts w:ascii="宋体" w:cs="宋体" w:hint="eastAsia"/>
                <w:szCs w:val="21"/>
              </w:rPr>
              <w:t>2</w:t>
            </w:r>
          </w:p>
        </w:tc>
        <w:tc>
          <w:tcPr>
            <w:tcW w:w="709" w:type="dxa"/>
            <w:vAlign w:val="center"/>
          </w:tcPr>
          <w:p w14:paraId="7875F8C3" w14:textId="77777777" w:rsidR="00944C9F" w:rsidRDefault="00000000">
            <w:pPr>
              <w:spacing w:line="240" w:lineRule="atLeast"/>
              <w:jc w:val="center"/>
              <w:rPr>
                <w:rFonts w:ascii="宋体" w:cs="宋体"/>
                <w:szCs w:val="21"/>
              </w:rPr>
            </w:pPr>
            <w:r>
              <w:rPr>
                <w:rFonts w:ascii="宋体" w:cs="宋体" w:hint="eastAsia"/>
                <w:szCs w:val="21"/>
              </w:rPr>
              <w:t>32</w:t>
            </w:r>
          </w:p>
        </w:tc>
        <w:tc>
          <w:tcPr>
            <w:tcW w:w="567" w:type="dxa"/>
            <w:vAlign w:val="center"/>
          </w:tcPr>
          <w:p w14:paraId="60D5565C" w14:textId="77777777" w:rsidR="00944C9F" w:rsidRDefault="00000000">
            <w:pPr>
              <w:spacing w:line="240" w:lineRule="atLeast"/>
              <w:jc w:val="center"/>
              <w:rPr>
                <w:rFonts w:ascii="宋体" w:cs="宋体"/>
                <w:szCs w:val="21"/>
              </w:rPr>
            </w:pPr>
            <w:r>
              <w:rPr>
                <w:rFonts w:ascii="宋体" w:cs="宋体" w:hint="eastAsia"/>
                <w:szCs w:val="21"/>
              </w:rPr>
              <w:t>0</w:t>
            </w:r>
          </w:p>
        </w:tc>
        <w:tc>
          <w:tcPr>
            <w:tcW w:w="430" w:type="dxa"/>
            <w:vMerge/>
            <w:vAlign w:val="center"/>
          </w:tcPr>
          <w:p w14:paraId="735EFBA2" w14:textId="77777777" w:rsidR="00944C9F" w:rsidRDefault="00944C9F">
            <w:pPr>
              <w:spacing w:line="240" w:lineRule="atLeast"/>
              <w:jc w:val="center"/>
              <w:rPr>
                <w:rFonts w:ascii="宋体" w:cs="宋体"/>
                <w:szCs w:val="21"/>
              </w:rPr>
            </w:pPr>
          </w:p>
        </w:tc>
        <w:tc>
          <w:tcPr>
            <w:tcW w:w="2263" w:type="dxa"/>
            <w:gridSpan w:val="5"/>
            <w:vMerge/>
            <w:vAlign w:val="center"/>
          </w:tcPr>
          <w:p w14:paraId="1DE86B7E" w14:textId="77777777" w:rsidR="00944C9F" w:rsidRDefault="00944C9F">
            <w:pPr>
              <w:spacing w:line="240" w:lineRule="atLeast"/>
              <w:jc w:val="center"/>
              <w:rPr>
                <w:rFonts w:ascii="宋体" w:cs="宋体"/>
                <w:szCs w:val="21"/>
              </w:rPr>
            </w:pPr>
          </w:p>
        </w:tc>
        <w:tc>
          <w:tcPr>
            <w:tcW w:w="709" w:type="dxa"/>
            <w:vAlign w:val="center"/>
          </w:tcPr>
          <w:p w14:paraId="78707B24" w14:textId="77777777" w:rsidR="00944C9F" w:rsidRDefault="00000000">
            <w:pPr>
              <w:spacing w:line="240" w:lineRule="atLeast"/>
              <w:jc w:val="center"/>
              <w:rPr>
                <w:rFonts w:ascii="宋体" w:cs="宋体"/>
                <w:szCs w:val="21"/>
              </w:rPr>
            </w:pPr>
            <w:r>
              <w:rPr>
                <w:rFonts w:ascii="宋体" w:cs="宋体" w:hint="eastAsia"/>
                <w:szCs w:val="21"/>
              </w:rPr>
              <w:t>考查</w:t>
            </w:r>
          </w:p>
        </w:tc>
      </w:tr>
      <w:tr w:rsidR="00944C9F" w14:paraId="67A5EBE6" w14:textId="77777777">
        <w:trPr>
          <w:trHeight w:val="397"/>
        </w:trPr>
        <w:tc>
          <w:tcPr>
            <w:tcW w:w="384" w:type="dxa"/>
            <w:vMerge/>
            <w:vAlign w:val="center"/>
          </w:tcPr>
          <w:p w14:paraId="09012138" w14:textId="77777777" w:rsidR="00944C9F" w:rsidRDefault="00944C9F">
            <w:pPr>
              <w:spacing w:line="240" w:lineRule="atLeast"/>
              <w:jc w:val="center"/>
              <w:rPr>
                <w:sz w:val="20"/>
                <w:szCs w:val="20"/>
              </w:rPr>
            </w:pPr>
          </w:p>
        </w:tc>
        <w:tc>
          <w:tcPr>
            <w:tcW w:w="1229" w:type="dxa"/>
            <w:vAlign w:val="center"/>
          </w:tcPr>
          <w:p w14:paraId="0B641340" w14:textId="77777777" w:rsidR="00944C9F" w:rsidRDefault="00000000">
            <w:pPr>
              <w:spacing w:line="240" w:lineRule="atLeast"/>
              <w:jc w:val="center"/>
              <w:rPr>
                <w:rFonts w:ascii="宋体" w:cs="宋体"/>
                <w:szCs w:val="21"/>
              </w:rPr>
            </w:pPr>
            <w:r>
              <w:rPr>
                <w:rFonts w:ascii="宋体" w:hAnsi="宋体" w:cs="宋体"/>
                <w:szCs w:val="21"/>
              </w:rPr>
              <w:t>0000020</w:t>
            </w:r>
            <w:r>
              <w:rPr>
                <w:rFonts w:ascii="宋体" w:hAnsi="宋体" w:cs="宋体" w:hint="eastAsia"/>
                <w:szCs w:val="21"/>
              </w:rPr>
              <w:t>5</w:t>
            </w:r>
          </w:p>
        </w:tc>
        <w:tc>
          <w:tcPr>
            <w:tcW w:w="2126" w:type="dxa"/>
            <w:vAlign w:val="center"/>
          </w:tcPr>
          <w:p w14:paraId="194330AE" w14:textId="77777777" w:rsidR="00944C9F" w:rsidRDefault="00000000">
            <w:pPr>
              <w:spacing w:line="240" w:lineRule="atLeast"/>
              <w:jc w:val="center"/>
              <w:rPr>
                <w:rFonts w:ascii="宋体" w:cs="宋体"/>
                <w:szCs w:val="21"/>
              </w:rPr>
            </w:pPr>
            <w:r>
              <w:rPr>
                <w:rFonts w:ascii="宋体" w:hAnsi="宋体" w:cs="宋体" w:hint="eastAsia"/>
                <w:szCs w:val="21"/>
              </w:rPr>
              <w:t>艺术与审美</w:t>
            </w:r>
          </w:p>
        </w:tc>
        <w:tc>
          <w:tcPr>
            <w:tcW w:w="709" w:type="dxa"/>
            <w:vAlign w:val="center"/>
          </w:tcPr>
          <w:p w14:paraId="41AF400E" w14:textId="77777777" w:rsidR="00944C9F" w:rsidRDefault="00000000">
            <w:pPr>
              <w:spacing w:line="240" w:lineRule="atLeast"/>
              <w:jc w:val="center"/>
              <w:rPr>
                <w:rFonts w:ascii="宋体" w:cs="宋体"/>
                <w:szCs w:val="21"/>
              </w:rPr>
            </w:pPr>
            <w:r>
              <w:rPr>
                <w:rFonts w:ascii="宋体" w:cs="宋体" w:hint="eastAsia"/>
                <w:szCs w:val="21"/>
              </w:rPr>
              <w:t>32</w:t>
            </w:r>
          </w:p>
        </w:tc>
        <w:tc>
          <w:tcPr>
            <w:tcW w:w="567" w:type="dxa"/>
            <w:vAlign w:val="center"/>
          </w:tcPr>
          <w:p w14:paraId="7B391F71" w14:textId="77777777" w:rsidR="00944C9F" w:rsidRDefault="00000000">
            <w:pPr>
              <w:spacing w:line="240" w:lineRule="atLeast"/>
              <w:jc w:val="center"/>
              <w:rPr>
                <w:rFonts w:ascii="宋体" w:cs="宋体"/>
                <w:szCs w:val="21"/>
              </w:rPr>
            </w:pPr>
            <w:r>
              <w:rPr>
                <w:rFonts w:ascii="宋体" w:cs="宋体" w:hint="eastAsia"/>
                <w:szCs w:val="21"/>
              </w:rPr>
              <w:t>2</w:t>
            </w:r>
          </w:p>
        </w:tc>
        <w:tc>
          <w:tcPr>
            <w:tcW w:w="709" w:type="dxa"/>
            <w:vAlign w:val="center"/>
          </w:tcPr>
          <w:p w14:paraId="59782165" w14:textId="77777777" w:rsidR="00944C9F" w:rsidRDefault="00000000">
            <w:pPr>
              <w:spacing w:line="240" w:lineRule="atLeast"/>
              <w:jc w:val="center"/>
              <w:rPr>
                <w:rFonts w:ascii="宋体" w:cs="宋体"/>
                <w:szCs w:val="21"/>
              </w:rPr>
            </w:pPr>
            <w:r>
              <w:rPr>
                <w:rFonts w:ascii="宋体" w:cs="宋体" w:hint="eastAsia"/>
                <w:szCs w:val="21"/>
              </w:rPr>
              <w:t>32</w:t>
            </w:r>
          </w:p>
        </w:tc>
        <w:tc>
          <w:tcPr>
            <w:tcW w:w="567" w:type="dxa"/>
            <w:vAlign w:val="center"/>
          </w:tcPr>
          <w:p w14:paraId="70A5F688" w14:textId="77777777" w:rsidR="00944C9F" w:rsidRDefault="00000000">
            <w:pPr>
              <w:spacing w:line="240" w:lineRule="atLeast"/>
              <w:jc w:val="center"/>
              <w:rPr>
                <w:rFonts w:ascii="宋体" w:cs="宋体"/>
                <w:szCs w:val="21"/>
              </w:rPr>
            </w:pPr>
            <w:r>
              <w:rPr>
                <w:rFonts w:ascii="宋体" w:cs="宋体" w:hint="eastAsia"/>
                <w:szCs w:val="21"/>
              </w:rPr>
              <w:t>0</w:t>
            </w:r>
          </w:p>
        </w:tc>
        <w:tc>
          <w:tcPr>
            <w:tcW w:w="430" w:type="dxa"/>
            <w:vMerge/>
            <w:vAlign w:val="center"/>
          </w:tcPr>
          <w:p w14:paraId="29EFAD41" w14:textId="77777777" w:rsidR="00944C9F" w:rsidRDefault="00944C9F">
            <w:pPr>
              <w:spacing w:line="240" w:lineRule="atLeast"/>
              <w:jc w:val="center"/>
              <w:rPr>
                <w:rFonts w:ascii="宋体" w:cs="宋体"/>
                <w:szCs w:val="21"/>
              </w:rPr>
            </w:pPr>
          </w:p>
        </w:tc>
        <w:tc>
          <w:tcPr>
            <w:tcW w:w="2263" w:type="dxa"/>
            <w:gridSpan w:val="5"/>
            <w:vMerge/>
            <w:vAlign w:val="center"/>
          </w:tcPr>
          <w:p w14:paraId="6AD6552D" w14:textId="77777777" w:rsidR="00944C9F" w:rsidRDefault="00944C9F">
            <w:pPr>
              <w:spacing w:line="240" w:lineRule="atLeast"/>
              <w:jc w:val="center"/>
              <w:rPr>
                <w:rFonts w:ascii="宋体" w:cs="宋体"/>
                <w:szCs w:val="21"/>
              </w:rPr>
            </w:pPr>
          </w:p>
        </w:tc>
        <w:tc>
          <w:tcPr>
            <w:tcW w:w="709" w:type="dxa"/>
            <w:vAlign w:val="center"/>
          </w:tcPr>
          <w:p w14:paraId="3B8E92E3" w14:textId="77777777" w:rsidR="00944C9F" w:rsidRDefault="00000000">
            <w:pPr>
              <w:spacing w:line="240" w:lineRule="atLeast"/>
              <w:jc w:val="center"/>
              <w:rPr>
                <w:rFonts w:ascii="宋体" w:cs="宋体"/>
                <w:szCs w:val="21"/>
              </w:rPr>
            </w:pPr>
            <w:r>
              <w:rPr>
                <w:rFonts w:ascii="宋体" w:cs="宋体" w:hint="eastAsia"/>
                <w:szCs w:val="21"/>
              </w:rPr>
              <w:t>考查</w:t>
            </w:r>
          </w:p>
        </w:tc>
      </w:tr>
      <w:tr w:rsidR="00944C9F" w14:paraId="76966738" w14:textId="77777777">
        <w:trPr>
          <w:trHeight w:val="397"/>
        </w:trPr>
        <w:tc>
          <w:tcPr>
            <w:tcW w:w="384" w:type="dxa"/>
            <w:vMerge/>
            <w:vAlign w:val="center"/>
          </w:tcPr>
          <w:p w14:paraId="6357C3CC" w14:textId="77777777" w:rsidR="00944C9F" w:rsidRDefault="00944C9F">
            <w:pPr>
              <w:spacing w:line="240" w:lineRule="atLeast"/>
              <w:jc w:val="center"/>
              <w:rPr>
                <w:sz w:val="20"/>
                <w:szCs w:val="20"/>
              </w:rPr>
            </w:pPr>
          </w:p>
        </w:tc>
        <w:tc>
          <w:tcPr>
            <w:tcW w:w="1229" w:type="dxa"/>
            <w:vAlign w:val="center"/>
          </w:tcPr>
          <w:p w14:paraId="38FF62DE" w14:textId="77777777" w:rsidR="00944C9F" w:rsidRDefault="00000000">
            <w:pPr>
              <w:spacing w:line="240" w:lineRule="atLeast"/>
              <w:jc w:val="center"/>
              <w:rPr>
                <w:rFonts w:ascii="宋体" w:cs="宋体"/>
                <w:szCs w:val="21"/>
              </w:rPr>
            </w:pPr>
            <w:r>
              <w:rPr>
                <w:rFonts w:ascii="宋体" w:hAnsi="宋体" w:cs="宋体"/>
                <w:szCs w:val="21"/>
              </w:rPr>
              <w:t>0000020</w:t>
            </w:r>
            <w:r>
              <w:rPr>
                <w:rFonts w:ascii="宋体" w:hAnsi="宋体" w:cs="宋体" w:hint="eastAsia"/>
                <w:szCs w:val="21"/>
              </w:rPr>
              <w:t>6</w:t>
            </w:r>
          </w:p>
        </w:tc>
        <w:tc>
          <w:tcPr>
            <w:tcW w:w="2126" w:type="dxa"/>
            <w:vAlign w:val="center"/>
          </w:tcPr>
          <w:p w14:paraId="3880BEDB" w14:textId="77777777" w:rsidR="00944C9F" w:rsidRDefault="00000000">
            <w:pPr>
              <w:spacing w:line="240" w:lineRule="atLeast"/>
              <w:jc w:val="center"/>
              <w:rPr>
                <w:rFonts w:ascii="宋体" w:cs="宋体"/>
                <w:szCs w:val="21"/>
              </w:rPr>
            </w:pPr>
            <w:r>
              <w:rPr>
                <w:rFonts w:ascii="宋体" w:hAnsi="宋体" w:cs="宋体" w:hint="eastAsia"/>
                <w:szCs w:val="21"/>
              </w:rPr>
              <w:t>公共关系与人际交往能力</w:t>
            </w:r>
          </w:p>
        </w:tc>
        <w:tc>
          <w:tcPr>
            <w:tcW w:w="709" w:type="dxa"/>
            <w:vAlign w:val="center"/>
          </w:tcPr>
          <w:p w14:paraId="3E26BA17" w14:textId="77777777" w:rsidR="00944C9F" w:rsidRDefault="00000000">
            <w:pPr>
              <w:spacing w:line="240" w:lineRule="atLeast"/>
              <w:jc w:val="center"/>
              <w:rPr>
                <w:rFonts w:ascii="宋体" w:cs="宋体"/>
                <w:szCs w:val="21"/>
              </w:rPr>
            </w:pPr>
            <w:r>
              <w:rPr>
                <w:rFonts w:ascii="宋体" w:cs="宋体" w:hint="eastAsia"/>
                <w:szCs w:val="21"/>
              </w:rPr>
              <w:t>32</w:t>
            </w:r>
          </w:p>
        </w:tc>
        <w:tc>
          <w:tcPr>
            <w:tcW w:w="567" w:type="dxa"/>
            <w:vAlign w:val="center"/>
          </w:tcPr>
          <w:p w14:paraId="6EBDD8B9" w14:textId="77777777" w:rsidR="00944C9F" w:rsidRDefault="00000000">
            <w:pPr>
              <w:spacing w:line="240" w:lineRule="atLeast"/>
              <w:jc w:val="center"/>
              <w:rPr>
                <w:rFonts w:ascii="宋体" w:cs="宋体"/>
                <w:szCs w:val="21"/>
              </w:rPr>
            </w:pPr>
            <w:r>
              <w:rPr>
                <w:rFonts w:ascii="宋体" w:cs="宋体" w:hint="eastAsia"/>
                <w:szCs w:val="21"/>
              </w:rPr>
              <w:t>2</w:t>
            </w:r>
          </w:p>
        </w:tc>
        <w:tc>
          <w:tcPr>
            <w:tcW w:w="709" w:type="dxa"/>
            <w:vAlign w:val="center"/>
          </w:tcPr>
          <w:p w14:paraId="04301F48" w14:textId="77777777" w:rsidR="00944C9F" w:rsidRDefault="00000000">
            <w:pPr>
              <w:spacing w:line="240" w:lineRule="atLeast"/>
              <w:jc w:val="center"/>
              <w:rPr>
                <w:rFonts w:ascii="宋体" w:cs="宋体"/>
                <w:szCs w:val="21"/>
              </w:rPr>
            </w:pPr>
            <w:r>
              <w:rPr>
                <w:rFonts w:ascii="宋体" w:cs="宋体" w:hint="eastAsia"/>
                <w:szCs w:val="21"/>
              </w:rPr>
              <w:t>32</w:t>
            </w:r>
          </w:p>
        </w:tc>
        <w:tc>
          <w:tcPr>
            <w:tcW w:w="567" w:type="dxa"/>
            <w:vAlign w:val="center"/>
          </w:tcPr>
          <w:p w14:paraId="452CBA30" w14:textId="77777777" w:rsidR="00944C9F" w:rsidRDefault="00000000">
            <w:pPr>
              <w:spacing w:line="240" w:lineRule="atLeast"/>
              <w:jc w:val="center"/>
              <w:rPr>
                <w:rFonts w:ascii="宋体" w:cs="宋体"/>
                <w:szCs w:val="21"/>
              </w:rPr>
            </w:pPr>
            <w:r>
              <w:rPr>
                <w:rFonts w:ascii="宋体" w:cs="宋体" w:hint="eastAsia"/>
                <w:szCs w:val="21"/>
              </w:rPr>
              <w:t>0</w:t>
            </w:r>
          </w:p>
        </w:tc>
        <w:tc>
          <w:tcPr>
            <w:tcW w:w="430" w:type="dxa"/>
            <w:vMerge/>
            <w:vAlign w:val="center"/>
          </w:tcPr>
          <w:p w14:paraId="5FEFA3A5" w14:textId="77777777" w:rsidR="00944C9F" w:rsidRDefault="00944C9F">
            <w:pPr>
              <w:spacing w:line="240" w:lineRule="atLeast"/>
              <w:jc w:val="center"/>
              <w:rPr>
                <w:rFonts w:ascii="宋体" w:cs="宋体"/>
                <w:szCs w:val="21"/>
              </w:rPr>
            </w:pPr>
          </w:p>
        </w:tc>
        <w:tc>
          <w:tcPr>
            <w:tcW w:w="2263" w:type="dxa"/>
            <w:gridSpan w:val="5"/>
            <w:vMerge/>
            <w:vAlign w:val="center"/>
          </w:tcPr>
          <w:p w14:paraId="0765D37A" w14:textId="77777777" w:rsidR="00944C9F" w:rsidRDefault="00944C9F">
            <w:pPr>
              <w:spacing w:line="240" w:lineRule="atLeast"/>
              <w:jc w:val="center"/>
              <w:rPr>
                <w:rFonts w:ascii="宋体" w:cs="宋体"/>
                <w:szCs w:val="21"/>
              </w:rPr>
            </w:pPr>
          </w:p>
        </w:tc>
        <w:tc>
          <w:tcPr>
            <w:tcW w:w="709" w:type="dxa"/>
            <w:vAlign w:val="center"/>
          </w:tcPr>
          <w:p w14:paraId="686E9D53" w14:textId="77777777" w:rsidR="00944C9F" w:rsidRDefault="00000000">
            <w:pPr>
              <w:spacing w:line="240" w:lineRule="atLeast"/>
              <w:jc w:val="center"/>
              <w:rPr>
                <w:rFonts w:ascii="宋体" w:cs="宋体"/>
                <w:szCs w:val="21"/>
              </w:rPr>
            </w:pPr>
            <w:r>
              <w:rPr>
                <w:rFonts w:ascii="宋体" w:cs="宋体" w:hint="eastAsia"/>
                <w:szCs w:val="21"/>
              </w:rPr>
              <w:t>考查</w:t>
            </w:r>
          </w:p>
        </w:tc>
      </w:tr>
      <w:tr w:rsidR="00944C9F" w14:paraId="4791BF52" w14:textId="77777777">
        <w:trPr>
          <w:trHeight w:val="397"/>
        </w:trPr>
        <w:tc>
          <w:tcPr>
            <w:tcW w:w="384" w:type="dxa"/>
            <w:vMerge/>
            <w:vAlign w:val="center"/>
          </w:tcPr>
          <w:p w14:paraId="0302C908" w14:textId="77777777" w:rsidR="00944C9F" w:rsidRDefault="00944C9F">
            <w:pPr>
              <w:spacing w:line="240" w:lineRule="atLeast"/>
              <w:jc w:val="center"/>
              <w:rPr>
                <w:sz w:val="20"/>
                <w:szCs w:val="20"/>
              </w:rPr>
            </w:pPr>
          </w:p>
        </w:tc>
        <w:tc>
          <w:tcPr>
            <w:tcW w:w="1229" w:type="dxa"/>
            <w:vAlign w:val="center"/>
          </w:tcPr>
          <w:p w14:paraId="1CE6EAC9" w14:textId="77777777" w:rsidR="00944C9F" w:rsidRDefault="00000000">
            <w:pPr>
              <w:spacing w:line="240" w:lineRule="atLeast"/>
              <w:jc w:val="center"/>
              <w:rPr>
                <w:rFonts w:ascii="宋体" w:cs="宋体"/>
                <w:szCs w:val="21"/>
              </w:rPr>
            </w:pPr>
            <w:r>
              <w:rPr>
                <w:rFonts w:ascii="宋体" w:hAnsi="宋体" w:cs="宋体"/>
                <w:szCs w:val="21"/>
              </w:rPr>
              <w:t>0000020</w:t>
            </w:r>
            <w:r>
              <w:rPr>
                <w:rFonts w:ascii="宋体" w:hAnsi="宋体" w:cs="宋体" w:hint="eastAsia"/>
                <w:szCs w:val="21"/>
              </w:rPr>
              <w:t>7</w:t>
            </w:r>
          </w:p>
        </w:tc>
        <w:tc>
          <w:tcPr>
            <w:tcW w:w="2126" w:type="dxa"/>
            <w:vAlign w:val="center"/>
          </w:tcPr>
          <w:p w14:paraId="61C9E14F" w14:textId="77777777" w:rsidR="00944C9F" w:rsidRDefault="00000000">
            <w:pPr>
              <w:spacing w:line="240" w:lineRule="atLeast"/>
              <w:jc w:val="center"/>
              <w:rPr>
                <w:rFonts w:ascii="宋体" w:cs="宋体"/>
                <w:szCs w:val="21"/>
              </w:rPr>
            </w:pPr>
            <w:r>
              <w:rPr>
                <w:rFonts w:ascii="宋体" w:hAnsi="宋体" w:cs="宋体" w:hint="eastAsia"/>
                <w:szCs w:val="21"/>
              </w:rPr>
              <w:t>职场沟通</w:t>
            </w:r>
          </w:p>
        </w:tc>
        <w:tc>
          <w:tcPr>
            <w:tcW w:w="709" w:type="dxa"/>
            <w:vAlign w:val="center"/>
          </w:tcPr>
          <w:p w14:paraId="18D57EB3" w14:textId="77777777" w:rsidR="00944C9F" w:rsidRDefault="00000000">
            <w:pPr>
              <w:spacing w:line="240" w:lineRule="atLeast"/>
              <w:jc w:val="center"/>
              <w:rPr>
                <w:rFonts w:ascii="宋体" w:cs="宋体"/>
                <w:szCs w:val="21"/>
              </w:rPr>
            </w:pPr>
            <w:r>
              <w:rPr>
                <w:rFonts w:ascii="宋体" w:cs="宋体" w:hint="eastAsia"/>
                <w:szCs w:val="21"/>
              </w:rPr>
              <w:t>32</w:t>
            </w:r>
          </w:p>
        </w:tc>
        <w:tc>
          <w:tcPr>
            <w:tcW w:w="567" w:type="dxa"/>
            <w:vAlign w:val="center"/>
          </w:tcPr>
          <w:p w14:paraId="516A5B30" w14:textId="77777777" w:rsidR="00944C9F" w:rsidRDefault="00000000">
            <w:pPr>
              <w:spacing w:line="240" w:lineRule="atLeast"/>
              <w:jc w:val="center"/>
              <w:rPr>
                <w:rFonts w:ascii="宋体" w:cs="宋体"/>
                <w:szCs w:val="21"/>
              </w:rPr>
            </w:pPr>
            <w:r>
              <w:rPr>
                <w:rFonts w:ascii="宋体" w:cs="宋体" w:hint="eastAsia"/>
                <w:szCs w:val="21"/>
              </w:rPr>
              <w:t>2</w:t>
            </w:r>
          </w:p>
        </w:tc>
        <w:tc>
          <w:tcPr>
            <w:tcW w:w="709" w:type="dxa"/>
            <w:vAlign w:val="center"/>
          </w:tcPr>
          <w:p w14:paraId="7839292F" w14:textId="77777777" w:rsidR="00944C9F" w:rsidRDefault="00000000">
            <w:pPr>
              <w:spacing w:line="240" w:lineRule="atLeast"/>
              <w:jc w:val="center"/>
              <w:rPr>
                <w:rFonts w:ascii="宋体" w:cs="宋体"/>
                <w:szCs w:val="21"/>
              </w:rPr>
            </w:pPr>
            <w:r>
              <w:rPr>
                <w:rFonts w:ascii="宋体" w:cs="宋体" w:hint="eastAsia"/>
                <w:szCs w:val="21"/>
              </w:rPr>
              <w:t>32</w:t>
            </w:r>
          </w:p>
        </w:tc>
        <w:tc>
          <w:tcPr>
            <w:tcW w:w="567" w:type="dxa"/>
            <w:vAlign w:val="center"/>
          </w:tcPr>
          <w:p w14:paraId="43EDEDBB" w14:textId="77777777" w:rsidR="00944C9F" w:rsidRDefault="00000000">
            <w:pPr>
              <w:spacing w:line="240" w:lineRule="atLeast"/>
              <w:jc w:val="center"/>
              <w:rPr>
                <w:rFonts w:ascii="宋体" w:cs="宋体"/>
                <w:szCs w:val="21"/>
              </w:rPr>
            </w:pPr>
            <w:r>
              <w:rPr>
                <w:rFonts w:ascii="宋体" w:cs="宋体" w:hint="eastAsia"/>
                <w:szCs w:val="21"/>
              </w:rPr>
              <w:t>0</w:t>
            </w:r>
          </w:p>
        </w:tc>
        <w:tc>
          <w:tcPr>
            <w:tcW w:w="430" w:type="dxa"/>
            <w:vMerge/>
            <w:vAlign w:val="center"/>
          </w:tcPr>
          <w:p w14:paraId="19C5E9F1" w14:textId="77777777" w:rsidR="00944C9F" w:rsidRDefault="00944C9F">
            <w:pPr>
              <w:spacing w:line="240" w:lineRule="atLeast"/>
              <w:jc w:val="center"/>
              <w:rPr>
                <w:rFonts w:ascii="宋体" w:cs="宋体"/>
                <w:szCs w:val="21"/>
              </w:rPr>
            </w:pPr>
          </w:p>
        </w:tc>
        <w:tc>
          <w:tcPr>
            <w:tcW w:w="2263" w:type="dxa"/>
            <w:gridSpan w:val="5"/>
            <w:vMerge/>
            <w:vAlign w:val="center"/>
          </w:tcPr>
          <w:p w14:paraId="58AC6F35" w14:textId="77777777" w:rsidR="00944C9F" w:rsidRDefault="00944C9F">
            <w:pPr>
              <w:spacing w:line="240" w:lineRule="atLeast"/>
              <w:jc w:val="center"/>
              <w:rPr>
                <w:rFonts w:ascii="宋体" w:cs="宋体"/>
                <w:szCs w:val="21"/>
              </w:rPr>
            </w:pPr>
          </w:p>
        </w:tc>
        <w:tc>
          <w:tcPr>
            <w:tcW w:w="709" w:type="dxa"/>
            <w:vAlign w:val="center"/>
          </w:tcPr>
          <w:p w14:paraId="6A3327FB" w14:textId="77777777" w:rsidR="00944C9F" w:rsidRDefault="00000000">
            <w:pPr>
              <w:spacing w:line="240" w:lineRule="atLeast"/>
              <w:jc w:val="center"/>
              <w:rPr>
                <w:rFonts w:ascii="宋体" w:cs="宋体"/>
                <w:szCs w:val="21"/>
              </w:rPr>
            </w:pPr>
            <w:r>
              <w:rPr>
                <w:rFonts w:ascii="宋体" w:cs="宋体" w:hint="eastAsia"/>
                <w:szCs w:val="21"/>
              </w:rPr>
              <w:t>考查</w:t>
            </w:r>
          </w:p>
        </w:tc>
      </w:tr>
      <w:tr w:rsidR="00944C9F" w14:paraId="3A11F045" w14:textId="77777777">
        <w:trPr>
          <w:trHeight w:val="397"/>
        </w:trPr>
        <w:tc>
          <w:tcPr>
            <w:tcW w:w="384" w:type="dxa"/>
            <w:vMerge/>
            <w:vAlign w:val="center"/>
          </w:tcPr>
          <w:p w14:paraId="3D657F49" w14:textId="77777777" w:rsidR="00944C9F" w:rsidRDefault="00944C9F">
            <w:pPr>
              <w:spacing w:line="240" w:lineRule="atLeast"/>
              <w:jc w:val="center"/>
              <w:rPr>
                <w:sz w:val="20"/>
                <w:szCs w:val="20"/>
              </w:rPr>
            </w:pPr>
          </w:p>
        </w:tc>
        <w:tc>
          <w:tcPr>
            <w:tcW w:w="1229" w:type="dxa"/>
            <w:vAlign w:val="center"/>
          </w:tcPr>
          <w:p w14:paraId="79D0ECD5" w14:textId="77777777" w:rsidR="00944C9F" w:rsidRDefault="00000000">
            <w:pPr>
              <w:spacing w:line="240" w:lineRule="atLeast"/>
              <w:jc w:val="center"/>
              <w:rPr>
                <w:rFonts w:ascii="宋体" w:cs="宋体"/>
                <w:szCs w:val="21"/>
              </w:rPr>
            </w:pPr>
            <w:r>
              <w:rPr>
                <w:rFonts w:ascii="宋体" w:hAnsi="宋体" w:cs="宋体"/>
                <w:szCs w:val="21"/>
              </w:rPr>
              <w:t>0000020</w:t>
            </w:r>
            <w:r>
              <w:rPr>
                <w:rFonts w:ascii="宋体" w:hAnsi="宋体" w:cs="宋体" w:hint="eastAsia"/>
                <w:szCs w:val="21"/>
              </w:rPr>
              <w:t>8</w:t>
            </w:r>
          </w:p>
        </w:tc>
        <w:tc>
          <w:tcPr>
            <w:tcW w:w="2126" w:type="dxa"/>
            <w:vAlign w:val="center"/>
          </w:tcPr>
          <w:p w14:paraId="5F1A94FF" w14:textId="77777777" w:rsidR="00944C9F" w:rsidRDefault="00000000">
            <w:pPr>
              <w:spacing w:line="240" w:lineRule="atLeast"/>
              <w:jc w:val="center"/>
              <w:rPr>
                <w:rFonts w:ascii="宋体" w:cs="宋体"/>
                <w:szCs w:val="21"/>
              </w:rPr>
            </w:pPr>
            <w:r>
              <w:rPr>
                <w:rFonts w:ascii="宋体" w:hAnsi="宋体" w:cs="宋体" w:hint="eastAsia"/>
                <w:szCs w:val="21"/>
              </w:rPr>
              <w:t>互联网与营销创新</w:t>
            </w:r>
          </w:p>
        </w:tc>
        <w:tc>
          <w:tcPr>
            <w:tcW w:w="709" w:type="dxa"/>
            <w:vAlign w:val="center"/>
          </w:tcPr>
          <w:p w14:paraId="19D2F0F3" w14:textId="77777777" w:rsidR="00944C9F" w:rsidRDefault="00000000">
            <w:pPr>
              <w:spacing w:line="240" w:lineRule="atLeast"/>
              <w:jc w:val="center"/>
              <w:rPr>
                <w:rFonts w:ascii="宋体" w:cs="宋体"/>
                <w:szCs w:val="21"/>
              </w:rPr>
            </w:pPr>
            <w:r>
              <w:rPr>
                <w:rFonts w:ascii="宋体" w:cs="宋体" w:hint="eastAsia"/>
                <w:szCs w:val="21"/>
              </w:rPr>
              <w:t>32</w:t>
            </w:r>
          </w:p>
        </w:tc>
        <w:tc>
          <w:tcPr>
            <w:tcW w:w="567" w:type="dxa"/>
            <w:vAlign w:val="center"/>
          </w:tcPr>
          <w:p w14:paraId="4C726CD9" w14:textId="77777777" w:rsidR="00944C9F" w:rsidRDefault="00000000">
            <w:pPr>
              <w:spacing w:line="240" w:lineRule="atLeast"/>
              <w:jc w:val="center"/>
              <w:rPr>
                <w:rFonts w:ascii="宋体" w:cs="宋体"/>
                <w:szCs w:val="21"/>
              </w:rPr>
            </w:pPr>
            <w:r>
              <w:rPr>
                <w:rFonts w:ascii="宋体" w:cs="宋体" w:hint="eastAsia"/>
                <w:szCs w:val="21"/>
              </w:rPr>
              <w:t>2</w:t>
            </w:r>
          </w:p>
        </w:tc>
        <w:tc>
          <w:tcPr>
            <w:tcW w:w="709" w:type="dxa"/>
            <w:vAlign w:val="center"/>
          </w:tcPr>
          <w:p w14:paraId="5CC6A11D" w14:textId="77777777" w:rsidR="00944C9F" w:rsidRDefault="00000000">
            <w:pPr>
              <w:spacing w:line="240" w:lineRule="atLeast"/>
              <w:jc w:val="center"/>
              <w:rPr>
                <w:rFonts w:ascii="宋体" w:cs="宋体"/>
                <w:szCs w:val="21"/>
              </w:rPr>
            </w:pPr>
            <w:r>
              <w:rPr>
                <w:rFonts w:ascii="宋体" w:cs="宋体" w:hint="eastAsia"/>
                <w:szCs w:val="21"/>
              </w:rPr>
              <w:t>32</w:t>
            </w:r>
          </w:p>
        </w:tc>
        <w:tc>
          <w:tcPr>
            <w:tcW w:w="567" w:type="dxa"/>
            <w:vAlign w:val="center"/>
          </w:tcPr>
          <w:p w14:paraId="4B1FBF09" w14:textId="77777777" w:rsidR="00944C9F" w:rsidRDefault="00000000">
            <w:pPr>
              <w:spacing w:line="240" w:lineRule="atLeast"/>
              <w:jc w:val="center"/>
              <w:rPr>
                <w:rFonts w:ascii="宋体" w:cs="宋体"/>
                <w:szCs w:val="21"/>
              </w:rPr>
            </w:pPr>
            <w:r>
              <w:rPr>
                <w:rFonts w:ascii="宋体" w:cs="宋体" w:hint="eastAsia"/>
                <w:szCs w:val="21"/>
              </w:rPr>
              <w:t>0</w:t>
            </w:r>
          </w:p>
        </w:tc>
        <w:tc>
          <w:tcPr>
            <w:tcW w:w="430" w:type="dxa"/>
            <w:vMerge/>
            <w:vAlign w:val="center"/>
          </w:tcPr>
          <w:p w14:paraId="1BF08C85" w14:textId="77777777" w:rsidR="00944C9F" w:rsidRDefault="00944C9F">
            <w:pPr>
              <w:spacing w:line="240" w:lineRule="atLeast"/>
              <w:jc w:val="center"/>
              <w:rPr>
                <w:rFonts w:ascii="宋体" w:cs="宋体"/>
                <w:szCs w:val="21"/>
              </w:rPr>
            </w:pPr>
          </w:p>
        </w:tc>
        <w:tc>
          <w:tcPr>
            <w:tcW w:w="2263" w:type="dxa"/>
            <w:gridSpan w:val="5"/>
            <w:vMerge/>
            <w:vAlign w:val="center"/>
          </w:tcPr>
          <w:p w14:paraId="764B9265" w14:textId="77777777" w:rsidR="00944C9F" w:rsidRDefault="00944C9F">
            <w:pPr>
              <w:spacing w:line="240" w:lineRule="atLeast"/>
              <w:jc w:val="center"/>
              <w:rPr>
                <w:rFonts w:ascii="宋体" w:cs="宋体"/>
                <w:szCs w:val="21"/>
              </w:rPr>
            </w:pPr>
          </w:p>
        </w:tc>
        <w:tc>
          <w:tcPr>
            <w:tcW w:w="709" w:type="dxa"/>
            <w:vAlign w:val="center"/>
          </w:tcPr>
          <w:p w14:paraId="4C3C22DA" w14:textId="77777777" w:rsidR="00944C9F" w:rsidRDefault="00000000">
            <w:pPr>
              <w:spacing w:line="240" w:lineRule="atLeast"/>
              <w:jc w:val="center"/>
              <w:rPr>
                <w:rFonts w:ascii="宋体" w:cs="宋体"/>
                <w:szCs w:val="21"/>
              </w:rPr>
            </w:pPr>
            <w:r>
              <w:rPr>
                <w:rFonts w:ascii="宋体" w:cs="宋体" w:hint="eastAsia"/>
                <w:szCs w:val="21"/>
              </w:rPr>
              <w:t>考查</w:t>
            </w:r>
          </w:p>
        </w:tc>
      </w:tr>
      <w:tr w:rsidR="00944C9F" w14:paraId="39985A08" w14:textId="77777777">
        <w:trPr>
          <w:trHeight w:val="397"/>
        </w:trPr>
        <w:tc>
          <w:tcPr>
            <w:tcW w:w="384" w:type="dxa"/>
            <w:vMerge/>
            <w:vAlign w:val="center"/>
          </w:tcPr>
          <w:p w14:paraId="5D3B5032" w14:textId="77777777" w:rsidR="00944C9F" w:rsidRDefault="00944C9F">
            <w:pPr>
              <w:spacing w:line="240" w:lineRule="atLeast"/>
              <w:jc w:val="center"/>
              <w:rPr>
                <w:sz w:val="20"/>
                <w:szCs w:val="20"/>
              </w:rPr>
            </w:pPr>
          </w:p>
        </w:tc>
        <w:tc>
          <w:tcPr>
            <w:tcW w:w="1229" w:type="dxa"/>
            <w:vAlign w:val="center"/>
          </w:tcPr>
          <w:p w14:paraId="478072CB" w14:textId="77777777" w:rsidR="00944C9F" w:rsidRDefault="00000000">
            <w:pPr>
              <w:spacing w:line="240" w:lineRule="atLeast"/>
              <w:jc w:val="center"/>
              <w:rPr>
                <w:rFonts w:ascii="宋体" w:cs="宋体"/>
                <w:szCs w:val="21"/>
              </w:rPr>
            </w:pPr>
            <w:r>
              <w:rPr>
                <w:rFonts w:ascii="宋体" w:hAnsi="宋体" w:cs="宋体"/>
                <w:szCs w:val="21"/>
              </w:rPr>
              <w:t>0000020</w:t>
            </w:r>
            <w:r>
              <w:rPr>
                <w:rFonts w:ascii="宋体" w:hAnsi="宋体" w:cs="宋体" w:hint="eastAsia"/>
                <w:szCs w:val="21"/>
              </w:rPr>
              <w:t>9</w:t>
            </w:r>
          </w:p>
        </w:tc>
        <w:tc>
          <w:tcPr>
            <w:tcW w:w="2126" w:type="dxa"/>
            <w:vAlign w:val="center"/>
          </w:tcPr>
          <w:p w14:paraId="25C0AD6A" w14:textId="77777777" w:rsidR="00944C9F" w:rsidRDefault="00000000">
            <w:pPr>
              <w:spacing w:line="240" w:lineRule="atLeast"/>
              <w:jc w:val="center"/>
              <w:rPr>
                <w:rFonts w:ascii="宋体" w:cs="宋体"/>
                <w:szCs w:val="21"/>
              </w:rPr>
            </w:pPr>
            <w:r>
              <w:rPr>
                <w:rFonts w:ascii="宋体" w:hAnsi="宋体" w:cs="宋体" w:hint="eastAsia"/>
                <w:szCs w:val="21"/>
              </w:rPr>
              <w:t>互联网金融</w:t>
            </w:r>
          </w:p>
        </w:tc>
        <w:tc>
          <w:tcPr>
            <w:tcW w:w="709" w:type="dxa"/>
            <w:vAlign w:val="center"/>
          </w:tcPr>
          <w:p w14:paraId="6BC982EA" w14:textId="77777777" w:rsidR="00944C9F" w:rsidRDefault="00000000">
            <w:pPr>
              <w:spacing w:line="240" w:lineRule="atLeast"/>
              <w:jc w:val="center"/>
              <w:rPr>
                <w:rFonts w:ascii="宋体" w:cs="宋体"/>
                <w:szCs w:val="21"/>
              </w:rPr>
            </w:pPr>
            <w:r>
              <w:rPr>
                <w:rFonts w:ascii="宋体" w:cs="宋体" w:hint="eastAsia"/>
                <w:szCs w:val="21"/>
              </w:rPr>
              <w:t>32</w:t>
            </w:r>
          </w:p>
        </w:tc>
        <w:tc>
          <w:tcPr>
            <w:tcW w:w="567" w:type="dxa"/>
            <w:vAlign w:val="center"/>
          </w:tcPr>
          <w:p w14:paraId="2CB028D2" w14:textId="77777777" w:rsidR="00944C9F" w:rsidRDefault="00000000">
            <w:pPr>
              <w:spacing w:line="240" w:lineRule="atLeast"/>
              <w:jc w:val="center"/>
              <w:rPr>
                <w:rFonts w:ascii="宋体" w:cs="宋体"/>
                <w:szCs w:val="21"/>
              </w:rPr>
            </w:pPr>
            <w:r>
              <w:rPr>
                <w:rFonts w:ascii="宋体" w:cs="宋体" w:hint="eastAsia"/>
                <w:szCs w:val="21"/>
              </w:rPr>
              <w:t>2</w:t>
            </w:r>
          </w:p>
        </w:tc>
        <w:tc>
          <w:tcPr>
            <w:tcW w:w="709" w:type="dxa"/>
            <w:vAlign w:val="center"/>
          </w:tcPr>
          <w:p w14:paraId="7D1AC3A5" w14:textId="77777777" w:rsidR="00944C9F" w:rsidRDefault="00000000">
            <w:pPr>
              <w:spacing w:line="240" w:lineRule="atLeast"/>
              <w:jc w:val="center"/>
              <w:rPr>
                <w:rFonts w:ascii="宋体" w:cs="宋体"/>
                <w:szCs w:val="21"/>
              </w:rPr>
            </w:pPr>
            <w:r>
              <w:rPr>
                <w:rFonts w:ascii="宋体" w:cs="宋体" w:hint="eastAsia"/>
                <w:szCs w:val="21"/>
              </w:rPr>
              <w:t>32</w:t>
            </w:r>
          </w:p>
        </w:tc>
        <w:tc>
          <w:tcPr>
            <w:tcW w:w="567" w:type="dxa"/>
            <w:vAlign w:val="center"/>
          </w:tcPr>
          <w:p w14:paraId="06D09C76" w14:textId="77777777" w:rsidR="00944C9F" w:rsidRDefault="00000000">
            <w:pPr>
              <w:spacing w:line="240" w:lineRule="atLeast"/>
              <w:jc w:val="center"/>
              <w:rPr>
                <w:rFonts w:ascii="宋体" w:cs="宋体"/>
                <w:szCs w:val="21"/>
              </w:rPr>
            </w:pPr>
            <w:r>
              <w:rPr>
                <w:rFonts w:ascii="宋体" w:cs="宋体" w:hint="eastAsia"/>
                <w:szCs w:val="21"/>
              </w:rPr>
              <w:t>0</w:t>
            </w:r>
          </w:p>
        </w:tc>
        <w:tc>
          <w:tcPr>
            <w:tcW w:w="430" w:type="dxa"/>
            <w:vMerge/>
            <w:vAlign w:val="center"/>
          </w:tcPr>
          <w:p w14:paraId="0C0F16BD" w14:textId="77777777" w:rsidR="00944C9F" w:rsidRDefault="00944C9F">
            <w:pPr>
              <w:spacing w:line="240" w:lineRule="atLeast"/>
              <w:jc w:val="center"/>
              <w:rPr>
                <w:rFonts w:ascii="宋体" w:cs="宋体"/>
                <w:szCs w:val="21"/>
              </w:rPr>
            </w:pPr>
          </w:p>
        </w:tc>
        <w:tc>
          <w:tcPr>
            <w:tcW w:w="2263" w:type="dxa"/>
            <w:gridSpan w:val="5"/>
            <w:vMerge/>
            <w:vAlign w:val="center"/>
          </w:tcPr>
          <w:p w14:paraId="39E80928" w14:textId="77777777" w:rsidR="00944C9F" w:rsidRDefault="00944C9F">
            <w:pPr>
              <w:spacing w:line="240" w:lineRule="atLeast"/>
              <w:jc w:val="center"/>
              <w:rPr>
                <w:rFonts w:ascii="宋体" w:cs="宋体"/>
                <w:szCs w:val="21"/>
              </w:rPr>
            </w:pPr>
          </w:p>
        </w:tc>
        <w:tc>
          <w:tcPr>
            <w:tcW w:w="709" w:type="dxa"/>
            <w:vAlign w:val="center"/>
          </w:tcPr>
          <w:p w14:paraId="15B41BBA" w14:textId="77777777" w:rsidR="00944C9F" w:rsidRDefault="00000000">
            <w:pPr>
              <w:spacing w:line="240" w:lineRule="atLeast"/>
              <w:jc w:val="center"/>
              <w:rPr>
                <w:rFonts w:ascii="宋体" w:cs="宋体"/>
                <w:szCs w:val="21"/>
              </w:rPr>
            </w:pPr>
            <w:r>
              <w:rPr>
                <w:rFonts w:ascii="宋体" w:cs="宋体" w:hint="eastAsia"/>
                <w:szCs w:val="21"/>
              </w:rPr>
              <w:t>考查</w:t>
            </w:r>
          </w:p>
        </w:tc>
      </w:tr>
      <w:tr w:rsidR="00944C9F" w14:paraId="1D6CBD98" w14:textId="77777777">
        <w:trPr>
          <w:trHeight w:val="397"/>
        </w:trPr>
        <w:tc>
          <w:tcPr>
            <w:tcW w:w="384" w:type="dxa"/>
            <w:vMerge/>
            <w:vAlign w:val="center"/>
          </w:tcPr>
          <w:p w14:paraId="24C2A5DF" w14:textId="77777777" w:rsidR="00944C9F" w:rsidRDefault="00944C9F">
            <w:pPr>
              <w:spacing w:line="240" w:lineRule="atLeast"/>
              <w:jc w:val="center"/>
              <w:rPr>
                <w:sz w:val="20"/>
                <w:szCs w:val="20"/>
              </w:rPr>
            </w:pPr>
          </w:p>
        </w:tc>
        <w:tc>
          <w:tcPr>
            <w:tcW w:w="3355" w:type="dxa"/>
            <w:gridSpan w:val="2"/>
            <w:vAlign w:val="center"/>
          </w:tcPr>
          <w:p w14:paraId="5A6221FE" w14:textId="77777777" w:rsidR="00944C9F" w:rsidRDefault="00000000">
            <w:pPr>
              <w:spacing w:line="240" w:lineRule="atLeast"/>
              <w:jc w:val="center"/>
              <w:rPr>
                <w:rFonts w:ascii="宋体" w:cs="宋体"/>
                <w:b/>
                <w:bCs/>
                <w:szCs w:val="21"/>
              </w:rPr>
            </w:pPr>
            <w:r>
              <w:rPr>
                <w:rFonts w:ascii="宋体" w:hAnsi="宋体" w:cs="宋体" w:hint="eastAsia"/>
                <w:b/>
                <w:bCs/>
                <w:szCs w:val="21"/>
              </w:rPr>
              <w:t>小计</w:t>
            </w:r>
          </w:p>
        </w:tc>
        <w:tc>
          <w:tcPr>
            <w:tcW w:w="709" w:type="dxa"/>
            <w:vAlign w:val="center"/>
          </w:tcPr>
          <w:p w14:paraId="01BF0025" w14:textId="77777777" w:rsidR="00944C9F" w:rsidRDefault="00000000">
            <w:pPr>
              <w:spacing w:line="240" w:lineRule="atLeast"/>
              <w:jc w:val="center"/>
              <w:rPr>
                <w:rFonts w:ascii="宋体" w:cs="宋体"/>
                <w:b/>
                <w:szCs w:val="21"/>
              </w:rPr>
            </w:pPr>
            <w:r>
              <w:rPr>
                <w:rFonts w:ascii="宋体" w:cs="宋体" w:hint="eastAsia"/>
                <w:b/>
                <w:szCs w:val="21"/>
              </w:rPr>
              <w:t>96</w:t>
            </w:r>
          </w:p>
        </w:tc>
        <w:tc>
          <w:tcPr>
            <w:tcW w:w="567" w:type="dxa"/>
            <w:vAlign w:val="center"/>
          </w:tcPr>
          <w:p w14:paraId="17752A04" w14:textId="77777777" w:rsidR="00944C9F" w:rsidRDefault="00000000">
            <w:pPr>
              <w:spacing w:line="240" w:lineRule="atLeast"/>
              <w:jc w:val="center"/>
              <w:rPr>
                <w:rFonts w:ascii="宋体" w:cs="宋体"/>
                <w:b/>
                <w:szCs w:val="21"/>
              </w:rPr>
            </w:pPr>
            <w:r>
              <w:rPr>
                <w:rFonts w:ascii="宋体" w:cs="宋体" w:hint="eastAsia"/>
                <w:b/>
                <w:szCs w:val="21"/>
              </w:rPr>
              <w:t>6</w:t>
            </w:r>
          </w:p>
        </w:tc>
        <w:tc>
          <w:tcPr>
            <w:tcW w:w="709" w:type="dxa"/>
            <w:vAlign w:val="center"/>
          </w:tcPr>
          <w:p w14:paraId="04D99322" w14:textId="77777777" w:rsidR="00944C9F" w:rsidRDefault="00000000">
            <w:pPr>
              <w:spacing w:line="240" w:lineRule="atLeast"/>
              <w:jc w:val="center"/>
              <w:rPr>
                <w:rFonts w:ascii="宋体" w:cs="宋体"/>
                <w:b/>
                <w:szCs w:val="21"/>
              </w:rPr>
            </w:pPr>
            <w:r>
              <w:rPr>
                <w:rFonts w:ascii="宋体" w:cs="宋体" w:hint="eastAsia"/>
                <w:b/>
                <w:szCs w:val="21"/>
              </w:rPr>
              <w:t>96</w:t>
            </w:r>
          </w:p>
        </w:tc>
        <w:tc>
          <w:tcPr>
            <w:tcW w:w="567" w:type="dxa"/>
            <w:vAlign w:val="center"/>
          </w:tcPr>
          <w:p w14:paraId="29EE21E5" w14:textId="77777777" w:rsidR="00944C9F" w:rsidRDefault="00000000">
            <w:pPr>
              <w:spacing w:line="240" w:lineRule="atLeast"/>
              <w:jc w:val="center"/>
              <w:rPr>
                <w:rFonts w:ascii="宋体" w:cs="宋体"/>
                <w:b/>
                <w:szCs w:val="21"/>
              </w:rPr>
            </w:pPr>
            <w:r>
              <w:rPr>
                <w:rFonts w:ascii="宋体" w:cs="宋体" w:hint="eastAsia"/>
                <w:b/>
                <w:szCs w:val="21"/>
              </w:rPr>
              <w:t>0</w:t>
            </w:r>
          </w:p>
        </w:tc>
        <w:tc>
          <w:tcPr>
            <w:tcW w:w="430" w:type="dxa"/>
            <w:vAlign w:val="center"/>
          </w:tcPr>
          <w:p w14:paraId="2F971DEB" w14:textId="77777777" w:rsidR="00944C9F" w:rsidRDefault="00000000">
            <w:pPr>
              <w:spacing w:line="240" w:lineRule="atLeast"/>
              <w:jc w:val="center"/>
              <w:rPr>
                <w:rFonts w:ascii="宋体" w:cs="宋体"/>
                <w:b/>
                <w:szCs w:val="21"/>
              </w:rPr>
            </w:pPr>
            <w:r>
              <w:rPr>
                <w:rFonts w:ascii="宋体" w:cs="宋体" w:hint="eastAsia"/>
                <w:b/>
                <w:szCs w:val="21"/>
              </w:rPr>
              <w:t>0</w:t>
            </w:r>
          </w:p>
        </w:tc>
        <w:tc>
          <w:tcPr>
            <w:tcW w:w="450" w:type="dxa"/>
            <w:vAlign w:val="center"/>
          </w:tcPr>
          <w:p w14:paraId="53637E09" w14:textId="77777777" w:rsidR="00944C9F" w:rsidRDefault="00000000">
            <w:pPr>
              <w:spacing w:line="240" w:lineRule="atLeast"/>
              <w:jc w:val="center"/>
              <w:rPr>
                <w:rFonts w:ascii="宋体" w:cs="宋体"/>
                <w:b/>
                <w:szCs w:val="21"/>
              </w:rPr>
            </w:pPr>
            <w:r>
              <w:rPr>
                <w:rFonts w:ascii="宋体" w:cs="宋体" w:hint="eastAsia"/>
                <w:b/>
                <w:szCs w:val="21"/>
              </w:rPr>
              <w:t>2</w:t>
            </w:r>
          </w:p>
        </w:tc>
        <w:tc>
          <w:tcPr>
            <w:tcW w:w="540" w:type="dxa"/>
            <w:vAlign w:val="center"/>
          </w:tcPr>
          <w:p w14:paraId="2AE70BEB" w14:textId="77777777" w:rsidR="00944C9F" w:rsidRDefault="00000000">
            <w:pPr>
              <w:spacing w:line="240" w:lineRule="atLeast"/>
              <w:jc w:val="center"/>
              <w:rPr>
                <w:rFonts w:ascii="宋体" w:cs="宋体"/>
                <w:b/>
                <w:szCs w:val="21"/>
              </w:rPr>
            </w:pPr>
            <w:r>
              <w:rPr>
                <w:rFonts w:ascii="宋体" w:cs="宋体" w:hint="eastAsia"/>
                <w:b/>
                <w:szCs w:val="21"/>
              </w:rPr>
              <w:t>2</w:t>
            </w:r>
          </w:p>
        </w:tc>
        <w:tc>
          <w:tcPr>
            <w:tcW w:w="495" w:type="dxa"/>
            <w:vAlign w:val="center"/>
          </w:tcPr>
          <w:p w14:paraId="7CC0F861" w14:textId="77777777" w:rsidR="00944C9F" w:rsidRDefault="00000000">
            <w:pPr>
              <w:spacing w:line="240" w:lineRule="atLeast"/>
              <w:jc w:val="center"/>
              <w:rPr>
                <w:rFonts w:ascii="宋体" w:cs="宋体"/>
                <w:b/>
                <w:szCs w:val="21"/>
              </w:rPr>
            </w:pPr>
            <w:r>
              <w:rPr>
                <w:rFonts w:ascii="宋体" w:cs="宋体" w:hint="eastAsia"/>
                <w:b/>
                <w:szCs w:val="21"/>
              </w:rPr>
              <w:t>2</w:t>
            </w:r>
          </w:p>
        </w:tc>
        <w:tc>
          <w:tcPr>
            <w:tcW w:w="495" w:type="dxa"/>
            <w:vAlign w:val="center"/>
          </w:tcPr>
          <w:p w14:paraId="1205A26B" w14:textId="77777777" w:rsidR="00944C9F" w:rsidRDefault="00000000">
            <w:pPr>
              <w:spacing w:line="240" w:lineRule="atLeast"/>
              <w:jc w:val="center"/>
              <w:rPr>
                <w:rFonts w:ascii="宋体" w:cs="宋体"/>
                <w:b/>
                <w:szCs w:val="21"/>
              </w:rPr>
            </w:pPr>
            <w:r>
              <w:rPr>
                <w:rFonts w:ascii="宋体" w:cs="宋体" w:hint="eastAsia"/>
                <w:b/>
                <w:szCs w:val="21"/>
              </w:rPr>
              <w:t>0</w:t>
            </w:r>
          </w:p>
        </w:tc>
        <w:tc>
          <w:tcPr>
            <w:tcW w:w="283" w:type="dxa"/>
            <w:vAlign w:val="center"/>
          </w:tcPr>
          <w:p w14:paraId="7D349C0A" w14:textId="77777777" w:rsidR="00944C9F" w:rsidRDefault="00000000">
            <w:pPr>
              <w:spacing w:line="240" w:lineRule="atLeast"/>
              <w:jc w:val="center"/>
              <w:rPr>
                <w:rFonts w:ascii="宋体" w:cs="宋体"/>
                <w:b/>
                <w:szCs w:val="21"/>
              </w:rPr>
            </w:pPr>
            <w:r>
              <w:rPr>
                <w:rFonts w:ascii="宋体" w:cs="宋体" w:hint="eastAsia"/>
                <w:b/>
                <w:szCs w:val="21"/>
              </w:rPr>
              <w:t>0</w:t>
            </w:r>
          </w:p>
        </w:tc>
        <w:tc>
          <w:tcPr>
            <w:tcW w:w="709" w:type="dxa"/>
            <w:vAlign w:val="center"/>
          </w:tcPr>
          <w:p w14:paraId="66531C2C" w14:textId="77777777" w:rsidR="00944C9F" w:rsidRDefault="00944C9F">
            <w:pPr>
              <w:spacing w:line="240" w:lineRule="atLeast"/>
              <w:jc w:val="center"/>
              <w:rPr>
                <w:rFonts w:ascii="宋体" w:cs="宋体"/>
                <w:szCs w:val="21"/>
              </w:rPr>
            </w:pPr>
          </w:p>
        </w:tc>
      </w:tr>
      <w:tr w:rsidR="00944C9F" w14:paraId="1020BAEF" w14:textId="77777777">
        <w:trPr>
          <w:trHeight w:val="397"/>
        </w:trPr>
        <w:tc>
          <w:tcPr>
            <w:tcW w:w="384" w:type="dxa"/>
            <w:vMerge w:val="restart"/>
            <w:vAlign w:val="center"/>
          </w:tcPr>
          <w:p w14:paraId="6FB2427D" w14:textId="77777777" w:rsidR="00944C9F" w:rsidRDefault="00000000">
            <w:pPr>
              <w:spacing w:line="240" w:lineRule="atLeast"/>
              <w:jc w:val="center"/>
              <w:rPr>
                <w:sz w:val="20"/>
                <w:szCs w:val="20"/>
              </w:rPr>
            </w:pPr>
            <w:r>
              <w:rPr>
                <w:rFonts w:hint="eastAsia"/>
                <w:sz w:val="20"/>
                <w:szCs w:val="20"/>
              </w:rPr>
              <w:lastRenderedPageBreak/>
              <w:t>专业基础课</w:t>
            </w:r>
          </w:p>
        </w:tc>
        <w:tc>
          <w:tcPr>
            <w:tcW w:w="1229" w:type="dxa"/>
            <w:vAlign w:val="center"/>
          </w:tcPr>
          <w:p w14:paraId="24ADA02F" w14:textId="77777777" w:rsidR="00944C9F" w:rsidRDefault="00000000">
            <w:pPr>
              <w:spacing w:line="240" w:lineRule="atLeast"/>
              <w:jc w:val="center"/>
              <w:rPr>
                <w:rFonts w:ascii="宋体" w:cs="宋体"/>
                <w:szCs w:val="21"/>
              </w:rPr>
            </w:pPr>
            <w:r>
              <w:rPr>
                <w:rFonts w:asciiTheme="minorEastAsia" w:eastAsiaTheme="minorEastAsia" w:hAnsiTheme="minorEastAsia" w:cs="宋体" w:hint="eastAsia"/>
                <w:szCs w:val="21"/>
              </w:rPr>
              <w:t>223010</w:t>
            </w:r>
            <w:r>
              <w:rPr>
                <w:rFonts w:asciiTheme="minorEastAsia" w:eastAsiaTheme="minorEastAsia" w:hAnsiTheme="minorEastAsia" w:cs="宋体"/>
                <w:szCs w:val="21"/>
              </w:rPr>
              <w:t>3</w:t>
            </w:r>
            <w:r>
              <w:rPr>
                <w:rFonts w:asciiTheme="minorEastAsia" w:eastAsiaTheme="minorEastAsia" w:hAnsiTheme="minorEastAsia" w:cs="宋体" w:hint="eastAsia"/>
                <w:szCs w:val="21"/>
              </w:rPr>
              <w:t>01</w:t>
            </w:r>
          </w:p>
        </w:tc>
        <w:tc>
          <w:tcPr>
            <w:tcW w:w="2126" w:type="dxa"/>
            <w:vAlign w:val="center"/>
          </w:tcPr>
          <w:p w14:paraId="33E6FEC5" w14:textId="77777777" w:rsidR="00944C9F" w:rsidRDefault="00000000">
            <w:pPr>
              <w:spacing w:line="240" w:lineRule="atLeast"/>
              <w:jc w:val="center"/>
              <w:rPr>
                <w:sz w:val="20"/>
                <w:szCs w:val="20"/>
              </w:rPr>
            </w:pPr>
            <w:r>
              <w:rPr>
                <w:rFonts w:asciiTheme="minorEastAsia" w:eastAsiaTheme="minorEastAsia" w:hAnsiTheme="minorEastAsia" w:cs="宋体" w:hint="eastAsia"/>
                <w:szCs w:val="21"/>
              </w:rPr>
              <w:t>基础会计</w:t>
            </w:r>
          </w:p>
        </w:tc>
        <w:tc>
          <w:tcPr>
            <w:tcW w:w="709" w:type="dxa"/>
            <w:vAlign w:val="center"/>
          </w:tcPr>
          <w:p w14:paraId="3FC8A149" w14:textId="77777777" w:rsidR="00944C9F" w:rsidRDefault="00000000">
            <w:pPr>
              <w:spacing w:line="240" w:lineRule="atLeast"/>
              <w:jc w:val="center"/>
              <w:rPr>
                <w:rFonts w:ascii="宋体" w:cs="宋体"/>
                <w:szCs w:val="21"/>
              </w:rPr>
            </w:pPr>
            <w:r>
              <w:rPr>
                <w:rFonts w:ascii="宋体" w:cs="宋体" w:hint="eastAsia"/>
                <w:szCs w:val="21"/>
              </w:rPr>
              <w:t>56</w:t>
            </w:r>
          </w:p>
        </w:tc>
        <w:tc>
          <w:tcPr>
            <w:tcW w:w="567" w:type="dxa"/>
            <w:vAlign w:val="center"/>
          </w:tcPr>
          <w:p w14:paraId="0EE03F92" w14:textId="77777777" w:rsidR="00944C9F" w:rsidRDefault="00000000">
            <w:pPr>
              <w:spacing w:line="240" w:lineRule="atLeast"/>
              <w:jc w:val="center"/>
              <w:rPr>
                <w:rFonts w:ascii="宋体" w:cs="宋体"/>
                <w:szCs w:val="21"/>
              </w:rPr>
            </w:pPr>
            <w:r>
              <w:rPr>
                <w:rFonts w:ascii="宋体" w:cs="宋体" w:hint="eastAsia"/>
                <w:szCs w:val="21"/>
              </w:rPr>
              <w:t>4</w:t>
            </w:r>
          </w:p>
        </w:tc>
        <w:tc>
          <w:tcPr>
            <w:tcW w:w="709" w:type="dxa"/>
            <w:vAlign w:val="center"/>
          </w:tcPr>
          <w:p w14:paraId="4BF3738B" w14:textId="77777777" w:rsidR="00944C9F" w:rsidRDefault="00000000">
            <w:pPr>
              <w:spacing w:line="240" w:lineRule="atLeast"/>
              <w:jc w:val="center"/>
              <w:rPr>
                <w:rFonts w:ascii="宋体" w:cs="宋体"/>
                <w:szCs w:val="21"/>
              </w:rPr>
            </w:pPr>
            <w:r>
              <w:rPr>
                <w:rFonts w:ascii="宋体" w:cs="宋体" w:hint="eastAsia"/>
                <w:szCs w:val="21"/>
              </w:rPr>
              <w:t>28</w:t>
            </w:r>
          </w:p>
        </w:tc>
        <w:tc>
          <w:tcPr>
            <w:tcW w:w="567" w:type="dxa"/>
            <w:vAlign w:val="center"/>
          </w:tcPr>
          <w:p w14:paraId="55A47B7A" w14:textId="77777777" w:rsidR="00944C9F" w:rsidRDefault="00000000">
            <w:pPr>
              <w:spacing w:line="240" w:lineRule="atLeast"/>
              <w:jc w:val="center"/>
              <w:rPr>
                <w:rFonts w:ascii="宋体" w:cs="宋体"/>
                <w:szCs w:val="21"/>
              </w:rPr>
            </w:pPr>
            <w:r>
              <w:rPr>
                <w:rFonts w:ascii="宋体" w:cs="宋体" w:hint="eastAsia"/>
                <w:szCs w:val="21"/>
              </w:rPr>
              <w:t>28</w:t>
            </w:r>
          </w:p>
        </w:tc>
        <w:tc>
          <w:tcPr>
            <w:tcW w:w="430" w:type="dxa"/>
            <w:vAlign w:val="center"/>
          </w:tcPr>
          <w:p w14:paraId="2221EB50" w14:textId="77777777" w:rsidR="00944C9F" w:rsidRDefault="00000000">
            <w:pPr>
              <w:spacing w:line="240" w:lineRule="atLeast"/>
              <w:jc w:val="center"/>
              <w:rPr>
                <w:rFonts w:ascii="宋体" w:cs="宋体"/>
                <w:szCs w:val="21"/>
              </w:rPr>
            </w:pPr>
            <w:r>
              <w:rPr>
                <w:rFonts w:ascii="宋体" w:cs="宋体" w:hint="eastAsia"/>
                <w:szCs w:val="21"/>
              </w:rPr>
              <w:t>4</w:t>
            </w:r>
          </w:p>
        </w:tc>
        <w:tc>
          <w:tcPr>
            <w:tcW w:w="450" w:type="dxa"/>
            <w:vAlign w:val="center"/>
          </w:tcPr>
          <w:p w14:paraId="0A4D166F" w14:textId="77777777" w:rsidR="00944C9F" w:rsidRDefault="00944C9F">
            <w:pPr>
              <w:spacing w:line="240" w:lineRule="atLeast"/>
              <w:jc w:val="center"/>
              <w:rPr>
                <w:rFonts w:ascii="宋体" w:cs="宋体"/>
                <w:szCs w:val="21"/>
              </w:rPr>
            </w:pPr>
          </w:p>
        </w:tc>
        <w:tc>
          <w:tcPr>
            <w:tcW w:w="540" w:type="dxa"/>
            <w:vAlign w:val="center"/>
          </w:tcPr>
          <w:p w14:paraId="4A6266E8" w14:textId="77777777" w:rsidR="00944C9F" w:rsidRDefault="00944C9F">
            <w:pPr>
              <w:spacing w:line="240" w:lineRule="atLeast"/>
              <w:jc w:val="center"/>
              <w:rPr>
                <w:rFonts w:ascii="宋体" w:cs="宋体"/>
                <w:szCs w:val="21"/>
              </w:rPr>
            </w:pPr>
          </w:p>
        </w:tc>
        <w:tc>
          <w:tcPr>
            <w:tcW w:w="495" w:type="dxa"/>
            <w:vAlign w:val="center"/>
          </w:tcPr>
          <w:p w14:paraId="3C12B02B" w14:textId="77777777" w:rsidR="00944C9F" w:rsidRDefault="00944C9F">
            <w:pPr>
              <w:spacing w:line="240" w:lineRule="atLeast"/>
              <w:jc w:val="center"/>
              <w:rPr>
                <w:rFonts w:ascii="宋体" w:cs="宋体"/>
                <w:szCs w:val="21"/>
              </w:rPr>
            </w:pPr>
          </w:p>
        </w:tc>
        <w:tc>
          <w:tcPr>
            <w:tcW w:w="495" w:type="dxa"/>
            <w:vAlign w:val="center"/>
          </w:tcPr>
          <w:p w14:paraId="33FD2BF3" w14:textId="77777777" w:rsidR="00944C9F" w:rsidRDefault="00944C9F">
            <w:pPr>
              <w:spacing w:line="240" w:lineRule="atLeast"/>
              <w:jc w:val="center"/>
              <w:rPr>
                <w:rFonts w:ascii="宋体" w:cs="宋体"/>
                <w:szCs w:val="21"/>
              </w:rPr>
            </w:pPr>
          </w:p>
        </w:tc>
        <w:tc>
          <w:tcPr>
            <w:tcW w:w="283" w:type="dxa"/>
            <w:vAlign w:val="center"/>
          </w:tcPr>
          <w:p w14:paraId="128BEA50" w14:textId="77777777" w:rsidR="00944C9F" w:rsidRDefault="00944C9F">
            <w:pPr>
              <w:spacing w:line="240" w:lineRule="atLeast"/>
              <w:jc w:val="center"/>
              <w:rPr>
                <w:rFonts w:ascii="宋体" w:cs="宋体"/>
                <w:szCs w:val="21"/>
              </w:rPr>
            </w:pPr>
          </w:p>
        </w:tc>
        <w:tc>
          <w:tcPr>
            <w:tcW w:w="709" w:type="dxa"/>
            <w:vAlign w:val="center"/>
          </w:tcPr>
          <w:p w14:paraId="1CA8BB28" w14:textId="77777777" w:rsidR="00944C9F" w:rsidRDefault="00000000">
            <w:pPr>
              <w:spacing w:line="240" w:lineRule="atLeast"/>
              <w:jc w:val="center"/>
              <w:rPr>
                <w:rFonts w:ascii="宋体" w:cs="宋体"/>
                <w:szCs w:val="21"/>
              </w:rPr>
            </w:pPr>
            <w:r>
              <w:rPr>
                <w:rFonts w:ascii="宋体" w:cs="宋体" w:hint="eastAsia"/>
                <w:szCs w:val="21"/>
              </w:rPr>
              <w:t>考查</w:t>
            </w:r>
          </w:p>
        </w:tc>
      </w:tr>
      <w:tr w:rsidR="00944C9F" w14:paraId="61A8ADE0" w14:textId="77777777">
        <w:trPr>
          <w:trHeight w:val="397"/>
        </w:trPr>
        <w:tc>
          <w:tcPr>
            <w:tcW w:w="384" w:type="dxa"/>
            <w:vMerge/>
            <w:vAlign w:val="center"/>
          </w:tcPr>
          <w:p w14:paraId="52B02EA7" w14:textId="77777777" w:rsidR="00944C9F" w:rsidRDefault="00944C9F">
            <w:pPr>
              <w:spacing w:line="240" w:lineRule="atLeast"/>
              <w:jc w:val="center"/>
              <w:rPr>
                <w:sz w:val="20"/>
                <w:szCs w:val="20"/>
              </w:rPr>
            </w:pPr>
          </w:p>
        </w:tc>
        <w:tc>
          <w:tcPr>
            <w:tcW w:w="1229" w:type="dxa"/>
            <w:vAlign w:val="center"/>
          </w:tcPr>
          <w:p w14:paraId="4BFA8F9D" w14:textId="77777777" w:rsidR="00944C9F" w:rsidRDefault="00000000">
            <w:pPr>
              <w:spacing w:line="240" w:lineRule="atLeast"/>
              <w:jc w:val="center"/>
              <w:rPr>
                <w:sz w:val="20"/>
                <w:szCs w:val="20"/>
              </w:rPr>
            </w:pPr>
            <w:r>
              <w:rPr>
                <w:rFonts w:asciiTheme="minorEastAsia" w:eastAsiaTheme="minorEastAsia" w:hAnsiTheme="minorEastAsia" w:cs="宋体" w:hint="eastAsia"/>
                <w:szCs w:val="21"/>
              </w:rPr>
              <w:t>223010</w:t>
            </w:r>
            <w:r>
              <w:rPr>
                <w:rFonts w:asciiTheme="minorEastAsia" w:eastAsiaTheme="minorEastAsia" w:hAnsiTheme="minorEastAsia" w:cs="宋体"/>
                <w:szCs w:val="21"/>
              </w:rPr>
              <w:t>3</w:t>
            </w:r>
            <w:r>
              <w:rPr>
                <w:rFonts w:asciiTheme="minorEastAsia" w:eastAsiaTheme="minorEastAsia" w:hAnsiTheme="minorEastAsia" w:cs="宋体" w:hint="eastAsia"/>
                <w:szCs w:val="21"/>
              </w:rPr>
              <w:t>02</w:t>
            </w:r>
          </w:p>
        </w:tc>
        <w:tc>
          <w:tcPr>
            <w:tcW w:w="2126" w:type="dxa"/>
            <w:vAlign w:val="center"/>
          </w:tcPr>
          <w:p w14:paraId="666456CB" w14:textId="77777777" w:rsidR="00944C9F" w:rsidRDefault="00000000">
            <w:pPr>
              <w:spacing w:line="240" w:lineRule="atLeast"/>
              <w:jc w:val="center"/>
              <w:rPr>
                <w:sz w:val="20"/>
                <w:szCs w:val="20"/>
              </w:rPr>
            </w:pPr>
            <w:r>
              <w:rPr>
                <w:rFonts w:asciiTheme="minorEastAsia" w:eastAsiaTheme="minorEastAsia" w:hAnsiTheme="minorEastAsia" w:cs="宋体" w:hint="eastAsia"/>
                <w:szCs w:val="21"/>
              </w:rPr>
              <w:t>经济学基础</w:t>
            </w:r>
          </w:p>
        </w:tc>
        <w:tc>
          <w:tcPr>
            <w:tcW w:w="709" w:type="dxa"/>
            <w:vAlign w:val="center"/>
          </w:tcPr>
          <w:p w14:paraId="3262A501" w14:textId="77777777" w:rsidR="00944C9F" w:rsidRDefault="00000000">
            <w:pPr>
              <w:spacing w:line="240" w:lineRule="atLeast"/>
              <w:jc w:val="center"/>
              <w:rPr>
                <w:rFonts w:ascii="宋体" w:hAnsi="宋体" w:cs="宋体"/>
                <w:szCs w:val="21"/>
              </w:rPr>
            </w:pPr>
            <w:r>
              <w:rPr>
                <w:rFonts w:ascii="宋体" w:hAnsi="宋体" w:cs="宋体" w:hint="eastAsia"/>
                <w:szCs w:val="21"/>
              </w:rPr>
              <w:t>56</w:t>
            </w:r>
          </w:p>
        </w:tc>
        <w:tc>
          <w:tcPr>
            <w:tcW w:w="567" w:type="dxa"/>
            <w:vAlign w:val="center"/>
          </w:tcPr>
          <w:p w14:paraId="0D60E97D" w14:textId="77777777" w:rsidR="00944C9F" w:rsidRDefault="00000000">
            <w:pPr>
              <w:spacing w:line="240" w:lineRule="atLeast"/>
              <w:jc w:val="center"/>
              <w:rPr>
                <w:rFonts w:ascii="宋体" w:hAnsi="宋体" w:cs="宋体"/>
                <w:szCs w:val="21"/>
              </w:rPr>
            </w:pPr>
            <w:r>
              <w:rPr>
                <w:rFonts w:ascii="宋体" w:hAnsi="宋体" w:cs="宋体" w:hint="eastAsia"/>
                <w:szCs w:val="21"/>
              </w:rPr>
              <w:t>4</w:t>
            </w:r>
          </w:p>
        </w:tc>
        <w:tc>
          <w:tcPr>
            <w:tcW w:w="709" w:type="dxa"/>
            <w:vAlign w:val="center"/>
          </w:tcPr>
          <w:p w14:paraId="59EA16E2" w14:textId="77777777" w:rsidR="00944C9F" w:rsidRDefault="00000000">
            <w:pPr>
              <w:spacing w:line="240" w:lineRule="atLeast"/>
              <w:jc w:val="center"/>
              <w:rPr>
                <w:rFonts w:ascii="宋体" w:hAnsi="宋体" w:cs="宋体"/>
                <w:szCs w:val="21"/>
              </w:rPr>
            </w:pPr>
            <w:r>
              <w:rPr>
                <w:rFonts w:ascii="宋体" w:hAnsi="宋体" w:cs="宋体" w:hint="eastAsia"/>
                <w:szCs w:val="21"/>
              </w:rPr>
              <w:t>28</w:t>
            </w:r>
          </w:p>
        </w:tc>
        <w:tc>
          <w:tcPr>
            <w:tcW w:w="567" w:type="dxa"/>
            <w:vAlign w:val="center"/>
          </w:tcPr>
          <w:p w14:paraId="047CB7F8" w14:textId="77777777" w:rsidR="00944C9F" w:rsidRDefault="00000000">
            <w:pPr>
              <w:spacing w:line="240" w:lineRule="atLeast"/>
              <w:jc w:val="center"/>
              <w:rPr>
                <w:rFonts w:ascii="宋体" w:hAnsi="宋体" w:cs="宋体"/>
                <w:szCs w:val="21"/>
              </w:rPr>
            </w:pPr>
            <w:r>
              <w:rPr>
                <w:rFonts w:ascii="宋体" w:hAnsi="宋体" w:cs="宋体" w:hint="eastAsia"/>
                <w:szCs w:val="21"/>
              </w:rPr>
              <w:t>28</w:t>
            </w:r>
          </w:p>
        </w:tc>
        <w:tc>
          <w:tcPr>
            <w:tcW w:w="430" w:type="dxa"/>
            <w:vAlign w:val="center"/>
          </w:tcPr>
          <w:p w14:paraId="3FAA4CBB" w14:textId="77777777" w:rsidR="00944C9F" w:rsidRDefault="00000000">
            <w:pPr>
              <w:spacing w:line="240" w:lineRule="atLeast"/>
              <w:jc w:val="center"/>
              <w:rPr>
                <w:rFonts w:ascii="宋体" w:hAnsi="宋体" w:cs="宋体"/>
                <w:szCs w:val="21"/>
              </w:rPr>
            </w:pPr>
            <w:r>
              <w:rPr>
                <w:rFonts w:ascii="宋体" w:hAnsi="宋体" w:cs="宋体" w:hint="eastAsia"/>
                <w:szCs w:val="21"/>
              </w:rPr>
              <w:t>4</w:t>
            </w:r>
          </w:p>
        </w:tc>
        <w:tc>
          <w:tcPr>
            <w:tcW w:w="450" w:type="dxa"/>
            <w:vAlign w:val="center"/>
          </w:tcPr>
          <w:p w14:paraId="034E7F26" w14:textId="77777777" w:rsidR="00944C9F" w:rsidRDefault="00944C9F">
            <w:pPr>
              <w:spacing w:line="240" w:lineRule="atLeast"/>
              <w:jc w:val="center"/>
              <w:rPr>
                <w:rFonts w:ascii="宋体" w:hAnsi="宋体" w:cs="宋体"/>
                <w:szCs w:val="21"/>
              </w:rPr>
            </w:pPr>
          </w:p>
        </w:tc>
        <w:tc>
          <w:tcPr>
            <w:tcW w:w="540" w:type="dxa"/>
            <w:vAlign w:val="center"/>
          </w:tcPr>
          <w:p w14:paraId="757086C7" w14:textId="77777777" w:rsidR="00944C9F" w:rsidRDefault="00944C9F">
            <w:pPr>
              <w:spacing w:line="240" w:lineRule="atLeast"/>
              <w:jc w:val="center"/>
              <w:rPr>
                <w:rFonts w:ascii="宋体" w:hAnsi="宋体" w:cs="宋体"/>
                <w:szCs w:val="21"/>
              </w:rPr>
            </w:pPr>
          </w:p>
        </w:tc>
        <w:tc>
          <w:tcPr>
            <w:tcW w:w="495" w:type="dxa"/>
            <w:vAlign w:val="center"/>
          </w:tcPr>
          <w:p w14:paraId="78EF866A" w14:textId="77777777" w:rsidR="00944C9F" w:rsidRDefault="00944C9F">
            <w:pPr>
              <w:spacing w:line="240" w:lineRule="atLeast"/>
              <w:jc w:val="center"/>
              <w:rPr>
                <w:rFonts w:ascii="宋体" w:hAnsi="宋体" w:cs="宋体"/>
                <w:szCs w:val="21"/>
              </w:rPr>
            </w:pPr>
          </w:p>
        </w:tc>
        <w:tc>
          <w:tcPr>
            <w:tcW w:w="495" w:type="dxa"/>
            <w:vAlign w:val="center"/>
          </w:tcPr>
          <w:p w14:paraId="180486AC" w14:textId="77777777" w:rsidR="00944C9F" w:rsidRDefault="00944C9F">
            <w:pPr>
              <w:spacing w:line="240" w:lineRule="atLeast"/>
              <w:jc w:val="center"/>
              <w:rPr>
                <w:rFonts w:ascii="宋体" w:hAnsi="宋体" w:cs="宋体"/>
                <w:szCs w:val="21"/>
              </w:rPr>
            </w:pPr>
          </w:p>
        </w:tc>
        <w:tc>
          <w:tcPr>
            <w:tcW w:w="283" w:type="dxa"/>
            <w:vAlign w:val="center"/>
          </w:tcPr>
          <w:p w14:paraId="00AF3933" w14:textId="77777777" w:rsidR="00944C9F" w:rsidRDefault="00944C9F">
            <w:pPr>
              <w:spacing w:line="240" w:lineRule="atLeast"/>
              <w:jc w:val="center"/>
              <w:rPr>
                <w:rFonts w:ascii="宋体" w:hAnsi="宋体" w:cs="宋体"/>
                <w:szCs w:val="21"/>
              </w:rPr>
            </w:pPr>
          </w:p>
        </w:tc>
        <w:tc>
          <w:tcPr>
            <w:tcW w:w="709" w:type="dxa"/>
            <w:vAlign w:val="center"/>
          </w:tcPr>
          <w:p w14:paraId="5D31FC4B" w14:textId="77777777" w:rsidR="00944C9F" w:rsidRDefault="00000000">
            <w:pPr>
              <w:spacing w:line="240" w:lineRule="atLeast"/>
              <w:jc w:val="center"/>
              <w:rPr>
                <w:sz w:val="20"/>
                <w:szCs w:val="20"/>
              </w:rPr>
            </w:pPr>
            <w:r>
              <w:rPr>
                <w:rFonts w:hint="eastAsia"/>
                <w:sz w:val="20"/>
                <w:szCs w:val="20"/>
              </w:rPr>
              <w:t>考试</w:t>
            </w:r>
          </w:p>
        </w:tc>
      </w:tr>
      <w:tr w:rsidR="00944C9F" w14:paraId="5D910E66" w14:textId="77777777">
        <w:trPr>
          <w:trHeight w:val="397"/>
        </w:trPr>
        <w:tc>
          <w:tcPr>
            <w:tcW w:w="384" w:type="dxa"/>
            <w:vMerge/>
            <w:vAlign w:val="center"/>
          </w:tcPr>
          <w:p w14:paraId="1F234D82" w14:textId="77777777" w:rsidR="00944C9F" w:rsidRDefault="00944C9F">
            <w:pPr>
              <w:spacing w:line="240" w:lineRule="atLeast"/>
              <w:jc w:val="center"/>
              <w:rPr>
                <w:sz w:val="20"/>
                <w:szCs w:val="20"/>
              </w:rPr>
            </w:pPr>
          </w:p>
        </w:tc>
        <w:tc>
          <w:tcPr>
            <w:tcW w:w="1229" w:type="dxa"/>
            <w:vAlign w:val="center"/>
          </w:tcPr>
          <w:p w14:paraId="2861339E" w14:textId="77777777" w:rsidR="00944C9F" w:rsidRDefault="00000000">
            <w:pPr>
              <w:spacing w:line="240" w:lineRule="atLeast"/>
              <w:jc w:val="center"/>
              <w:rPr>
                <w:sz w:val="20"/>
                <w:szCs w:val="20"/>
              </w:rPr>
            </w:pPr>
            <w:r>
              <w:rPr>
                <w:rFonts w:asciiTheme="minorEastAsia" w:eastAsiaTheme="minorEastAsia" w:hAnsiTheme="minorEastAsia" w:cs="宋体" w:hint="eastAsia"/>
                <w:szCs w:val="21"/>
              </w:rPr>
              <w:t>2230</w:t>
            </w:r>
            <w:r>
              <w:rPr>
                <w:rFonts w:asciiTheme="minorEastAsia" w:eastAsiaTheme="minorEastAsia" w:hAnsiTheme="minorEastAsia" w:cs="宋体"/>
                <w:szCs w:val="21"/>
              </w:rPr>
              <w:t>103</w:t>
            </w:r>
            <w:r>
              <w:rPr>
                <w:rFonts w:asciiTheme="minorEastAsia" w:eastAsiaTheme="minorEastAsia" w:hAnsiTheme="minorEastAsia" w:cs="宋体" w:hint="eastAsia"/>
                <w:szCs w:val="21"/>
              </w:rPr>
              <w:t>03</w:t>
            </w:r>
          </w:p>
        </w:tc>
        <w:tc>
          <w:tcPr>
            <w:tcW w:w="2126" w:type="dxa"/>
            <w:vAlign w:val="center"/>
          </w:tcPr>
          <w:p w14:paraId="34060180" w14:textId="77777777" w:rsidR="00944C9F" w:rsidRDefault="00000000">
            <w:pPr>
              <w:spacing w:line="240" w:lineRule="atLeast"/>
              <w:jc w:val="center"/>
              <w:rPr>
                <w:rFonts w:asciiTheme="minorEastAsia" w:eastAsiaTheme="minorEastAsia" w:hAnsiTheme="minorEastAsia" w:cs="宋体"/>
                <w:szCs w:val="21"/>
              </w:rPr>
            </w:pPr>
            <w:r>
              <w:rPr>
                <w:rFonts w:asciiTheme="minorEastAsia" w:eastAsiaTheme="minorEastAsia" w:hAnsiTheme="minorEastAsia" w:cs="宋体" w:hint="eastAsia"/>
                <w:szCs w:val="21"/>
              </w:rPr>
              <w:t>管理学基础</w:t>
            </w:r>
          </w:p>
        </w:tc>
        <w:tc>
          <w:tcPr>
            <w:tcW w:w="709" w:type="dxa"/>
            <w:vAlign w:val="center"/>
          </w:tcPr>
          <w:p w14:paraId="657461D1" w14:textId="77777777" w:rsidR="00944C9F" w:rsidRDefault="00000000">
            <w:pPr>
              <w:spacing w:line="240" w:lineRule="atLeast"/>
              <w:jc w:val="center"/>
              <w:rPr>
                <w:rFonts w:ascii="宋体" w:hAnsi="宋体" w:cs="宋体"/>
                <w:szCs w:val="21"/>
              </w:rPr>
            </w:pPr>
            <w:r>
              <w:rPr>
                <w:rFonts w:ascii="宋体" w:hAnsi="宋体" w:cs="宋体"/>
                <w:szCs w:val="21"/>
              </w:rPr>
              <w:t>64</w:t>
            </w:r>
          </w:p>
        </w:tc>
        <w:tc>
          <w:tcPr>
            <w:tcW w:w="567" w:type="dxa"/>
            <w:vAlign w:val="center"/>
          </w:tcPr>
          <w:p w14:paraId="3CD9725B" w14:textId="77777777" w:rsidR="00944C9F" w:rsidRDefault="00000000">
            <w:pPr>
              <w:spacing w:line="240" w:lineRule="atLeast"/>
              <w:jc w:val="center"/>
              <w:rPr>
                <w:rFonts w:ascii="宋体" w:hAnsi="宋体" w:cs="宋体"/>
                <w:szCs w:val="21"/>
              </w:rPr>
            </w:pPr>
            <w:r>
              <w:rPr>
                <w:rFonts w:ascii="宋体" w:hAnsi="宋体" w:cs="宋体" w:hint="eastAsia"/>
                <w:szCs w:val="21"/>
              </w:rPr>
              <w:t>4</w:t>
            </w:r>
          </w:p>
        </w:tc>
        <w:tc>
          <w:tcPr>
            <w:tcW w:w="709" w:type="dxa"/>
            <w:vAlign w:val="center"/>
          </w:tcPr>
          <w:p w14:paraId="7D04E851" w14:textId="77777777" w:rsidR="00944C9F" w:rsidRDefault="00000000">
            <w:pPr>
              <w:spacing w:line="240" w:lineRule="atLeast"/>
              <w:jc w:val="center"/>
              <w:rPr>
                <w:rFonts w:ascii="宋体" w:hAnsi="宋体" w:cs="宋体"/>
                <w:szCs w:val="21"/>
              </w:rPr>
            </w:pPr>
            <w:r>
              <w:rPr>
                <w:rFonts w:ascii="宋体" w:hAnsi="宋体" w:cs="宋体"/>
                <w:szCs w:val="21"/>
              </w:rPr>
              <w:t>32</w:t>
            </w:r>
          </w:p>
        </w:tc>
        <w:tc>
          <w:tcPr>
            <w:tcW w:w="567" w:type="dxa"/>
            <w:vAlign w:val="center"/>
          </w:tcPr>
          <w:p w14:paraId="405174C5" w14:textId="77777777" w:rsidR="00944C9F" w:rsidRDefault="00000000">
            <w:pPr>
              <w:spacing w:line="240" w:lineRule="atLeast"/>
              <w:jc w:val="center"/>
              <w:rPr>
                <w:rFonts w:ascii="宋体" w:hAnsi="宋体" w:cs="宋体"/>
                <w:szCs w:val="21"/>
              </w:rPr>
            </w:pPr>
            <w:r>
              <w:rPr>
                <w:rFonts w:ascii="宋体" w:hAnsi="宋体" w:cs="宋体"/>
                <w:szCs w:val="21"/>
              </w:rPr>
              <w:t>32</w:t>
            </w:r>
          </w:p>
        </w:tc>
        <w:tc>
          <w:tcPr>
            <w:tcW w:w="430" w:type="dxa"/>
            <w:vAlign w:val="center"/>
          </w:tcPr>
          <w:p w14:paraId="0FF98176" w14:textId="77777777" w:rsidR="00944C9F" w:rsidRDefault="00944C9F">
            <w:pPr>
              <w:spacing w:line="240" w:lineRule="atLeast"/>
              <w:jc w:val="center"/>
              <w:rPr>
                <w:rFonts w:ascii="宋体" w:hAnsi="宋体" w:cs="宋体"/>
                <w:szCs w:val="21"/>
              </w:rPr>
            </w:pPr>
          </w:p>
        </w:tc>
        <w:tc>
          <w:tcPr>
            <w:tcW w:w="450" w:type="dxa"/>
            <w:vAlign w:val="center"/>
          </w:tcPr>
          <w:p w14:paraId="71E841D0" w14:textId="77777777" w:rsidR="00944C9F" w:rsidRDefault="00000000">
            <w:pPr>
              <w:spacing w:line="240" w:lineRule="atLeast"/>
              <w:jc w:val="center"/>
              <w:rPr>
                <w:rFonts w:ascii="宋体" w:hAnsi="宋体" w:cs="宋体"/>
                <w:szCs w:val="21"/>
              </w:rPr>
            </w:pPr>
            <w:r>
              <w:rPr>
                <w:rFonts w:ascii="宋体" w:hAnsi="宋体" w:cs="宋体" w:hint="eastAsia"/>
                <w:szCs w:val="21"/>
              </w:rPr>
              <w:t>4</w:t>
            </w:r>
          </w:p>
        </w:tc>
        <w:tc>
          <w:tcPr>
            <w:tcW w:w="540" w:type="dxa"/>
            <w:vAlign w:val="center"/>
          </w:tcPr>
          <w:p w14:paraId="7631C05F" w14:textId="77777777" w:rsidR="00944C9F" w:rsidRDefault="00944C9F">
            <w:pPr>
              <w:spacing w:line="240" w:lineRule="atLeast"/>
              <w:jc w:val="center"/>
              <w:rPr>
                <w:rFonts w:ascii="宋体" w:hAnsi="宋体" w:cs="宋体"/>
                <w:szCs w:val="21"/>
              </w:rPr>
            </w:pPr>
          </w:p>
        </w:tc>
        <w:tc>
          <w:tcPr>
            <w:tcW w:w="495" w:type="dxa"/>
            <w:vAlign w:val="center"/>
          </w:tcPr>
          <w:p w14:paraId="6DADE76F" w14:textId="77777777" w:rsidR="00944C9F" w:rsidRDefault="00944C9F">
            <w:pPr>
              <w:spacing w:line="240" w:lineRule="atLeast"/>
              <w:jc w:val="center"/>
              <w:rPr>
                <w:rFonts w:ascii="宋体" w:hAnsi="宋体" w:cs="宋体"/>
                <w:szCs w:val="21"/>
              </w:rPr>
            </w:pPr>
          </w:p>
        </w:tc>
        <w:tc>
          <w:tcPr>
            <w:tcW w:w="495" w:type="dxa"/>
            <w:vAlign w:val="center"/>
          </w:tcPr>
          <w:p w14:paraId="43946EF5" w14:textId="77777777" w:rsidR="00944C9F" w:rsidRDefault="00944C9F">
            <w:pPr>
              <w:spacing w:line="240" w:lineRule="atLeast"/>
              <w:jc w:val="center"/>
              <w:rPr>
                <w:rFonts w:ascii="宋体" w:hAnsi="宋体" w:cs="宋体"/>
                <w:szCs w:val="21"/>
              </w:rPr>
            </w:pPr>
          </w:p>
        </w:tc>
        <w:tc>
          <w:tcPr>
            <w:tcW w:w="283" w:type="dxa"/>
            <w:vAlign w:val="center"/>
          </w:tcPr>
          <w:p w14:paraId="30717A8E" w14:textId="77777777" w:rsidR="00944C9F" w:rsidRDefault="00944C9F">
            <w:pPr>
              <w:spacing w:line="240" w:lineRule="atLeast"/>
              <w:jc w:val="center"/>
              <w:rPr>
                <w:rFonts w:ascii="宋体" w:hAnsi="宋体" w:cs="宋体"/>
                <w:szCs w:val="21"/>
              </w:rPr>
            </w:pPr>
          </w:p>
        </w:tc>
        <w:tc>
          <w:tcPr>
            <w:tcW w:w="709" w:type="dxa"/>
            <w:vAlign w:val="center"/>
          </w:tcPr>
          <w:p w14:paraId="0C77735A" w14:textId="77777777" w:rsidR="00944C9F" w:rsidRDefault="00000000">
            <w:pPr>
              <w:spacing w:line="240" w:lineRule="atLeast"/>
              <w:jc w:val="center"/>
              <w:rPr>
                <w:sz w:val="20"/>
                <w:szCs w:val="20"/>
              </w:rPr>
            </w:pPr>
            <w:r>
              <w:rPr>
                <w:rFonts w:hint="eastAsia"/>
                <w:sz w:val="20"/>
                <w:szCs w:val="20"/>
              </w:rPr>
              <w:t>考查</w:t>
            </w:r>
          </w:p>
        </w:tc>
      </w:tr>
      <w:tr w:rsidR="00944C9F" w14:paraId="5F0FFEBB" w14:textId="77777777">
        <w:trPr>
          <w:trHeight w:val="397"/>
        </w:trPr>
        <w:tc>
          <w:tcPr>
            <w:tcW w:w="384" w:type="dxa"/>
            <w:vMerge/>
            <w:vAlign w:val="center"/>
          </w:tcPr>
          <w:p w14:paraId="20E23C91" w14:textId="77777777" w:rsidR="00944C9F" w:rsidRDefault="00944C9F">
            <w:pPr>
              <w:spacing w:line="240" w:lineRule="atLeast"/>
              <w:jc w:val="center"/>
              <w:rPr>
                <w:sz w:val="20"/>
                <w:szCs w:val="20"/>
              </w:rPr>
            </w:pPr>
          </w:p>
        </w:tc>
        <w:tc>
          <w:tcPr>
            <w:tcW w:w="1229" w:type="dxa"/>
            <w:vAlign w:val="center"/>
          </w:tcPr>
          <w:p w14:paraId="223A5487" w14:textId="77777777" w:rsidR="00944C9F" w:rsidRDefault="00000000">
            <w:pPr>
              <w:spacing w:line="240" w:lineRule="atLeast"/>
              <w:jc w:val="center"/>
              <w:rPr>
                <w:sz w:val="20"/>
                <w:szCs w:val="20"/>
              </w:rPr>
            </w:pPr>
            <w:r>
              <w:rPr>
                <w:rFonts w:asciiTheme="minorEastAsia" w:eastAsiaTheme="minorEastAsia" w:hAnsiTheme="minorEastAsia" w:cs="宋体" w:hint="eastAsia"/>
                <w:szCs w:val="21"/>
              </w:rPr>
              <w:t>2230</w:t>
            </w:r>
            <w:r>
              <w:rPr>
                <w:rFonts w:asciiTheme="minorEastAsia" w:eastAsiaTheme="minorEastAsia" w:hAnsiTheme="minorEastAsia" w:cs="宋体"/>
                <w:szCs w:val="21"/>
              </w:rPr>
              <w:t>103</w:t>
            </w:r>
            <w:r>
              <w:rPr>
                <w:rFonts w:asciiTheme="minorEastAsia" w:eastAsiaTheme="minorEastAsia" w:hAnsiTheme="minorEastAsia" w:cs="宋体" w:hint="eastAsia"/>
                <w:szCs w:val="21"/>
              </w:rPr>
              <w:t>04</w:t>
            </w:r>
          </w:p>
        </w:tc>
        <w:tc>
          <w:tcPr>
            <w:tcW w:w="2126" w:type="dxa"/>
            <w:vAlign w:val="center"/>
          </w:tcPr>
          <w:p w14:paraId="32C98E51" w14:textId="77777777" w:rsidR="00944C9F" w:rsidRDefault="00000000">
            <w:pPr>
              <w:spacing w:line="240" w:lineRule="atLeast"/>
              <w:jc w:val="center"/>
              <w:rPr>
                <w:rFonts w:asciiTheme="minorEastAsia" w:eastAsiaTheme="minorEastAsia" w:hAnsiTheme="minorEastAsia" w:cs="宋体"/>
                <w:szCs w:val="21"/>
              </w:rPr>
            </w:pPr>
            <w:r>
              <w:rPr>
                <w:rFonts w:asciiTheme="minorEastAsia" w:eastAsiaTheme="minorEastAsia" w:hAnsiTheme="minorEastAsia" w:cs="宋体" w:hint="eastAsia"/>
                <w:szCs w:val="21"/>
              </w:rPr>
              <w:t>电子商务概论</w:t>
            </w:r>
          </w:p>
        </w:tc>
        <w:tc>
          <w:tcPr>
            <w:tcW w:w="709" w:type="dxa"/>
            <w:vAlign w:val="center"/>
          </w:tcPr>
          <w:p w14:paraId="79659A01" w14:textId="77777777" w:rsidR="00944C9F" w:rsidRDefault="00000000">
            <w:pPr>
              <w:spacing w:line="240" w:lineRule="atLeast"/>
              <w:jc w:val="center"/>
              <w:rPr>
                <w:rFonts w:ascii="宋体" w:hAnsi="宋体" w:cs="宋体"/>
                <w:szCs w:val="21"/>
              </w:rPr>
            </w:pPr>
            <w:r>
              <w:rPr>
                <w:rFonts w:ascii="宋体" w:hAnsi="宋体" w:cs="宋体" w:hint="eastAsia"/>
                <w:szCs w:val="21"/>
              </w:rPr>
              <w:t>64</w:t>
            </w:r>
          </w:p>
        </w:tc>
        <w:tc>
          <w:tcPr>
            <w:tcW w:w="567" w:type="dxa"/>
            <w:vAlign w:val="center"/>
          </w:tcPr>
          <w:p w14:paraId="49D21DBC" w14:textId="77777777" w:rsidR="00944C9F" w:rsidRDefault="00000000">
            <w:pPr>
              <w:spacing w:line="240" w:lineRule="atLeast"/>
              <w:jc w:val="center"/>
              <w:rPr>
                <w:rFonts w:ascii="宋体" w:hAnsi="宋体" w:cs="宋体"/>
                <w:szCs w:val="21"/>
              </w:rPr>
            </w:pPr>
            <w:r>
              <w:rPr>
                <w:rFonts w:ascii="宋体" w:hAnsi="宋体" w:cs="宋体" w:hint="eastAsia"/>
                <w:szCs w:val="21"/>
              </w:rPr>
              <w:t>4</w:t>
            </w:r>
          </w:p>
        </w:tc>
        <w:tc>
          <w:tcPr>
            <w:tcW w:w="709" w:type="dxa"/>
            <w:vAlign w:val="center"/>
          </w:tcPr>
          <w:p w14:paraId="1CCB9B6D" w14:textId="77777777" w:rsidR="00944C9F" w:rsidRDefault="00000000">
            <w:pPr>
              <w:spacing w:line="240" w:lineRule="atLeast"/>
              <w:jc w:val="center"/>
              <w:rPr>
                <w:rFonts w:ascii="宋体" w:hAnsi="宋体" w:cs="宋体"/>
                <w:szCs w:val="21"/>
              </w:rPr>
            </w:pPr>
            <w:r>
              <w:rPr>
                <w:rFonts w:ascii="宋体" w:hAnsi="宋体" w:cs="宋体" w:hint="eastAsia"/>
                <w:szCs w:val="21"/>
              </w:rPr>
              <w:t>44</w:t>
            </w:r>
          </w:p>
        </w:tc>
        <w:tc>
          <w:tcPr>
            <w:tcW w:w="567" w:type="dxa"/>
            <w:vAlign w:val="center"/>
          </w:tcPr>
          <w:p w14:paraId="4A166E2D" w14:textId="77777777" w:rsidR="00944C9F" w:rsidRDefault="00000000">
            <w:pPr>
              <w:spacing w:line="240" w:lineRule="atLeast"/>
              <w:jc w:val="center"/>
              <w:rPr>
                <w:rFonts w:ascii="宋体" w:hAnsi="宋体" w:cs="宋体"/>
                <w:szCs w:val="21"/>
              </w:rPr>
            </w:pPr>
            <w:r>
              <w:rPr>
                <w:rFonts w:ascii="宋体" w:hAnsi="宋体" w:cs="宋体" w:hint="eastAsia"/>
                <w:szCs w:val="21"/>
              </w:rPr>
              <w:t>20</w:t>
            </w:r>
          </w:p>
        </w:tc>
        <w:tc>
          <w:tcPr>
            <w:tcW w:w="430" w:type="dxa"/>
            <w:vAlign w:val="center"/>
          </w:tcPr>
          <w:p w14:paraId="598D9C6C" w14:textId="77777777" w:rsidR="00944C9F" w:rsidRDefault="00944C9F">
            <w:pPr>
              <w:spacing w:line="240" w:lineRule="atLeast"/>
              <w:jc w:val="center"/>
              <w:rPr>
                <w:rFonts w:ascii="宋体" w:hAnsi="宋体" w:cs="宋体"/>
                <w:szCs w:val="21"/>
              </w:rPr>
            </w:pPr>
          </w:p>
        </w:tc>
        <w:tc>
          <w:tcPr>
            <w:tcW w:w="450" w:type="dxa"/>
            <w:vAlign w:val="center"/>
          </w:tcPr>
          <w:p w14:paraId="28B6C08A" w14:textId="77777777" w:rsidR="00944C9F" w:rsidRDefault="00000000">
            <w:pPr>
              <w:spacing w:line="240" w:lineRule="atLeast"/>
              <w:jc w:val="center"/>
              <w:rPr>
                <w:rFonts w:ascii="宋体" w:hAnsi="宋体" w:cs="宋体"/>
                <w:szCs w:val="21"/>
              </w:rPr>
            </w:pPr>
            <w:r>
              <w:rPr>
                <w:rFonts w:ascii="宋体" w:hAnsi="宋体" w:cs="宋体" w:hint="eastAsia"/>
                <w:szCs w:val="21"/>
              </w:rPr>
              <w:t>4</w:t>
            </w:r>
          </w:p>
        </w:tc>
        <w:tc>
          <w:tcPr>
            <w:tcW w:w="540" w:type="dxa"/>
            <w:vAlign w:val="center"/>
          </w:tcPr>
          <w:p w14:paraId="060537CB" w14:textId="77777777" w:rsidR="00944C9F" w:rsidRDefault="00944C9F">
            <w:pPr>
              <w:spacing w:line="240" w:lineRule="atLeast"/>
              <w:jc w:val="center"/>
              <w:rPr>
                <w:rFonts w:ascii="宋体" w:hAnsi="宋体" w:cs="宋体"/>
                <w:szCs w:val="21"/>
              </w:rPr>
            </w:pPr>
          </w:p>
        </w:tc>
        <w:tc>
          <w:tcPr>
            <w:tcW w:w="495" w:type="dxa"/>
            <w:vAlign w:val="center"/>
          </w:tcPr>
          <w:p w14:paraId="113A0911" w14:textId="77777777" w:rsidR="00944C9F" w:rsidRDefault="00944C9F">
            <w:pPr>
              <w:spacing w:line="240" w:lineRule="atLeast"/>
              <w:jc w:val="center"/>
              <w:rPr>
                <w:rFonts w:ascii="宋体" w:hAnsi="宋体" w:cs="宋体"/>
                <w:szCs w:val="21"/>
              </w:rPr>
            </w:pPr>
          </w:p>
        </w:tc>
        <w:tc>
          <w:tcPr>
            <w:tcW w:w="495" w:type="dxa"/>
            <w:vAlign w:val="center"/>
          </w:tcPr>
          <w:p w14:paraId="7A7A8BFE" w14:textId="77777777" w:rsidR="00944C9F" w:rsidRDefault="00944C9F">
            <w:pPr>
              <w:spacing w:line="240" w:lineRule="atLeast"/>
              <w:jc w:val="center"/>
              <w:rPr>
                <w:rFonts w:ascii="宋体" w:hAnsi="宋体" w:cs="宋体"/>
                <w:szCs w:val="21"/>
              </w:rPr>
            </w:pPr>
          </w:p>
        </w:tc>
        <w:tc>
          <w:tcPr>
            <w:tcW w:w="283" w:type="dxa"/>
            <w:vAlign w:val="center"/>
          </w:tcPr>
          <w:p w14:paraId="4A597FAA" w14:textId="77777777" w:rsidR="00944C9F" w:rsidRDefault="00944C9F">
            <w:pPr>
              <w:spacing w:line="240" w:lineRule="atLeast"/>
              <w:jc w:val="center"/>
              <w:rPr>
                <w:rFonts w:ascii="宋体" w:hAnsi="宋体" w:cs="宋体"/>
                <w:szCs w:val="21"/>
              </w:rPr>
            </w:pPr>
          </w:p>
        </w:tc>
        <w:tc>
          <w:tcPr>
            <w:tcW w:w="709" w:type="dxa"/>
            <w:vAlign w:val="center"/>
          </w:tcPr>
          <w:p w14:paraId="66838847" w14:textId="77777777" w:rsidR="00944C9F" w:rsidRDefault="00000000">
            <w:pPr>
              <w:spacing w:line="240" w:lineRule="atLeast"/>
              <w:jc w:val="center"/>
              <w:rPr>
                <w:sz w:val="20"/>
                <w:szCs w:val="20"/>
              </w:rPr>
            </w:pPr>
            <w:r>
              <w:rPr>
                <w:rFonts w:hint="eastAsia"/>
                <w:sz w:val="20"/>
                <w:szCs w:val="20"/>
              </w:rPr>
              <w:t>考试</w:t>
            </w:r>
          </w:p>
        </w:tc>
      </w:tr>
      <w:tr w:rsidR="00944C9F" w14:paraId="166B20E9" w14:textId="77777777">
        <w:trPr>
          <w:trHeight w:val="397"/>
        </w:trPr>
        <w:tc>
          <w:tcPr>
            <w:tcW w:w="384" w:type="dxa"/>
            <w:vMerge/>
            <w:vAlign w:val="center"/>
          </w:tcPr>
          <w:p w14:paraId="03AC3E34" w14:textId="77777777" w:rsidR="00944C9F" w:rsidRDefault="00944C9F">
            <w:pPr>
              <w:spacing w:line="240" w:lineRule="atLeast"/>
              <w:jc w:val="center"/>
              <w:rPr>
                <w:sz w:val="20"/>
                <w:szCs w:val="20"/>
              </w:rPr>
            </w:pPr>
          </w:p>
        </w:tc>
        <w:tc>
          <w:tcPr>
            <w:tcW w:w="1229" w:type="dxa"/>
            <w:vAlign w:val="center"/>
          </w:tcPr>
          <w:p w14:paraId="01DB0472" w14:textId="77777777" w:rsidR="00944C9F" w:rsidRDefault="00000000">
            <w:pPr>
              <w:spacing w:line="240" w:lineRule="atLeast"/>
              <w:jc w:val="center"/>
              <w:rPr>
                <w:sz w:val="20"/>
                <w:szCs w:val="20"/>
              </w:rPr>
            </w:pPr>
            <w:r>
              <w:rPr>
                <w:rFonts w:asciiTheme="minorEastAsia" w:eastAsiaTheme="minorEastAsia" w:hAnsiTheme="minorEastAsia" w:cs="宋体" w:hint="eastAsia"/>
                <w:szCs w:val="21"/>
              </w:rPr>
              <w:t>2230</w:t>
            </w:r>
            <w:r>
              <w:rPr>
                <w:rFonts w:asciiTheme="minorEastAsia" w:eastAsiaTheme="minorEastAsia" w:hAnsiTheme="minorEastAsia" w:cs="宋体"/>
                <w:szCs w:val="21"/>
              </w:rPr>
              <w:t>103</w:t>
            </w:r>
            <w:r>
              <w:rPr>
                <w:rFonts w:asciiTheme="minorEastAsia" w:eastAsiaTheme="minorEastAsia" w:hAnsiTheme="minorEastAsia" w:cs="宋体" w:hint="eastAsia"/>
                <w:szCs w:val="21"/>
              </w:rPr>
              <w:t>0</w:t>
            </w:r>
            <w:r>
              <w:rPr>
                <w:rFonts w:asciiTheme="minorEastAsia" w:eastAsiaTheme="minorEastAsia" w:hAnsiTheme="minorEastAsia" w:cs="宋体"/>
                <w:szCs w:val="21"/>
              </w:rPr>
              <w:t>5</w:t>
            </w:r>
          </w:p>
        </w:tc>
        <w:tc>
          <w:tcPr>
            <w:tcW w:w="2126" w:type="dxa"/>
            <w:vAlign w:val="center"/>
          </w:tcPr>
          <w:p w14:paraId="4A463BB1" w14:textId="77777777" w:rsidR="00944C9F" w:rsidRDefault="00000000">
            <w:pPr>
              <w:spacing w:line="240" w:lineRule="atLeast"/>
              <w:jc w:val="center"/>
              <w:rPr>
                <w:sz w:val="20"/>
                <w:szCs w:val="20"/>
              </w:rPr>
            </w:pPr>
            <w:r>
              <w:rPr>
                <w:rFonts w:asciiTheme="minorEastAsia" w:eastAsiaTheme="minorEastAsia" w:hAnsiTheme="minorEastAsia" w:cs="宋体" w:hint="eastAsia"/>
                <w:szCs w:val="21"/>
              </w:rPr>
              <w:t>市场调查与预测</w:t>
            </w:r>
          </w:p>
        </w:tc>
        <w:tc>
          <w:tcPr>
            <w:tcW w:w="709" w:type="dxa"/>
            <w:vAlign w:val="center"/>
          </w:tcPr>
          <w:p w14:paraId="036CCA93" w14:textId="77777777" w:rsidR="00944C9F" w:rsidRDefault="00000000">
            <w:pPr>
              <w:spacing w:line="240" w:lineRule="atLeast"/>
              <w:jc w:val="center"/>
              <w:rPr>
                <w:rFonts w:ascii="宋体" w:hAnsi="宋体" w:cs="宋体"/>
                <w:szCs w:val="21"/>
              </w:rPr>
            </w:pPr>
            <w:r>
              <w:rPr>
                <w:rFonts w:ascii="宋体" w:hAnsi="宋体" w:cs="宋体" w:hint="eastAsia"/>
                <w:szCs w:val="21"/>
              </w:rPr>
              <w:t>64</w:t>
            </w:r>
          </w:p>
        </w:tc>
        <w:tc>
          <w:tcPr>
            <w:tcW w:w="567" w:type="dxa"/>
            <w:vAlign w:val="center"/>
          </w:tcPr>
          <w:p w14:paraId="7FA428A3" w14:textId="77777777" w:rsidR="00944C9F" w:rsidRDefault="00000000">
            <w:pPr>
              <w:spacing w:line="240" w:lineRule="atLeast"/>
              <w:jc w:val="center"/>
              <w:rPr>
                <w:rFonts w:ascii="宋体" w:hAnsi="宋体" w:cs="宋体"/>
                <w:szCs w:val="21"/>
              </w:rPr>
            </w:pPr>
            <w:r>
              <w:rPr>
                <w:rFonts w:ascii="宋体" w:hAnsi="宋体" w:cs="宋体" w:hint="eastAsia"/>
                <w:szCs w:val="21"/>
              </w:rPr>
              <w:t>4</w:t>
            </w:r>
          </w:p>
        </w:tc>
        <w:tc>
          <w:tcPr>
            <w:tcW w:w="709" w:type="dxa"/>
            <w:vAlign w:val="center"/>
          </w:tcPr>
          <w:p w14:paraId="57B8011B" w14:textId="77777777" w:rsidR="00944C9F" w:rsidRDefault="00000000">
            <w:pPr>
              <w:spacing w:line="240" w:lineRule="atLeast"/>
              <w:jc w:val="center"/>
              <w:rPr>
                <w:rFonts w:ascii="宋体" w:hAnsi="宋体" w:cs="宋体"/>
                <w:szCs w:val="21"/>
              </w:rPr>
            </w:pPr>
            <w:r>
              <w:rPr>
                <w:rFonts w:ascii="宋体" w:hAnsi="宋体" w:cs="宋体" w:hint="eastAsia"/>
                <w:szCs w:val="21"/>
              </w:rPr>
              <w:t>40</w:t>
            </w:r>
          </w:p>
        </w:tc>
        <w:tc>
          <w:tcPr>
            <w:tcW w:w="567" w:type="dxa"/>
            <w:vAlign w:val="center"/>
          </w:tcPr>
          <w:p w14:paraId="490F4771" w14:textId="77777777" w:rsidR="00944C9F" w:rsidRDefault="00000000">
            <w:pPr>
              <w:spacing w:line="240" w:lineRule="atLeast"/>
              <w:jc w:val="center"/>
              <w:rPr>
                <w:rFonts w:ascii="宋体" w:hAnsi="宋体" w:cs="宋体"/>
                <w:szCs w:val="21"/>
              </w:rPr>
            </w:pPr>
            <w:r>
              <w:rPr>
                <w:rFonts w:ascii="宋体" w:hAnsi="宋体" w:cs="宋体" w:hint="eastAsia"/>
                <w:szCs w:val="21"/>
              </w:rPr>
              <w:t>24</w:t>
            </w:r>
          </w:p>
        </w:tc>
        <w:tc>
          <w:tcPr>
            <w:tcW w:w="430" w:type="dxa"/>
            <w:vAlign w:val="center"/>
          </w:tcPr>
          <w:p w14:paraId="6A34A3B3" w14:textId="77777777" w:rsidR="00944C9F" w:rsidRDefault="00944C9F">
            <w:pPr>
              <w:spacing w:line="240" w:lineRule="atLeast"/>
              <w:jc w:val="center"/>
              <w:rPr>
                <w:rFonts w:ascii="宋体" w:hAnsi="宋体" w:cs="宋体"/>
                <w:szCs w:val="21"/>
              </w:rPr>
            </w:pPr>
          </w:p>
        </w:tc>
        <w:tc>
          <w:tcPr>
            <w:tcW w:w="450" w:type="dxa"/>
            <w:vAlign w:val="center"/>
          </w:tcPr>
          <w:p w14:paraId="0078E837" w14:textId="77777777" w:rsidR="00944C9F" w:rsidRDefault="00944C9F">
            <w:pPr>
              <w:spacing w:line="240" w:lineRule="atLeast"/>
              <w:jc w:val="center"/>
              <w:rPr>
                <w:rFonts w:ascii="宋体" w:hAnsi="宋体" w:cs="宋体"/>
                <w:szCs w:val="21"/>
              </w:rPr>
            </w:pPr>
          </w:p>
        </w:tc>
        <w:tc>
          <w:tcPr>
            <w:tcW w:w="540" w:type="dxa"/>
            <w:vAlign w:val="center"/>
          </w:tcPr>
          <w:p w14:paraId="397145D2" w14:textId="77777777" w:rsidR="00944C9F" w:rsidRDefault="00000000">
            <w:pPr>
              <w:spacing w:line="240" w:lineRule="atLeast"/>
              <w:jc w:val="center"/>
              <w:rPr>
                <w:rFonts w:ascii="宋体" w:hAnsi="宋体" w:cs="宋体"/>
                <w:szCs w:val="21"/>
              </w:rPr>
            </w:pPr>
            <w:r>
              <w:rPr>
                <w:rFonts w:ascii="宋体" w:hAnsi="宋体" w:cs="宋体" w:hint="eastAsia"/>
                <w:szCs w:val="21"/>
              </w:rPr>
              <w:t>4</w:t>
            </w:r>
          </w:p>
        </w:tc>
        <w:tc>
          <w:tcPr>
            <w:tcW w:w="495" w:type="dxa"/>
            <w:vAlign w:val="center"/>
          </w:tcPr>
          <w:p w14:paraId="499059D6" w14:textId="77777777" w:rsidR="00944C9F" w:rsidRDefault="00944C9F">
            <w:pPr>
              <w:spacing w:line="240" w:lineRule="atLeast"/>
              <w:jc w:val="center"/>
              <w:rPr>
                <w:rFonts w:ascii="宋体" w:hAnsi="宋体" w:cs="宋体"/>
                <w:szCs w:val="21"/>
              </w:rPr>
            </w:pPr>
          </w:p>
        </w:tc>
        <w:tc>
          <w:tcPr>
            <w:tcW w:w="495" w:type="dxa"/>
            <w:vAlign w:val="center"/>
          </w:tcPr>
          <w:p w14:paraId="41D35629" w14:textId="77777777" w:rsidR="00944C9F" w:rsidRDefault="00944C9F">
            <w:pPr>
              <w:spacing w:line="240" w:lineRule="atLeast"/>
              <w:jc w:val="center"/>
              <w:rPr>
                <w:rFonts w:ascii="宋体" w:hAnsi="宋体" w:cs="宋体"/>
                <w:szCs w:val="21"/>
              </w:rPr>
            </w:pPr>
          </w:p>
        </w:tc>
        <w:tc>
          <w:tcPr>
            <w:tcW w:w="283" w:type="dxa"/>
            <w:vAlign w:val="center"/>
          </w:tcPr>
          <w:p w14:paraId="639D408E" w14:textId="77777777" w:rsidR="00944C9F" w:rsidRDefault="00944C9F">
            <w:pPr>
              <w:spacing w:line="240" w:lineRule="atLeast"/>
              <w:jc w:val="center"/>
              <w:rPr>
                <w:rFonts w:ascii="宋体" w:hAnsi="宋体" w:cs="宋体"/>
                <w:szCs w:val="21"/>
              </w:rPr>
            </w:pPr>
          </w:p>
        </w:tc>
        <w:tc>
          <w:tcPr>
            <w:tcW w:w="709" w:type="dxa"/>
            <w:vAlign w:val="center"/>
          </w:tcPr>
          <w:p w14:paraId="22C26360" w14:textId="77777777" w:rsidR="00944C9F" w:rsidRDefault="00000000">
            <w:pPr>
              <w:spacing w:line="240" w:lineRule="atLeast"/>
              <w:jc w:val="center"/>
              <w:rPr>
                <w:sz w:val="20"/>
                <w:szCs w:val="20"/>
              </w:rPr>
            </w:pPr>
            <w:r>
              <w:rPr>
                <w:rFonts w:hint="eastAsia"/>
                <w:sz w:val="20"/>
                <w:szCs w:val="20"/>
              </w:rPr>
              <w:t>考试</w:t>
            </w:r>
          </w:p>
        </w:tc>
      </w:tr>
      <w:tr w:rsidR="00944C9F" w14:paraId="237413BE" w14:textId="77777777">
        <w:trPr>
          <w:trHeight w:val="397"/>
        </w:trPr>
        <w:tc>
          <w:tcPr>
            <w:tcW w:w="384" w:type="dxa"/>
            <w:vMerge/>
            <w:vAlign w:val="center"/>
          </w:tcPr>
          <w:p w14:paraId="26DA459D" w14:textId="77777777" w:rsidR="00944C9F" w:rsidRDefault="00944C9F">
            <w:pPr>
              <w:spacing w:line="240" w:lineRule="atLeast"/>
              <w:jc w:val="center"/>
              <w:rPr>
                <w:sz w:val="20"/>
                <w:szCs w:val="20"/>
              </w:rPr>
            </w:pPr>
          </w:p>
        </w:tc>
        <w:tc>
          <w:tcPr>
            <w:tcW w:w="1229" w:type="dxa"/>
            <w:vAlign w:val="center"/>
          </w:tcPr>
          <w:p w14:paraId="1EAD7001" w14:textId="77777777" w:rsidR="00944C9F" w:rsidRDefault="00000000">
            <w:pPr>
              <w:spacing w:line="240" w:lineRule="atLeast"/>
              <w:jc w:val="center"/>
              <w:rPr>
                <w:sz w:val="20"/>
                <w:szCs w:val="20"/>
              </w:rPr>
            </w:pPr>
            <w:r>
              <w:rPr>
                <w:rFonts w:asciiTheme="minorEastAsia" w:eastAsiaTheme="minorEastAsia" w:hAnsiTheme="minorEastAsia" w:cs="宋体" w:hint="eastAsia"/>
                <w:szCs w:val="21"/>
              </w:rPr>
              <w:t>2230</w:t>
            </w:r>
            <w:r>
              <w:rPr>
                <w:rFonts w:asciiTheme="minorEastAsia" w:eastAsiaTheme="minorEastAsia" w:hAnsiTheme="minorEastAsia" w:cs="宋体"/>
                <w:szCs w:val="21"/>
              </w:rPr>
              <w:t>103</w:t>
            </w:r>
            <w:r>
              <w:rPr>
                <w:rFonts w:asciiTheme="minorEastAsia" w:eastAsiaTheme="minorEastAsia" w:hAnsiTheme="minorEastAsia" w:cs="宋体" w:hint="eastAsia"/>
                <w:szCs w:val="21"/>
              </w:rPr>
              <w:t>0</w:t>
            </w:r>
            <w:r>
              <w:rPr>
                <w:rFonts w:asciiTheme="minorEastAsia" w:eastAsiaTheme="minorEastAsia" w:hAnsiTheme="minorEastAsia" w:cs="宋体"/>
                <w:szCs w:val="21"/>
              </w:rPr>
              <w:t>6</w:t>
            </w:r>
          </w:p>
        </w:tc>
        <w:tc>
          <w:tcPr>
            <w:tcW w:w="2126" w:type="dxa"/>
            <w:vAlign w:val="center"/>
          </w:tcPr>
          <w:p w14:paraId="7EAE9347" w14:textId="77777777" w:rsidR="00944C9F" w:rsidRDefault="00000000">
            <w:pPr>
              <w:spacing w:line="240" w:lineRule="atLeast"/>
              <w:jc w:val="center"/>
              <w:rPr>
                <w:rFonts w:asciiTheme="minorEastAsia" w:eastAsiaTheme="minorEastAsia" w:hAnsiTheme="minorEastAsia"/>
                <w:szCs w:val="21"/>
              </w:rPr>
            </w:pPr>
            <w:r>
              <w:rPr>
                <w:rFonts w:asciiTheme="minorEastAsia" w:eastAsiaTheme="minorEastAsia" w:hAnsiTheme="minorEastAsia" w:hint="eastAsia"/>
                <w:szCs w:val="21"/>
              </w:rPr>
              <w:t>电子商务客服</w:t>
            </w:r>
          </w:p>
        </w:tc>
        <w:tc>
          <w:tcPr>
            <w:tcW w:w="709" w:type="dxa"/>
            <w:vAlign w:val="center"/>
          </w:tcPr>
          <w:p w14:paraId="0A54FE7C" w14:textId="77777777" w:rsidR="00944C9F" w:rsidRDefault="00000000">
            <w:pPr>
              <w:spacing w:line="240" w:lineRule="atLeast"/>
              <w:jc w:val="center"/>
              <w:rPr>
                <w:rFonts w:ascii="宋体" w:hAnsi="宋体" w:cs="宋体"/>
                <w:szCs w:val="21"/>
              </w:rPr>
            </w:pPr>
            <w:r>
              <w:rPr>
                <w:rFonts w:ascii="宋体" w:hAnsi="宋体" w:cs="宋体" w:hint="eastAsia"/>
                <w:szCs w:val="21"/>
              </w:rPr>
              <w:t>48</w:t>
            </w:r>
          </w:p>
        </w:tc>
        <w:tc>
          <w:tcPr>
            <w:tcW w:w="567" w:type="dxa"/>
            <w:vAlign w:val="center"/>
          </w:tcPr>
          <w:p w14:paraId="79B39FE7" w14:textId="77777777" w:rsidR="00944C9F" w:rsidRDefault="00000000">
            <w:pPr>
              <w:spacing w:line="240" w:lineRule="atLeast"/>
              <w:jc w:val="center"/>
              <w:rPr>
                <w:rFonts w:ascii="宋体" w:hAnsi="宋体" w:cs="宋体"/>
                <w:szCs w:val="21"/>
              </w:rPr>
            </w:pPr>
            <w:r>
              <w:rPr>
                <w:rFonts w:ascii="宋体" w:hAnsi="宋体" w:cs="宋体" w:hint="eastAsia"/>
                <w:szCs w:val="21"/>
              </w:rPr>
              <w:t>3</w:t>
            </w:r>
          </w:p>
        </w:tc>
        <w:tc>
          <w:tcPr>
            <w:tcW w:w="709" w:type="dxa"/>
            <w:vAlign w:val="center"/>
          </w:tcPr>
          <w:p w14:paraId="7B0A5E58" w14:textId="77777777" w:rsidR="00944C9F" w:rsidRDefault="00000000">
            <w:pPr>
              <w:spacing w:line="240" w:lineRule="atLeast"/>
              <w:jc w:val="center"/>
              <w:rPr>
                <w:rFonts w:ascii="宋体" w:hAnsi="宋体" w:cs="宋体"/>
                <w:szCs w:val="21"/>
              </w:rPr>
            </w:pPr>
            <w:r>
              <w:rPr>
                <w:rFonts w:ascii="宋体" w:hAnsi="宋体" w:cs="宋体" w:hint="eastAsia"/>
                <w:szCs w:val="21"/>
              </w:rPr>
              <w:t>20</w:t>
            </w:r>
          </w:p>
        </w:tc>
        <w:tc>
          <w:tcPr>
            <w:tcW w:w="567" w:type="dxa"/>
            <w:vAlign w:val="center"/>
          </w:tcPr>
          <w:p w14:paraId="57D258DE" w14:textId="77777777" w:rsidR="00944C9F" w:rsidRDefault="00000000">
            <w:pPr>
              <w:spacing w:line="240" w:lineRule="atLeast"/>
              <w:jc w:val="center"/>
              <w:rPr>
                <w:rFonts w:ascii="宋体" w:hAnsi="宋体" w:cs="宋体"/>
                <w:szCs w:val="21"/>
              </w:rPr>
            </w:pPr>
            <w:r>
              <w:rPr>
                <w:rFonts w:ascii="宋体" w:hAnsi="宋体" w:cs="宋体" w:hint="eastAsia"/>
                <w:szCs w:val="21"/>
              </w:rPr>
              <w:t>28</w:t>
            </w:r>
          </w:p>
        </w:tc>
        <w:tc>
          <w:tcPr>
            <w:tcW w:w="430" w:type="dxa"/>
            <w:vAlign w:val="center"/>
          </w:tcPr>
          <w:p w14:paraId="3BA82313" w14:textId="77777777" w:rsidR="00944C9F" w:rsidRDefault="00944C9F">
            <w:pPr>
              <w:spacing w:line="240" w:lineRule="atLeast"/>
              <w:jc w:val="center"/>
              <w:rPr>
                <w:rFonts w:ascii="宋体" w:hAnsi="宋体" w:cs="宋体"/>
                <w:szCs w:val="21"/>
              </w:rPr>
            </w:pPr>
          </w:p>
        </w:tc>
        <w:tc>
          <w:tcPr>
            <w:tcW w:w="450" w:type="dxa"/>
            <w:vAlign w:val="center"/>
          </w:tcPr>
          <w:p w14:paraId="3C56755B" w14:textId="77777777" w:rsidR="00944C9F" w:rsidRDefault="00944C9F">
            <w:pPr>
              <w:spacing w:line="240" w:lineRule="atLeast"/>
              <w:jc w:val="center"/>
              <w:rPr>
                <w:rFonts w:ascii="宋体" w:hAnsi="宋体" w:cs="宋体"/>
                <w:szCs w:val="21"/>
              </w:rPr>
            </w:pPr>
          </w:p>
        </w:tc>
        <w:tc>
          <w:tcPr>
            <w:tcW w:w="540" w:type="dxa"/>
            <w:vAlign w:val="center"/>
          </w:tcPr>
          <w:p w14:paraId="5BE0FBA6" w14:textId="77777777" w:rsidR="00944C9F" w:rsidRDefault="00944C9F">
            <w:pPr>
              <w:spacing w:line="240" w:lineRule="atLeast"/>
              <w:jc w:val="center"/>
              <w:rPr>
                <w:rFonts w:ascii="宋体" w:hAnsi="宋体" w:cs="宋体"/>
                <w:szCs w:val="21"/>
              </w:rPr>
            </w:pPr>
          </w:p>
        </w:tc>
        <w:tc>
          <w:tcPr>
            <w:tcW w:w="495" w:type="dxa"/>
            <w:vAlign w:val="center"/>
          </w:tcPr>
          <w:p w14:paraId="6122F61B" w14:textId="77777777" w:rsidR="00944C9F" w:rsidRDefault="00000000">
            <w:pPr>
              <w:spacing w:line="240" w:lineRule="atLeast"/>
              <w:jc w:val="center"/>
              <w:rPr>
                <w:rFonts w:ascii="宋体" w:hAnsi="宋体" w:cs="宋体"/>
                <w:szCs w:val="21"/>
              </w:rPr>
            </w:pPr>
            <w:r>
              <w:rPr>
                <w:rFonts w:ascii="宋体" w:hAnsi="宋体" w:cs="宋体" w:hint="eastAsia"/>
                <w:szCs w:val="21"/>
              </w:rPr>
              <w:t>3</w:t>
            </w:r>
          </w:p>
        </w:tc>
        <w:tc>
          <w:tcPr>
            <w:tcW w:w="495" w:type="dxa"/>
            <w:vAlign w:val="center"/>
          </w:tcPr>
          <w:p w14:paraId="15484BBE" w14:textId="77777777" w:rsidR="00944C9F" w:rsidRDefault="00944C9F">
            <w:pPr>
              <w:spacing w:line="240" w:lineRule="atLeast"/>
              <w:jc w:val="center"/>
              <w:rPr>
                <w:rFonts w:ascii="宋体" w:hAnsi="宋体" w:cs="宋体"/>
                <w:szCs w:val="21"/>
              </w:rPr>
            </w:pPr>
          </w:p>
        </w:tc>
        <w:tc>
          <w:tcPr>
            <w:tcW w:w="283" w:type="dxa"/>
            <w:vAlign w:val="center"/>
          </w:tcPr>
          <w:p w14:paraId="118E7B03" w14:textId="77777777" w:rsidR="00944C9F" w:rsidRDefault="00944C9F">
            <w:pPr>
              <w:spacing w:line="240" w:lineRule="atLeast"/>
              <w:jc w:val="center"/>
              <w:rPr>
                <w:rFonts w:ascii="宋体" w:hAnsi="宋体" w:cs="宋体"/>
                <w:szCs w:val="21"/>
              </w:rPr>
            </w:pPr>
          </w:p>
        </w:tc>
        <w:tc>
          <w:tcPr>
            <w:tcW w:w="709" w:type="dxa"/>
            <w:vAlign w:val="center"/>
          </w:tcPr>
          <w:p w14:paraId="2211E467" w14:textId="77777777" w:rsidR="00944C9F" w:rsidRDefault="00000000">
            <w:pPr>
              <w:spacing w:line="240" w:lineRule="atLeast"/>
              <w:jc w:val="center"/>
              <w:rPr>
                <w:sz w:val="20"/>
                <w:szCs w:val="20"/>
              </w:rPr>
            </w:pPr>
            <w:r>
              <w:rPr>
                <w:rFonts w:hint="eastAsia"/>
                <w:sz w:val="20"/>
                <w:szCs w:val="20"/>
              </w:rPr>
              <w:t>考查</w:t>
            </w:r>
          </w:p>
        </w:tc>
      </w:tr>
      <w:tr w:rsidR="00944C9F" w14:paraId="41D23ECB" w14:textId="77777777">
        <w:trPr>
          <w:trHeight w:val="397"/>
        </w:trPr>
        <w:tc>
          <w:tcPr>
            <w:tcW w:w="384" w:type="dxa"/>
            <w:vMerge/>
            <w:vAlign w:val="center"/>
          </w:tcPr>
          <w:p w14:paraId="37262F13" w14:textId="77777777" w:rsidR="00944C9F" w:rsidRDefault="00944C9F">
            <w:pPr>
              <w:spacing w:line="240" w:lineRule="atLeast"/>
              <w:jc w:val="center"/>
              <w:rPr>
                <w:sz w:val="20"/>
                <w:szCs w:val="20"/>
              </w:rPr>
            </w:pPr>
          </w:p>
        </w:tc>
        <w:tc>
          <w:tcPr>
            <w:tcW w:w="3355" w:type="dxa"/>
            <w:gridSpan w:val="2"/>
            <w:vAlign w:val="center"/>
          </w:tcPr>
          <w:p w14:paraId="4EE8B794" w14:textId="77777777" w:rsidR="00944C9F" w:rsidRDefault="00000000">
            <w:pPr>
              <w:spacing w:line="240" w:lineRule="atLeast"/>
              <w:jc w:val="center"/>
              <w:rPr>
                <w:sz w:val="20"/>
                <w:szCs w:val="20"/>
              </w:rPr>
            </w:pPr>
            <w:r>
              <w:rPr>
                <w:rFonts w:hint="eastAsia"/>
                <w:b/>
                <w:bCs/>
                <w:sz w:val="20"/>
                <w:szCs w:val="20"/>
              </w:rPr>
              <w:t>小计</w:t>
            </w:r>
          </w:p>
        </w:tc>
        <w:tc>
          <w:tcPr>
            <w:tcW w:w="709" w:type="dxa"/>
            <w:vAlign w:val="center"/>
          </w:tcPr>
          <w:p w14:paraId="50D79423"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3</w:t>
            </w:r>
            <w:r>
              <w:rPr>
                <w:rFonts w:ascii="宋体" w:hAnsi="宋体" w:cs="宋体"/>
                <w:b/>
                <w:bCs/>
                <w:szCs w:val="21"/>
              </w:rPr>
              <w:t>52</w:t>
            </w:r>
          </w:p>
        </w:tc>
        <w:tc>
          <w:tcPr>
            <w:tcW w:w="567" w:type="dxa"/>
            <w:vAlign w:val="center"/>
          </w:tcPr>
          <w:p w14:paraId="795AE7B7"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23</w:t>
            </w:r>
          </w:p>
        </w:tc>
        <w:tc>
          <w:tcPr>
            <w:tcW w:w="709" w:type="dxa"/>
            <w:vAlign w:val="center"/>
          </w:tcPr>
          <w:p w14:paraId="2F7851FD"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1</w:t>
            </w:r>
            <w:r>
              <w:rPr>
                <w:rFonts w:ascii="宋体" w:hAnsi="宋体" w:cs="宋体"/>
                <w:b/>
                <w:bCs/>
                <w:szCs w:val="21"/>
              </w:rPr>
              <w:t>92</w:t>
            </w:r>
          </w:p>
        </w:tc>
        <w:tc>
          <w:tcPr>
            <w:tcW w:w="567" w:type="dxa"/>
            <w:vAlign w:val="center"/>
          </w:tcPr>
          <w:p w14:paraId="35EE3027"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1</w:t>
            </w:r>
            <w:r>
              <w:rPr>
                <w:rFonts w:ascii="宋体" w:hAnsi="宋体" w:cs="宋体"/>
                <w:b/>
                <w:bCs/>
                <w:szCs w:val="21"/>
              </w:rPr>
              <w:t>60</w:t>
            </w:r>
          </w:p>
        </w:tc>
        <w:tc>
          <w:tcPr>
            <w:tcW w:w="430" w:type="dxa"/>
            <w:vAlign w:val="center"/>
          </w:tcPr>
          <w:p w14:paraId="0DBA0876"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8</w:t>
            </w:r>
          </w:p>
        </w:tc>
        <w:tc>
          <w:tcPr>
            <w:tcW w:w="450" w:type="dxa"/>
            <w:vAlign w:val="center"/>
          </w:tcPr>
          <w:p w14:paraId="34E34480"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8</w:t>
            </w:r>
          </w:p>
        </w:tc>
        <w:tc>
          <w:tcPr>
            <w:tcW w:w="540" w:type="dxa"/>
            <w:vAlign w:val="center"/>
          </w:tcPr>
          <w:p w14:paraId="0DC7ADBB"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4</w:t>
            </w:r>
          </w:p>
        </w:tc>
        <w:tc>
          <w:tcPr>
            <w:tcW w:w="495" w:type="dxa"/>
            <w:vAlign w:val="center"/>
          </w:tcPr>
          <w:p w14:paraId="4060A07F"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3</w:t>
            </w:r>
          </w:p>
        </w:tc>
        <w:tc>
          <w:tcPr>
            <w:tcW w:w="495" w:type="dxa"/>
            <w:vAlign w:val="center"/>
          </w:tcPr>
          <w:p w14:paraId="55F9FF81"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0</w:t>
            </w:r>
          </w:p>
        </w:tc>
        <w:tc>
          <w:tcPr>
            <w:tcW w:w="283" w:type="dxa"/>
            <w:vAlign w:val="center"/>
          </w:tcPr>
          <w:p w14:paraId="72CBC9C2"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0</w:t>
            </w:r>
          </w:p>
        </w:tc>
        <w:tc>
          <w:tcPr>
            <w:tcW w:w="709" w:type="dxa"/>
            <w:vAlign w:val="center"/>
          </w:tcPr>
          <w:p w14:paraId="0F0805C6" w14:textId="77777777" w:rsidR="00944C9F" w:rsidRDefault="00944C9F">
            <w:pPr>
              <w:spacing w:line="240" w:lineRule="atLeast"/>
              <w:jc w:val="center"/>
              <w:rPr>
                <w:b/>
                <w:bCs/>
                <w:sz w:val="20"/>
                <w:szCs w:val="20"/>
              </w:rPr>
            </w:pPr>
          </w:p>
        </w:tc>
      </w:tr>
      <w:tr w:rsidR="00944C9F" w14:paraId="00F9CD56" w14:textId="77777777">
        <w:trPr>
          <w:trHeight w:val="397"/>
        </w:trPr>
        <w:tc>
          <w:tcPr>
            <w:tcW w:w="384" w:type="dxa"/>
            <w:vMerge w:val="restart"/>
            <w:vAlign w:val="center"/>
          </w:tcPr>
          <w:p w14:paraId="39BFBEA0" w14:textId="77777777" w:rsidR="00944C9F" w:rsidRDefault="00000000">
            <w:pPr>
              <w:spacing w:line="240" w:lineRule="atLeast"/>
              <w:jc w:val="center"/>
              <w:rPr>
                <w:sz w:val="20"/>
                <w:szCs w:val="20"/>
              </w:rPr>
            </w:pPr>
            <w:r>
              <w:rPr>
                <w:rFonts w:hint="eastAsia"/>
                <w:sz w:val="20"/>
                <w:szCs w:val="20"/>
              </w:rPr>
              <w:t>专业核心课</w:t>
            </w:r>
          </w:p>
        </w:tc>
        <w:tc>
          <w:tcPr>
            <w:tcW w:w="1229" w:type="dxa"/>
            <w:vAlign w:val="center"/>
          </w:tcPr>
          <w:p w14:paraId="0C00C18A" w14:textId="77777777" w:rsidR="00944C9F" w:rsidRDefault="00000000">
            <w:pPr>
              <w:spacing w:line="240" w:lineRule="atLeast"/>
              <w:jc w:val="center"/>
              <w:rPr>
                <w:sz w:val="20"/>
                <w:szCs w:val="20"/>
              </w:rPr>
            </w:pPr>
            <w:r>
              <w:rPr>
                <w:rFonts w:asciiTheme="minorEastAsia" w:eastAsiaTheme="minorEastAsia" w:hAnsiTheme="minorEastAsia" w:cs="宋体" w:hint="eastAsia"/>
                <w:szCs w:val="21"/>
              </w:rPr>
              <w:t>223010401</w:t>
            </w:r>
          </w:p>
        </w:tc>
        <w:tc>
          <w:tcPr>
            <w:tcW w:w="2126" w:type="dxa"/>
            <w:vAlign w:val="center"/>
          </w:tcPr>
          <w:p w14:paraId="140D9491" w14:textId="7413E3B7" w:rsidR="00944C9F" w:rsidRDefault="005F00B5">
            <w:pPr>
              <w:spacing w:line="240" w:lineRule="atLeast"/>
              <w:jc w:val="center"/>
              <w:rPr>
                <w:sz w:val="20"/>
                <w:szCs w:val="20"/>
              </w:rPr>
            </w:pPr>
            <w:r>
              <w:rPr>
                <w:rFonts w:asciiTheme="minorEastAsia" w:eastAsiaTheme="minorEastAsia" w:hAnsiTheme="minorEastAsia" w:cs="宋体" w:hint="eastAsia"/>
                <w:szCs w:val="21"/>
              </w:rPr>
              <w:t>新媒体</w:t>
            </w:r>
            <w:r w:rsidR="00000000">
              <w:rPr>
                <w:rFonts w:asciiTheme="minorEastAsia" w:eastAsiaTheme="minorEastAsia" w:hAnsiTheme="minorEastAsia" w:cs="宋体" w:hint="eastAsia"/>
                <w:szCs w:val="21"/>
              </w:rPr>
              <w:t>营销</w:t>
            </w:r>
          </w:p>
        </w:tc>
        <w:tc>
          <w:tcPr>
            <w:tcW w:w="709" w:type="dxa"/>
            <w:vAlign w:val="center"/>
          </w:tcPr>
          <w:p w14:paraId="68093273" w14:textId="1EE20C16" w:rsidR="00944C9F" w:rsidRDefault="00066F5F">
            <w:pPr>
              <w:spacing w:line="240" w:lineRule="atLeast"/>
              <w:jc w:val="center"/>
              <w:rPr>
                <w:rFonts w:ascii="宋体" w:hAnsi="宋体" w:cs="宋体"/>
                <w:szCs w:val="21"/>
              </w:rPr>
            </w:pPr>
            <w:r>
              <w:rPr>
                <w:rFonts w:ascii="宋体" w:hAnsi="宋体" w:cs="宋体"/>
                <w:szCs w:val="21"/>
              </w:rPr>
              <w:t>72</w:t>
            </w:r>
          </w:p>
        </w:tc>
        <w:tc>
          <w:tcPr>
            <w:tcW w:w="567" w:type="dxa"/>
            <w:vAlign w:val="center"/>
          </w:tcPr>
          <w:p w14:paraId="43E15353" w14:textId="6A58ABA3" w:rsidR="00944C9F" w:rsidRDefault="00000000">
            <w:pPr>
              <w:spacing w:line="240" w:lineRule="atLeast"/>
              <w:jc w:val="center"/>
              <w:rPr>
                <w:rFonts w:ascii="宋体" w:hAnsi="宋体" w:cs="宋体"/>
                <w:szCs w:val="21"/>
              </w:rPr>
            </w:pPr>
            <w:r>
              <w:rPr>
                <w:rFonts w:ascii="宋体" w:hAnsi="宋体" w:cs="宋体" w:hint="eastAsia"/>
                <w:szCs w:val="21"/>
              </w:rPr>
              <w:t>4</w:t>
            </w:r>
            <w:r w:rsidR="00066F5F">
              <w:rPr>
                <w:rFonts w:ascii="宋体" w:hAnsi="宋体" w:cs="宋体"/>
                <w:szCs w:val="21"/>
              </w:rPr>
              <w:t>.5</w:t>
            </w:r>
          </w:p>
        </w:tc>
        <w:tc>
          <w:tcPr>
            <w:tcW w:w="709" w:type="dxa"/>
            <w:vAlign w:val="center"/>
          </w:tcPr>
          <w:p w14:paraId="3646600F" w14:textId="77777777" w:rsidR="00944C9F" w:rsidRDefault="00000000">
            <w:pPr>
              <w:spacing w:line="240" w:lineRule="atLeast"/>
              <w:jc w:val="center"/>
              <w:rPr>
                <w:rFonts w:ascii="宋体" w:hAnsi="宋体" w:cs="宋体"/>
                <w:szCs w:val="21"/>
              </w:rPr>
            </w:pPr>
            <w:r>
              <w:rPr>
                <w:rFonts w:ascii="宋体" w:hAnsi="宋体" w:cs="宋体" w:hint="eastAsia"/>
                <w:szCs w:val="21"/>
              </w:rPr>
              <w:t>40</w:t>
            </w:r>
          </w:p>
        </w:tc>
        <w:tc>
          <w:tcPr>
            <w:tcW w:w="567" w:type="dxa"/>
            <w:vAlign w:val="center"/>
          </w:tcPr>
          <w:p w14:paraId="44DFEF2C" w14:textId="77777777" w:rsidR="00944C9F" w:rsidRDefault="00000000">
            <w:pPr>
              <w:spacing w:line="240" w:lineRule="atLeast"/>
              <w:jc w:val="center"/>
              <w:rPr>
                <w:rFonts w:ascii="宋体" w:hAnsi="宋体" w:cs="宋体"/>
                <w:szCs w:val="21"/>
              </w:rPr>
            </w:pPr>
            <w:r>
              <w:rPr>
                <w:rFonts w:ascii="宋体" w:hAnsi="宋体" w:cs="宋体" w:hint="eastAsia"/>
                <w:szCs w:val="21"/>
              </w:rPr>
              <w:t>24</w:t>
            </w:r>
          </w:p>
        </w:tc>
        <w:tc>
          <w:tcPr>
            <w:tcW w:w="430" w:type="dxa"/>
            <w:vAlign w:val="center"/>
          </w:tcPr>
          <w:p w14:paraId="5DE74F03" w14:textId="77777777" w:rsidR="00944C9F" w:rsidRDefault="00944C9F">
            <w:pPr>
              <w:spacing w:line="240" w:lineRule="atLeast"/>
              <w:jc w:val="center"/>
              <w:rPr>
                <w:rFonts w:ascii="宋体" w:hAnsi="宋体" w:cs="宋体"/>
                <w:szCs w:val="21"/>
              </w:rPr>
            </w:pPr>
          </w:p>
        </w:tc>
        <w:tc>
          <w:tcPr>
            <w:tcW w:w="450" w:type="dxa"/>
            <w:vAlign w:val="center"/>
          </w:tcPr>
          <w:p w14:paraId="0DCF12BD" w14:textId="0F7E966A" w:rsidR="00944C9F" w:rsidRDefault="00066F5F" w:rsidP="00066F5F">
            <w:pPr>
              <w:spacing w:line="240" w:lineRule="atLeast"/>
              <w:ind w:leftChars="-72" w:left="-149" w:rightChars="-82" w:right="-172" w:hanging="2"/>
              <w:jc w:val="center"/>
              <w:rPr>
                <w:rFonts w:ascii="宋体" w:hAnsi="宋体" w:cs="宋体"/>
                <w:szCs w:val="21"/>
              </w:rPr>
            </w:pPr>
            <w:r>
              <w:rPr>
                <w:rFonts w:ascii="宋体" w:hAnsi="宋体" w:cs="宋体" w:hint="eastAsia"/>
                <w:szCs w:val="21"/>
              </w:rPr>
              <w:t>4</w:t>
            </w:r>
            <w:r>
              <w:rPr>
                <w:rFonts w:ascii="宋体" w:hAnsi="宋体" w:cs="宋体"/>
                <w:szCs w:val="21"/>
              </w:rPr>
              <w:t>.5</w:t>
            </w:r>
          </w:p>
        </w:tc>
        <w:tc>
          <w:tcPr>
            <w:tcW w:w="540" w:type="dxa"/>
            <w:vAlign w:val="center"/>
          </w:tcPr>
          <w:p w14:paraId="5C0E9EAC" w14:textId="6D46D75B" w:rsidR="00944C9F" w:rsidRDefault="00944C9F">
            <w:pPr>
              <w:spacing w:line="240" w:lineRule="atLeast"/>
              <w:jc w:val="center"/>
              <w:rPr>
                <w:rFonts w:ascii="宋体" w:hAnsi="宋体" w:cs="宋体"/>
                <w:szCs w:val="21"/>
              </w:rPr>
            </w:pPr>
          </w:p>
        </w:tc>
        <w:tc>
          <w:tcPr>
            <w:tcW w:w="495" w:type="dxa"/>
            <w:vAlign w:val="center"/>
          </w:tcPr>
          <w:p w14:paraId="37EA074C" w14:textId="77777777" w:rsidR="00944C9F" w:rsidRDefault="00944C9F">
            <w:pPr>
              <w:spacing w:line="240" w:lineRule="atLeast"/>
              <w:jc w:val="center"/>
              <w:rPr>
                <w:rFonts w:ascii="宋体" w:hAnsi="宋体" w:cs="宋体"/>
                <w:szCs w:val="21"/>
              </w:rPr>
            </w:pPr>
          </w:p>
        </w:tc>
        <w:tc>
          <w:tcPr>
            <w:tcW w:w="495" w:type="dxa"/>
            <w:vAlign w:val="center"/>
          </w:tcPr>
          <w:p w14:paraId="2826CE25" w14:textId="77777777" w:rsidR="00944C9F" w:rsidRDefault="00944C9F">
            <w:pPr>
              <w:spacing w:line="240" w:lineRule="atLeast"/>
              <w:jc w:val="center"/>
              <w:rPr>
                <w:rFonts w:ascii="宋体" w:hAnsi="宋体" w:cs="宋体"/>
                <w:szCs w:val="21"/>
              </w:rPr>
            </w:pPr>
          </w:p>
        </w:tc>
        <w:tc>
          <w:tcPr>
            <w:tcW w:w="283" w:type="dxa"/>
            <w:vAlign w:val="center"/>
          </w:tcPr>
          <w:p w14:paraId="73BF2B9E" w14:textId="77777777" w:rsidR="00944C9F" w:rsidRDefault="00944C9F">
            <w:pPr>
              <w:spacing w:line="240" w:lineRule="atLeast"/>
              <w:jc w:val="center"/>
              <w:rPr>
                <w:rFonts w:ascii="宋体" w:hAnsi="宋体" w:cs="宋体"/>
                <w:szCs w:val="21"/>
              </w:rPr>
            </w:pPr>
          </w:p>
        </w:tc>
        <w:tc>
          <w:tcPr>
            <w:tcW w:w="709" w:type="dxa"/>
            <w:vAlign w:val="center"/>
          </w:tcPr>
          <w:p w14:paraId="07F945DC" w14:textId="77777777" w:rsidR="00944C9F" w:rsidRDefault="00000000">
            <w:pPr>
              <w:spacing w:line="240" w:lineRule="atLeast"/>
              <w:jc w:val="center"/>
              <w:rPr>
                <w:sz w:val="20"/>
                <w:szCs w:val="20"/>
              </w:rPr>
            </w:pPr>
            <w:r>
              <w:rPr>
                <w:rFonts w:hint="eastAsia"/>
                <w:sz w:val="20"/>
                <w:szCs w:val="20"/>
              </w:rPr>
              <w:t>考试</w:t>
            </w:r>
          </w:p>
        </w:tc>
      </w:tr>
      <w:tr w:rsidR="00944C9F" w14:paraId="2B37FAF1" w14:textId="77777777">
        <w:trPr>
          <w:trHeight w:val="397"/>
        </w:trPr>
        <w:tc>
          <w:tcPr>
            <w:tcW w:w="384" w:type="dxa"/>
            <w:vMerge/>
            <w:vAlign w:val="center"/>
          </w:tcPr>
          <w:p w14:paraId="0A470981" w14:textId="77777777" w:rsidR="00944C9F" w:rsidRDefault="00944C9F">
            <w:pPr>
              <w:spacing w:line="240" w:lineRule="atLeast"/>
              <w:jc w:val="center"/>
              <w:rPr>
                <w:sz w:val="20"/>
                <w:szCs w:val="20"/>
              </w:rPr>
            </w:pPr>
          </w:p>
        </w:tc>
        <w:tc>
          <w:tcPr>
            <w:tcW w:w="1229" w:type="dxa"/>
            <w:vAlign w:val="center"/>
          </w:tcPr>
          <w:p w14:paraId="62444240" w14:textId="77777777" w:rsidR="00944C9F" w:rsidRDefault="00000000">
            <w:pPr>
              <w:spacing w:line="240" w:lineRule="atLeast"/>
              <w:jc w:val="center"/>
              <w:rPr>
                <w:sz w:val="20"/>
                <w:szCs w:val="20"/>
              </w:rPr>
            </w:pPr>
            <w:r>
              <w:rPr>
                <w:rFonts w:asciiTheme="minorEastAsia" w:eastAsiaTheme="minorEastAsia" w:hAnsiTheme="minorEastAsia" w:cs="宋体" w:hint="eastAsia"/>
                <w:szCs w:val="21"/>
              </w:rPr>
              <w:t>223010402</w:t>
            </w:r>
          </w:p>
        </w:tc>
        <w:tc>
          <w:tcPr>
            <w:tcW w:w="2126" w:type="dxa"/>
            <w:vAlign w:val="center"/>
          </w:tcPr>
          <w:p w14:paraId="6FAE72EB" w14:textId="77777777" w:rsidR="00944C9F" w:rsidRDefault="00000000">
            <w:pPr>
              <w:spacing w:line="240" w:lineRule="atLeast"/>
              <w:jc w:val="center"/>
              <w:rPr>
                <w:sz w:val="20"/>
                <w:szCs w:val="20"/>
              </w:rPr>
            </w:pPr>
            <w:r>
              <w:rPr>
                <w:rFonts w:asciiTheme="minorEastAsia" w:eastAsiaTheme="minorEastAsia" w:hAnsiTheme="minorEastAsia" w:cs="宋体" w:hint="eastAsia"/>
                <w:szCs w:val="21"/>
              </w:rPr>
              <w:t>网店运营与管理</w:t>
            </w:r>
          </w:p>
        </w:tc>
        <w:tc>
          <w:tcPr>
            <w:tcW w:w="709" w:type="dxa"/>
            <w:vAlign w:val="center"/>
          </w:tcPr>
          <w:p w14:paraId="127B857A" w14:textId="77777777" w:rsidR="00944C9F" w:rsidRDefault="00000000">
            <w:pPr>
              <w:spacing w:line="240" w:lineRule="atLeast"/>
              <w:jc w:val="center"/>
              <w:rPr>
                <w:rFonts w:ascii="宋体" w:hAnsi="宋体" w:cs="宋体"/>
                <w:szCs w:val="21"/>
              </w:rPr>
            </w:pPr>
            <w:r>
              <w:rPr>
                <w:rFonts w:ascii="宋体" w:hAnsi="宋体" w:cs="宋体" w:hint="eastAsia"/>
                <w:szCs w:val="21"/>
              </w:rPr>
              <w:t>64</w:t>
            </w:r>
          </w:p>
        </w:tc>
        <w:tc>
          <w:tcPr>
            <w:tcW w:w="567" w:type="dxa"/>
            <w:vAlign w:val="center"/>
          </w:tcPr>
          <w:p w14:paraId="27BC6693" w14:textId="77777777" w:rsidR="00944C9F" w:rsidRDefault="00000000">
            <w:pPr>
              <w:spacing w:line="240" w:lineRule="atLeast"/>
              <w:jc w:val="center"/>
              <w:rPr>
                <w:rFonts w:ascii="宋体" w:hAnsi="宋体" w:cs="宋体"/>
                <w:szCs w:val="21"/>
              </w:rPr>
            </w:pPr>
            <w:r>
              <w:rPr>
                <w:rFonts w:ascii="宋体" w:hAnsi="宋体" w:cs="宋体" w:hint="eastAsia"/>
                <w:szCs w:val="21"/>
              </w:rPr>
              <w:t>4</w:t>
            </w:r>
          </w:p>
        </w:tc>
        <w:tc>
          <w:tcPr>
            <w:tcW w:w="709" w:type="dxa"/>
            <w:vAlign w:val="center"/>
          </w:tcPr>
          <w:p w14:paraId="01B7D34C" w14:textId="77777777" w:rsidR="00944C9F" w:rsidRDefault="00000000">
            <w:pPr>
              <w:spacing w:line="240" w:lineRule="atLeast"/>
              <w:jc w:val="center"/>
              <w:rPr>
                <w:rFonts w:ascii="宋体" w:hAnsi="宋体" w:cs="宋体"/>
                <w:szCs w:val="21"/>
              </w:rPr>
            </w:pPr>
            <w:r>
              <w:rPr>
                <w:rFonts w:ascii="宋体" w:hAnsi="宋体" w:cs="宋体" w:hint="eastAsia"/>
                <w:szCs w:val="21"/>
              </w:rPr>
              <w:t>32</w:t>
            </w:r>
          </w:p>
        </w:tc>
        <w:tc>
          <w:tcPr>
            <w:tcW w:w="567" w:type="dxa"/>
            <w:vAlign w:val="center"/>
          </w:tcPr>
          <w:p w14:paraId="0431BF70" w14:textId="77777777" w:rsidR="00944C9F" w:rsidRDefault="00000000">
            <w:pPr>
              <w:spacing w:line="240" w:lineRule="atLeast"/>
              <w:jc w:val="center"/>
              <w:rPr>
                <w:rFonts w:ascii="宋体" w:hAnsi="宋体" w:cs="宋体"/>
                <w:szCs w:val="21"/>
              </w:rPr>
            </w:pPr>
            <w:r>
              <w:rPr>
                <w:rFonts w:ascii="宋体" w:hAnsi="宋体" w:cs="宋体" w:hint="eastAsia"/>
                <w:szCs w:val="21"/>
              </w:rPr>
              <w:t>32</w:t>
            </w:r>
          </w:p>
        </w:tc>
        <w:tc>
          <w:tcPr>
            <w:tcW w:w="430" w:type="dxa"/>
            <w:vAlign w:val="center"/>
          </w:tcPr>
          <w:p w14:paraId="0389E158" w14:textId="77777777" w:rsidR="00944C9F" w:rsidRDefault="00944C9F">
            <w:pPr>
              <w:spacing w:line="240" w:lineRule="atLeast"/>
              <w:jc w:val="center"/>
              <w:rPr>
                <w:rFonts w:ascii="宋体" w:hAnsi="宋体" w:cs="宋体"/>
                <w:szCs w:val="21"/>
              </w:rPr>
            </w:pPr>
          </w:p>
        </w:tc>
        <w:tc>
          <w:tcPr>
            <w:tcW w:w="450" w:type="dxa"/>
            <w:vAlign w:val="center"/>
          </w:tcPr>
          <w:p w14:paraId="5B96932C" w14:textId="77777777" w:rsidR="00944C9F" w:rsidRDefault="00944C9F">
            <w:pPr>
              <w:spacing w:line="240" w:lineRule="atLeast"/>
              <w:jc w:val="center"/>
              <w:rPr>
                <w:rFonts w:ascii="宋体" w:hAnsi="宋体" w:cs="宋体"/>
                <w:szCs w:val="21"/>
              </w:rPr>
            </w:pPr>
          </w:p>
        </w:tc>
        <w:tc>
          <w:tcPr>
            <w:tcW w:w="540" w:type="dxa"/>
            <w:vAlign w:val="center"/>
          </w:tcPr>
          <w:p w14:paraId="3A98E1FE" w14:textId="77777777" w:rsidR="00944C9F" w:rsidRDefault="00000000">
            <w:pPr>
              <w:spacing w:line="240" w:lineRule="atLeast"/>
              <w:jc w:val="center"/>
              <w:rPr>
                <w:rFonts w:ascii="宋体" w:hAnsi="宋体" w:cs="宋体"/>
                <w:szCs w:val="21"/>
              </w:rPr>
            </w:pPr>
            <w:r>
              <w:rPr>
                <w:rFonts w:ascii="宋体" w:hAnsi="宋体" w:cs="宋体" w:hint="eastAsia"/>
                <w:szCs w:val="21"/>
              </w:rPr>
              <w:t>4</w:t>
            </w:r>
          </w:p>
        </w:tc>
        <w:tc>
          <w:tcPr>
            <w:tcW w:w="495" w:type="dxa"/>
            <w:vAlign w:val="center"/>
          </w:tcPr>
          <w:p w14:paraId="1622AC83" w14:textId="77777777" w:rsidR="00944C9F" w:rsidRDefault="00944C9F">
            <w:pPr>
              <w:spacing w:line="240" w:lineRule="atLeast"/>
              <w:jc w:val="center"/>
              <w:rPr>
                <w:rFonts w:ascii="宋体" w:hAnsi="宋体" w:cs="宋体"/>
                <w:szCs w:val="21"/>
              </w:rPr>
            </w:pPr>
          </w:p>
        </w:tc>
        <w:tc>
          <w:tcPr>
            <w:tcW w:w="495" w:type="dxa"/>
            <w:vAlign w:val="center"/>
          </w:tcPr>
          <w:p w14:paraId="4B40CBE5" w14:textId="77777777" w:rsidR="00944C9F" w:rsidRDefault="00944C9F">
            <w:pPr>
              <w:spacing w:line="240" w:lineRule="atLeast"/>
              <w:jc w:val="center"/>
              <w:rPr>
                <w:rFonts w:ascii="宋体" w:hAnsi="宋体" w:cs="宋体"/>
                <w:szCs w:val="21"/>
              </w:rPr>
            </w:pPr>
          </w:p>
        </w:tc>
        <w:tc>
          <w:tcPr>
            <w:tcW w:w="283" w:type="dxa"/>
            <w:vAlign w:val="center"/>
          </w:tcPr>
          <w:p w14:paraId="0FDAF3C6" w14:textId="77777777" w:rsidR="00944C9F" w:rsidRDefault="00944C9F">
            <w:pPr>
              <w:spacing w:line="240" w:lineRule="atLeast"/>
              <w:jc w:val="center"/>
              <w:rPr>
                <w:rFonts w:ascii="宋体" w:hAnsi="宋体" w:cs="宋体"/>
                <w:szCs w:val="21"/>
              </w:rPr>
            </w:pPr>
          </w:p>
        </w:tc>
        <w:tc>
          <w:tcPr>
            <w:tcW w:w="709" w:type="dxa"/>
            <w:vAlign w:val="center"/>
          </w:tcPr>
          <w:p w14:paraId="5DC6B5C4" w14:textId="77777777" w:rsidR="00944C9F" w:rsidRDefault="00000000">
            <w:pPr>
              <w:spacing w:line="240" w:lineRule="atLeast"/>
              <w:jc w:val="center"/>
              <w:rPr>
                <w:sz w:val="20"/>
                <w:szCs w:val="20"/>
              </w:rPr>
            </w:pPr>
            <w:r>
              <w:rPr>
                <w:rFonts w:hint="eastAsia"/>
                <w:sz w:val="20"/>
                <w:szCs w:val="20"/>
              </w:rPr>
              <w:t>考查</w:t>
            </w:r>
          </w:p>
        </w:tc>
      </w:tr>
      <w:tr w:rsidR="00944C9F" w14:paraId="577C6F34" w14:textId="77777777">
        <w:trPr>
          <w:trHeight w:val="397"/>
        </w:trPr>
        <w:tc>
          <w:tcPr>
            <w:tcW w:w="384" w:type="dxa"/>
            <w:vMerge/>
            <w:vAlign w:val="center"/>
          </w:tcPr>
          <w:p w14:paraId="1DA2C81E" w14:textId="77777777" w:rsidR="00944C9F" w:rsidRDefault="00944C9F">
            <w:pPr>
              <w:spacing w:line="240" w:lineRule="atLeast"/>
              <w:jc w:val="center"/>
              <w:rPr>
                <w:sz w:val="20"/>
                <w:szCs w:val="20"/>
              </w:rPr>
            </w:pPr>
          </w:p>
        </w:tc>
        <w:tc>
          <w:tcPr>
            <w:tcW w:w="1229" w:type="dxa"/>
            <w:vAlign w:val="center"/>
          </w:tcPr>
          <w:p w14:paraId="08E3F534" w14:textId="77777777" w:rsidR="00944C9F" w:rsidRDefault="00000000">
            <w:pPr>
              <w:spacing w:line="240" w:lineRule="atLeast"/>
              <w:jc w:val="center"/>
              <w:rPr>
                <w:sz w:val="20"/>
                <w:szCs w:val="20"/>
              </w:rPr>
            </w:pPr>
            <w:r>
              <w:rPr>
                <w:rFonts w:asciiTheme="minorEastAsia" w:eastAsiaTheme="minorEastAsia" w:hAnsiTheme="minorEastAsia" w:cs="宋体" w:hint="eastAsia"/>
                <w:szCs w:val="21"/>
              </w:rPr>
              <w:t>223010403</w:t>
            </w:r>
          </w:p>
        </w:tc>
        <w:tc>
          <w:tcPr>
            <w:tcW w:w="2126" w:type="dxa"/>
            <w:vAlign w:val="center"/>
          </w:tcPr>
          <w:p w14:paraId="2C427840" w14:textId="77777777" w:rsidR="00944C9F" w:rsidRDefault="00000000">
            <w:pPr>
              <w:spacing w:line="240" w:lineRule="atLeast"/>
              <w:jc w:val="center"/>
              <w:rPr>
                <w:sz w:val="20"/>
                <w:szCs w:val="20"/>
              </w:rPr>
            </w:pPr>
            <w:r>
              <w:rPr>
                <w:rFonts w:asciiTheme="minorEastAsia" w:eastAsiaTheme="minorEastAsia" w:hAnsiTheme="minorEastAsia" w:cs="宋体" w:hint="eastAsia"/>
                <w:szCs w:val="21"/>
              </w:rPr>
              <w:t>网络支付与结算</w:t>
            </w:r>
          </w:p>
        </w:tc>
        <w:tc>
          <w:tcPr>
            <w:tcW w:w="709" w:type="dxa"/>
            <w:vAlign w:val="center"/>
          </w:tcPr>
          <w:p w14:paraId="0D0BF71C" w14:textId="77777777" w:rsidR="00944C9F" w:rsidRDefault="00000000">
            <w:pPr>
              <w:spacing w:line="240" w:lineRule="atLeast"/>
              <w:jc w:val="center"/>
              <w:rPr>
                <w:rFonts w:ascii="宋体" w:hAnsi="宋体" w:cs="宋体"/>
                <w:szCs w:val="21"/>
              </w:rPr>
            </w:pPr>
            <w:r>
              <w:rPr>
                <w:rFonts w:ascii="宋体" w:hAnsi="宋体" w:cs="宋体" w:hint="eastAsia"/>
                <w:szCs w:val="21"/>
              </w:rPr>
              <w:t>64</w:t>
            </w:r>
          </w:p>
        </w:tc>
        <w:tc>
          <w:tcPr>
            <w:tcW w:w="567" w:type="dxa"/>
            <w:vAlign w:val="center"/>
          </w:tcPr>
          <w:p w14:paraId="1F13A811" w14:textId="77777777" w:rsidR="00944C9F" w:rsidRDefault="00000000">
            <w:pPr>
              <w:spacing w:line="240" w:lineRule="atLeast"/>
              <w:jc w:val="center"/>
              <w:rPr>
                <w:rFonts w:ascii="宋体" w:hAnsi="宋体" w:cs="宋体"/>
                <w:szCs w:val="21"/>
              </w:rPr>
            </w:pPr>
            <w:r>
              <w:rPr>
                <w:rFonts w:ascii="宋体" w:hAnsi="宋体" w:cs="宋体" w:hint="eastAsia"/>
                <w:szCs w:val="21"/>
              </w:rPr>
              <w:t>4</w:t>
            </w:r>
          </w:p>
        </w:tc>
        <w:tc>
          <w:tcPr>
            <w:tcW w:w="709" w:type="dxa"/>
            <w:vAlign w:val="center"/>
          </w:tcPr>
          <w:p w14:paraId="5023652C" w14:textId="77777777" w:rsidR="00944C9F" w:rsidRDefault="00000000">
            <w:pPr>
              <w:spacing w:line="240" w:lineRule="atLeast"/>
              <w:jc w:val="center"/>
              <w:rPr>
                <w:rFonts w:ascii="宋体" w:hAnsi="宋体" w:cs="宋体"/>
                <w:szCs w:val="21"/>
              </w:rPr>
            </w:pPr>
            <w:r>
              <w:rPr>
                <w:rFonts w:ascii="宋体" w:hAnsi="宋体" w:cs="宋体" w:hint="eastAsia"/>
                <w:szCs w:val="21"/>
              </w:rPr>
              <w:t>40</w:t>
            </w:r>
          </w:p>
        </w:tc>
        <w:tc>
          <w:tcPr>
            <w:tcW w:w="567" w:type="dxa"/>
            <w:vAlign w:val="center"/>
          </w:tcPr>
          <w:p w14:paraId="78ED3062" w14:textId="77777777" w:rsidR="00944C9F" w:rsidRDefault="00000000">
            <w:pPr>
              <w:spacing w:line="240" w:lineRule="atLeast"/>
              <w:jc w:val="center"/>
              <w:rPr>
                <w:rFonts w:ascii="宋体" w:hAnsi="宋体" w:cs="宋体"/>
                <w:szCs w:val="21"/>
              </w:rPr>
            </w:pPr>
            <w:r>
              <w:rPr>
                <w:rFonts w:ascii="宋体" w:hAnsi="宋体" w:cs="宋体" w:hint="eastAsia"/>
                <w:szCs w:val="21"/>
              </w:rPr>
              <w:t>24</w:t>
            </w:r>
          </w:p>
        </w:tc>
        <w:tc>
          <w:tcPr>
            <w:tcW w:w="430" w:type="dxa"/>
            <w:vAlign w:val="center"/>
          </w:tcPr>
          <w:p w14:paraId="3E6612EB" w14:textId="77777777" w:rsidR="00944C9F" w:rsidRDefault="00944C9F">
            <w:pPr>
              <w:spacing w:line="240" w:lineRule="atLeast"/>
              <w:jc w:val="center"/>
              <w:rPr>
                <w:rFonts w:ascii="宋体" w:hAnsi="宋体" w:cs="宋体"/>
                <w:szCs w:val="21"/>
              </w:rPr>
            </w:pPr>
          </w:p>
        </w:tc>
        <w:tc>
          <w:tcPr>
            <w:tcW w:w="450" w:type="dxa"/>
            <w:vAlign w:val="center"/>
          </w:tcPr>
          <w:p w14:paraId="6CF089D3" w14:textId="77777777" w:rsidR="00944C9F" w:rsidRDefault="00944C9F">
            <w:pPr>
              <w:spacing w:line="240" w:lineRule="atLeast"/>
              <w:jc w:val="center"/>
              <w:rPr>
                <w:rFonts w:ascii="宋体" w:hAnsi="宋体" w:cs="宋体"/>
                <w:szCs w:val="21"/>
              </w:rPr>
            </w:pPr>
          </w:p>
        </w:tc>
        <w:tc>
          <w:tcPr>
            <w:tcW w:w="540" w:type="dxa"/>
            <w:vAlign w:val="center"/>
          </w:tcPr>
          <w:p w14:paraId="62E4564A" w14:textId="77777777" w:rsidR="00944C9F" w:rsidRDefault="00000000">
            <w:pPr>
              <w:spacing w:line="240" w:lineRule="atLeast"/>
              <w:jc w:val="center"/>
              <w:rPr>
                <w:rFonts w:ascii="宋体" w:hAnsi="宋体" w:cs="宋体"/>
                <w:szCs w:val="21"/>
              </w:rPr>
            </w:pPr>
            <w:r>
              <w:rPr>
                <w:rFonts w:ascii="宋体" w:hAnsi="宋体" w:cs="宋体" w:hint="eastAsia"/>
                <w:szCs w:val="21"/>
              </w:rPr>
              <w:t>4</w:t>
            </w:r>
          </w:p>
        </w:tc>
        <w:tc>
          <w:tcPr>
            <w:tcW w:w="495" w:type="dxa"/>
            <w:vAlign w:val="center"/>
          </w:tcPr>
          <w:p w14:paraId="6CCF51C9" w14:textId="77777777" w:rsidR="00944C9F" w:rsidRDefault="00944C9F">
            <w:pPr>
              <w:spacing w:line="240" w:lineRule="atLeast"/>
              <w:jc w:val="center"/>
              <w:rPr>
                <w:rFonts w:ascii="宋体" w:hAnsi="宋体" w:cs="宋体"/>
                <w:szCs w:val="21"/>
              </w:rPr>
            </w:pPr>
          </w:p>
        </w:tc>
        <w:tc>
          <w:tcPr>
            <w:tcW w:w="495" w:type="dxa"/>
            <w:vAlign w:val="center"/>
          </w:tcPr>
          <w:p w14:paraId="6881845A" w14:textId="77777777" w:rsidR="00944C9F" w:rsidRDefault="00944C9F">
            <w:pPr>
              <w:spacing w:line="240" w:lineRule="atLeast"/>
              <w:jc w:val="center"/>
              <w:rPr>
                <w:rFonts w:ascii="宋体" w:hAnsi="宋体" w:cs="宋体"/>
                <w:szCs w:val="21"/>
              </w:rPr>
            </w:pPr>
          </w:p>
        </w:tc>
        <w:tc>
          <w:tcPr>
            <w:tcW w:w="283" w:type="dxa"/>
            <w:vAlign w:val="center"/>
          </w:tcPr>
          <w:p w14:paraId="4BBF661C" w14:textId="77777777" w:rsidR="00944C9F" w:rsidRDefault="00944C9F">
            <w:pPr>
              <w:spacing w:line="240" w:lineRule="atLeast"/>
              <w:jc w:val="center"/>
              <w:rPr>
                <w:rFonts w:ascii="宋体" w:hAnsi="宋体" w:cs="宋体"/>
                <w:szCs w:val="21"/>
              </w:rPr>
            </w:pPr>
          </w:p>
        </w:tc>
        <w:tc>
          <w:tcPr>
            <w:tcW w:w="709" w:type="dxa"/>
            <w:vAlign w:val="center"/>
          </w:tcPr>
          <w:p w14:paraId="08BD0BDA" w14:textId="77777777" w:rsidR="00944C9F" w:rsidRDefault="00000000">
            <w:pPr>
              <w:spacing w:line="240" w:lineRule="atLeast"/>
              <w:jc w:val="center"/>
              <w:rPr>
                <w:sz w:val="20"/>
                <w:szCs w:val="20"/>
              </w:rPr>
            </w:pPr>
            <w:r>
              <w:rPr>
                <w:rFonts w:hint="eastAsia"/>
                <w:sz w:val="20"/>
                <w:szCs w:val="20"/>
              </w:rPr>
              <w:t>考试</w:t>
            </w:r>
          </w:p>
        </w:tc>
      </w:tr>
      <w:tr w:rsidR="00944C9F" w14:paraId="76D96E01" w14:textId="77777777">
        <w:trPr>
          <w:trHeight w:val="340"/>
        </w:trPr>
        <w:tc>
          <w:tcPr>
            <w:tcW w:w="384" w:type="dxa"/>
            <w:vMerge/>
            <w:vAlign w:val="center"/>
          </w:tcPr>
          <w:p w14:paraId="5BC302E5" w14:textId="77777777" w:rsidR="00944C9F" w:rsidRDefault="00944C9F">
            <w:pPr>
              <w:spacing w:line="240" w:lineRule="atLeast"/>
              <w:jc w:val="center"/>
              <w:rPr>
                <w:sz w:val="20"/>
                <w:szCs w:val="20"/>
              </w:rPr>
            </w:pPr>
          </w:p>
        </w:tc>
        <w:tc>
          <w:tcPr>
            <w:tcW w:w="1229" w:type="dxa"/>
            <w:vAlign w:val="center"/>
          </w:tcPr>
          <w:p w14:paraId="6352DF56" w14:textId="77777777" w:rsidR="00944C9F" w:rsidRDefault="00000000">
            <w:pPr>
              <w:spacing w:line="240" w:lineRule="atLeast"/>
              <w:jc w:val="center"/>
              <w:rPr>
                <w:sz w:val="20"/>
                <w:szCs w:val="20"/>
              </w:rPr>
            </w:pPr>
            <w:r>
              <w:rPr>
                <w:rFonts w:asciiTheme="minorEastAsia" w:eastAsiaTheme="minorEastAsia" w:hAnsiTheme="minorEastAsia" w:cs="宋体" w:hint="eastAsia"/>
                <w:szCs w:val="21"/>
              </w:rPr>
              <w:t>223010404</w:t>
            </w:r>
          </w:p>
        </w:tc>
        <w:tc>
          <w:tcPr>
            <w:tcW w:w="2126" w:type="dxa"/>
            <w:vAlign w:val="center"/>
          </w:tcPr>
          <w:p w14:paraId="7D4EBF67" w14:textId="77777777" w:rsidR="00944C9F" w:rsidRDefault="00000000">
            <w:pPr>
              <w:spacing w:line="240" w:lineRule="atLeast"/>
              <w:jc w:val="center"/>
              <w:rPr>
                <w:sz w:val="20"/>
                <w:szCs w:val="20"/>
              </w:rPr>
            </w:pPr>
            <w:r>
              <w:rPr>
                <w:rFonts w:asciiTheme="minorEastAsia" w:eastAsiaTheme="minorEastAsia" w:hAnsiTheme="minorEastAsia" w:cs="宋体" w:hint="eastAsia"/>
                <w:szCs w:val="21"/>
              </w:rPr>
              <w:t>电子商务网站</w:t>
            </w:r>
            <w:r>
              <w:rPr>
                <w:rFonts w:asciiTheme="minorEastAsia" w:eastAsiaTheme="minorEastAsia" w:hAnsiTheme="minorEastAsia" w:cs="宋体"/>
                <w:szCs w:val="21"/>
              </w:rPr>
              <w:br/>
            </w:r>
            <w:r>
              <w:rPr>
                <w:rFonts w:asciiTheme="minorEastAsia" w:eastAsiaTheme="minorEastAsia" w:hAnsiTheme="minorEastAsia" w:cs="宋体" w:hint="eastAsia"/>
                <w:szCs w:val="21"/>
              </w:rPr>
              <w:t>建设与维护</w:t>
            </w:r>
          </w:p>
        </w:tc>
        <w:tc>
          <w:tcPr>
            <w:tcW w:w="709" w:type="dxa"/>
            <w:vAlign w:val="center"/>
          </w:tcPr>
          <w:p w14:paraId="5111D877" w14:textId="77777777" w:rsidR="00944C9F" w:rsidRDefault="00000000">
            <w:pPr>
              <w:spacing w:line="240" w:lineRule="atLeast"/>
              <w:jc w:val="center"/>
              <w:rPr>
                <w:rFonts w:ascii="宋体" w:hAnsi="宋体" w:cs="宋体"/>
                <w:szCs w:val="21"/>
              </w:rPr>
            </w:pPr>
            <w:r>
              <w:rPr>
                <w:rFonts w:ascii="宋体" w:hAnsi="宋体" w:cs="宋体" w:hint="eastAsia"/>
                <w:szCs w:val="21"/>
              </w:rPr>
              <w:t>64</w:t>
            </w:r>
          </w:p>
        </w:tc>
        <w:tc>
          <w:tcPr>
            <w:tcW w:w="567" w:type="dxa"/>
            <w:vAlign w:val="center"/>
          </w:tcPr>
          <w:p w14:paraId="34AA256C" w14:textId="77777777" w:rsidR="00944C9F" w:rsidRDefault="00000000">
            <w:pPr>
              <w:spacing w:line="240" w:lineRule="atLeast"/>
              <w:jc w:val="center"/>
              <w:rPr>
                <w:rFonts w:ascii="宋体" w:hAnsi="宋体" w:cs="宋体"/>
                <w:szCs w:val="21"/>
              </w:rPr>
            </w:pPr>
            <w:r>
              <w:rPr>
                <w:rFonts w:ascii="宋体" w:hAnsi="宋体" w:cs="宋体"/>
                <w:szCs w:val="21"/>
              </w:rPr>
              <w:t>4</w:t>
            </w:r>
          </w:p>
        </w:tc>
        <w:tc>
          <w:tcPr>
            <w:tcW w:w="709" w:type="dxa"/>
            <w:vAlign w:val="center"/>
          </w:tcPr>
          <w:p w14:paraId="7E6A720D" w14:textId="77777777" w:rsidR="00944C9F" w:rsidRDefault="00000000">
            <w:pPr>
              <w:spacing w:line="240" w:lineRule="atLeast"/>
              <w:jc w:val="center"/>
              <w:rPr>
                <w:rFonts w:ascii="宋体" w:hAnsi="宋体" w:cs="宋体"/>
                <w:szCs w:val="21"/>
              </w:rPr>
            </w:pPr>
            <w:r>
              <w:rPr>
                <w:rFonts w:ascii="宋体" w:hAnsi="宋体" w:cs="宋体" w:hint="eastAsia"/>
                <w:szCs w:val="21"/>
              </w:rPr>
              <w:t>32</w:t>
            </w:r>
          </w:p>
        </w:tc>
        <w:tc>
          <w:tcPr>
            <w:tcW w:w="567" w:type="dxa"/>
            <w:vAlign w:val="center"/>
          </w:tcPr>
          <w:p w14:paraId="54A66A69" w14:textId="77777777" w:rsidR="00944C9F" w:rsidRDefault="00000000">
            <w:pPr>
              <w:spacing w:line="240" w:lineRule="atLeast"/>
              <w:jc w:val="center"/>
              <w:rPr>
                <w:rFonts w:ascii="宋体" w:hAnsi="宋体" w:cs="宋体"/>
                <w:szCs w:val="21"/>
              </w:rPr>
            </w:pPr>
            <w:r>
              <w:rPr>
                <w:rFonts w:ascii="宋体" w:hAnsi="宋体" w:cs="宋体" w:hint="eastAsia"/>
                <w:szCs w:val="21"/>
              </w:rPr>
              <w:t>32</w:t>
            </w:r>
          </w:p>
        </w:tc>
        <w:tc>
          <w:tcPr>
            <w:tcW w:w="430" w:type="dxa"/>
            <w:vAlign w:val="center"/>
          </w:tcPr>
          <w:p w14:paraId="0F4D2A92" w14:textId="77777777" w:rsidR="00944C9F" w:rsidRDefault="00944C9F">
            <w:pPr>
              <w:spacing w:line="240" w:lineRule="atLeast"/>
              <w:jc w:val="center"/>
              <w:rPr>
                <w:rFonts w:ascii="宋体" w:hAnsi="宋体" w:cs="宋体"/>
                <w:szCs w:val="21"/>
              </w:rPr>
            </w:pPr>
          </w:p>
        </w:tc>
        <w:tc>
          <w:tcPr>
            <w:tcW w:w="450" w:type="dxa"/>
            <w:vAlign w:val="center"/>
          </w:tcPr>
          <w:p w14:paraId="1E66D026" w14:textId="77777777" w:rsidR="00944C9F" w:rsidRDefault="00944C9F">
            <w:pPr>
              <w:spacing w:line="240" w:lineRule="atLeast"/>
              <w:jc w:val="center"/>
              <w:rPr>
                <w:rFonts w:ascii="宋体" w:hAnsi="宋体" w:cs="宋体"/>
                <w:szCs w:val="21"/>
              </w:rPr>
            </w:pPr>
          </w:p>
        </w:tc>
        <w:tc>
          <w:tcPr>
            <w:tcW w:w="540" w:type="dxa"/>
            <w:vAlign w:val="center"/>
          </w:tcPr>
          <w:p w14:paraId="694C029E" w14:textId="77777777" w:rsidR="00944C9F" w:rsidRDefault="00944C9F">
            <w:pPr>
              <w:spacing w:line="240" w:lineRule="atLeast"/>
              <w:jc w:val="center"/>
              <w:rPr>
                <w:rFonts w:ascii="宋体" w:hAnsi="宋体" w:cs="宋体"/>
                <w:szCs w:val="21"/>
              </w:rPr>
            </w:pPr>
          </w:p>
        </w:tc>
        <w:tc>
          <w:tcPr>
            <w:tcW w:w="495" w:type="dxa"/>
            <w:vAlign w:val="center"/>
          </w:tcPr>
          <w:p w14:paraId="240D45CF" w14:textId="77777777" w:rsidR="00944C9F" w:rsidRDefault="00000000">
            <w:pPr>
              <w:spacing w:line="240" w:lineRule="atLeast"/>
              <w:jc w:val="center"/>
              <w:rPr>
                <w:rFonts w:ascii="宋体" w:hAnsi="宋体" w:cs="宋体"/>
                <w:szCs w:val="21"/>
              </w:rPr>
            </w:pPr>
            <w:r>
              <w:rPr>
                <w:rFonts w:ascii="宋体" w:hAnsi="宋体" w:cs="宋体" w:hint="eastAsia"/>
                <w:szCs w:val="21"/>
              </w:rPr>
              <w:t>4</w:t>
            </w:r>
          </w:p>
        </w:tc>
        <w:tc>
          <w:tcPr>
            <w:tcW w:w="495" w:type="dxa"/>
            <w:vAlign w:val="center"/>
          </w:tcPr>
          <w:p w14:paraId="2C3BEAF2" w14:textId="77777777" w:rsidR="00944C9F" w:rsidRDefault="00944C9F">
            <w:pPr>
              <w:spacing w:line="240" w:lineRule="atLeast"/>
              <w:jc w:val="center"/>
              <w:rPr>
                <w:rFonts w:ascii="宋体" w:hAnsi="宋体" w:cs="宋体"/>
                <w:szCs w:val="21"/>
              </w:rPr>
            </w:pPr>
          </w:p>
        </w:tc>
        <w:tc>
          <w:tcPr>
            <w:tcW w:w="283" w:type="dxa"/>
            <w:vAlign w:val="center"/>
          </w:tcPr>
          <w:p w14:paraId="11B10A1A" w14:textId="77777777" w:rsidR="00944C9F" w:rsidRDefault="00944C9F">
            <w:pPr>
              <w:spacing w:line="240" w:lineRule="atLeast"/>
              <w:jc w:val="center"/>
              <w:rPr>
                <w:rFonts w:ascii="宋体" w:hAnsi="宋体" w:cs="宋体"/>
                <w:szCs w:val="21"/>
              </w:rPr>
            </w:pPr>
          </w:p>
        </w:tc>
        <w:tc>
          <w:tcPr>
            <w:tcW w:w="709" w:type="dxa"/>
            <w:vAlign w:val="center"/>
          </w:tcPr>
          <w:p w14:paraId="4FDD4629" w14:textId="77777777" w:rsidR="00944C9F" w:rsidRDefault="00000000">
            <w:pPr>
              <w:spacing w:line="240" w:lineRule="atLeast"/>
              <w:jc w:val="center"/>
              <w:rPr>
                <w:sz w:val="20"/>
                <w:szCs w:val="20"/>
              </w:rPr>
            </w:pPr>
            <w:r>
              <w:rPr>
                <w:rFonts w:hint="eastAsia"/>
                <w:sz w:val="20"/>
                <w:szCs w:val="20"/>
              </w:rPr>
              <w:t>考试</w:t>
            </w:r>
          </w:p>
        </w:tc>
      </w:tr>
      <w:tr w:rsidR="00944C9F" w14:paraId="1B0EC888" w14:textId="77777777">
        <w:trPr>
          <w:trHeight w:val="397"/>
        </w:trPr>
        <w:tc>
          <w:tcPr>
            <w:tcW w:w="384" w:type="dxa"/>
            <w:vMerge/>
            <w:vAlign w:val="center"/>
          </w:tcPr>
          <w:p w14:paraId="0E5E17C6" w14:textId="77777777" w:rsidR="00944C9F" w:rsidRDefault="00944C9F">
            <w:pPr>
              <w:spacing w:line="240" w:lineRule="atLeast"/>
              <w:jc w:val="center"/>
              <w:rPr>
                <w:sz w:val="20"/>
                <w:szCs w:val="20"/>
              </w:rPr>
            </w:pPr>
          </w:p>
        </w:tc>
        <w:tc>
          <w:tcPr>
            <w:tcW w:w="1229" w:type="dxa"/>
            <w:vAlign w:val="center"/>
          </w:tcPr>
          <w:p w14:paraId="4AC2C0B3" w14:textId="77777777" w:rsidR="00944C9F" w:rsidRDefault="00000000">
            <w:pPr>
              <w:spacing w:line="240" w:lineRule="atLeast"/>
              <w:jc w:val="center"/>
              <w:rPr>
                <w:sz w:val="20"/>
                <w:szCs w:val="20"/>
              </w:rPr>
            </w:pPr>
            <w:r>
              <w:rPr>
                <w:rFonts w:asciiTheme="minorEastAsia" w:eastAsiaTheme="minorEastAsia" w:hAnsiTheme="minorEastAsia" w:cs="宋体" w:hint="eastAsia"/>
                <w:szCs w:val="21"/>
              </w:rPr>
              <w:t>223010405</w:t>
            </w:r>
          </w:p>
        </w:tc>
        <w:tc>
          <w:tcPr>
            <w:tcW w:w="2126" w:type="dxa"/>
            <w:vAlign w:val="center"/>
          </w:tcPr>
          <w:p w14:paraId="2C676E97" w14:textId="77777777" w:rsidR="00944C9F" w:rsidRDefault="00000000">
            <w:pPr>
              <w:spacing w:line="240" w:lineRule="atLeast"/>
              <w:jc w:val="center"/>
              <w:rPr>
                <w:sz w:val="20"/>
                <w:szCs w:val="20"/>
              </w:rPr>
            </w:pPr>
            <w:r>
              <w:rPr>
                <w:rFonts w:asciiTheme="minorEastAsia" w:eastAsiaTheme="minorEastAsia" w:hAnsiTheme="minorEastAsia" w:cs="宋体" w:hint="eastAsia"/>
                <w:szCs w:val="21"/>
              </w:rPr>
              <w:t>跨境电商实务</w:t>
            </w:r>
          </w:p>
        </w:tc>
        <w:tc>
          <w:tcPr>
            <w:tcW w:w="709" w:type="dxa"/>
            <w:vAlign w:val="center"/>
          </w:tcPr>
          <w:p w14:paraId="170A6F59" w14:textId="77777777" w:rsidR="00944C9F" w:rsidRDefault="00000000">
            <w:pPr>
              <w:spacing w:line="240" w:lineRule="atLeast"/>
              <w:jc w:val="center"/>
              <w:rPr>
                <w:rFonts w:ascii="宋体" w:hAnsi="宋体" w:cs="宋体"/>
                <w:szCs w:val="21"/>
              </w:rPr>
            </w:pPr>
            <w:r>
              <w:rPr>
                <w:rFonts w:ascii="宋体" w:hAnsi="宋体" w:cs="宋体" w:hint="eastAsia"/>
                <w:szCs w:val="21"/>
              </w:rPr>
              <w:t>64</w:t>
            </w:r>
          </w:p>
        </w:tc>
        <w:tc>
          <w:tcPr>
            <w:tcW w:w="567" w:type="dxa"/>
            <w:vAlign w:val="center"/>
          </w:tcPr>
          <w:p w14:paraId="065E70AB" w14:textId="77777777" w:rsidR="00944C9F" w:rsidRDefault="00000000">
            <w:pPr>
              <w:spacing w:line="240" w:lineRule="atLeast"/>
              <w:jc w:val="center"/>
              <w:rPr>
                <w:rFonts w:ascii="宋体" w:hAnsi="宋体" w:cs="宋体"/>
                <w:szCs w:val="21"/>
              </w:rPr>
            </w:pPr>
            <w:r>
              <w:rPr>
                <w:rFonts w:ascii="宋体" w:hAnsi="宋体" w:cs="宋体" w:hint="eastAsia"/>
                <w:szCs w:val="21"/>
              </w:rPr>
              <w:t>4</w:t>
            </w:r>
          </w:p>
        </w:tc>
        <w:tc>
          <w:tcPr>
            <w:tcW w:w="709" w:type="dxa"/>
            <w:vAlign w:val="center"/>
          </w:tcPr>
          <w:p w14:paraId="70150099" w14:textId="77777777" w:rsidR="00944C9F" w:rsidRDefault="00000000">
            <w:pPr>
              <w:spacing w:line="240" w:lineRule="atLeast"/>
              <w:jc w:val="center"/>
              <w:rPr>
                <w:rFonts w:ascii="宋体" w:hAnsi="宋体" w:cs="宋体"/>
                <w:szCs w:val="21"/>
              </w:rPr>
            </w:pPr>
            <w:r>
              <w:rPr>
                <w:rFonts w:ascii="宋体" w:hAnsi="宋体" w:cs="宋体" w:hint="eastAsia"/>
                <w:szCs w:val="21"/>
              </w:rPr>
              <w:t>32</w:t>
            </w:r>
          </w:p>
        </w:tc>
        <w:tc>
          <w:tcPr>
            <w:tcW w:w="567" w:type="dxa"/>
            <w:vAlign w:val="center"/>
          </w:tcPr>
          <w:p w14:paraId="70C4DB6D" w14:textId="77777777" w:rsidR="00944C9F" w:rsidRDefault="00000000">
            <w:pPr>
              <w:spacing w:line="240" w:lineRule="atLeast"/>
              <w:jc w:val="center"/>
              <w:rPr>
                <w:rFonts w:ascii="宋体" w:hAnsi="宋体" w:cs="宋体"/>
                <w:szCs w:val="21"/>
              </w:rPr>
            </w:pPr>
            <w:r>
              <w:rPr>
                <w:rFonts w:ascii="宋体" w:hAnsi="宋体" w:cs="宋体" w:hint="eastAsia"/>
                <w:szCs w:val="21"/>
              </w:rPr>
              <w:t>32</w:t>
            </w:r>
          </w:p>
        </w:tc>
        <w:tc>
          <w:tcPr>
            <w:tcW w:w="430" w:type="dxa"/>
            <w:vAlign w:val="center"/>
          </w:tcPr>
          <w:p w14:paraId="4B22C987" w14:textId="77777777" w:rsidR="00944C9F" w:rsidRDefault="00944C9F">
            <w:pPr>
              <w:spacing w:line="240" w:lineRule="atLeast"/>
              <w:jc w:val="center"/>
              <w:rPr>
                <w:rFonts w:ascii="宋体" w:hAnsi="宋体" w:cs="宋体"/>
                <w:szCs w:val="21"/>
              </w:rPr>
            </w:pPr>
          </w:p>
        </w:tc>
        <w:tc>
          <w:tcPr>
            <w:tcW w:w="450" w:type="dxa"/>
            <w:vAlign w:val="center"/>
          </w:tcPr>
          <w:p w14:paraId="109A0D4C" w14:textId="77777777" w:rsidR="00944C9F" w:rsidRDefault="00944C9F">
            <w:pPr>
              <w:spacing w:line="240" w:lineRule="atLeast"/>
              <w:jc w:val="center"/>
              <w:rPr>
                <w:rFonts w:ascii="宋体" w:hAnsi="宋体" w:cs="宋体"/>
                <w:szCs w:val="21"/>
              </w:rPr>
            </w:pPr>
          </w:p>
        </w:tc>
        <w:tc>
          <w:tcPr>
            <w:tcW w:w="540" w:type="dxa"/>
            <w:vAlign w:val="center"/>
          </w:tcPr>
          <w:p w14:paraId="00FCDA81" w14:textId="77777777" w:rsidR="00944C9F" w:rsidRDefault="00944C9F">
            <w:pPr>
              <w:spacing w:line="240" w:lineRule="atLeast"/>
              <w:jc w:val="center"/>
              <w:rPr>
                <w:rFonts w:ascii="宋体" w:hAnsi="宋体" w:cs="宋体"/>
                <w:szCs w:val="21"/>
              </w:rPr>
            </w:pPr>
          </w:p>
        </w:tc>
        <w:tc>
          <w:tcPr>
            <w:tcW w:w="495" w:type="dxa"/>
            <w:vAlign w:val="center"/>
          </w:tcPr>
          <w:p w14:paraId="7F573BAF" w14:textId="77777777" w:rsidR="00944C9F" w:rsidRDefault="00000000">
            <w:pPr>
              <w:spacing w:line="240" w:lineRule="atLeast"/>
              <w:jc w:val="center"/>
              <w:rPr>
                <w:rFonts w:ascii="宋体" w:hAnsi="宋体" w:cs="宋体"/>
                <w:szCs w:val="21"/>
              </w:rPr>
            </w:pPr>
            <w:r>
              <w:rPr>
                <w:rFonts w:ascii="宋体" w:hAnsi="宋体" w:cs="宋体" w:hint="eastAsia"/>
                <w:szCs w:val="21"/>
              </w:rPr>
              <w:t>4</w:t>
            </w:r>
          </w:p>
        </w:tc>
        <w:tc>
          <w:tcPr>
            <w:tcW w:w="495" w:type="dxa"/>
            <w:vAlign w:val="center"/>
          </w:tcPr>
          <w:p w14:paraId="5099AAF3" w14:textId="77777777" w:rsidR="00944C9F" w:rsidRDefault="00944C9F">
            <w:pPr>
              <w:spacing w:line="240" w:lineRule="atLeast"/>
              <w:jc w:val="center"/>
              <w:rPr>
                <w:rFonts w:ascii="宋体" w:hAnsi="宋体" w:cs="宋体"/>
                <w:szCs w:val="21"/>
              </w:rPr>
            </w:pPr>
          </w:p>
        </w:tc>
        <w:tc>
          <w:tcPr>
            <w:tcW w:w="283" w:type="dxa"/>
            <w:vAlign w:val="center"/>
          </w:tcPr>
          <w:p w14:paraId="324013C1" w14:textId="77777777" w:rsidR="00944C9F" w:rsidRDefault="00944C9F">
            <w:pPr>
              <w:spacing w:line="240" w:lineRule="atLeast"/>
              <w:jc w:val="center"/>
              <w:rPr>
                <w:rFonts w:ascii="宋体" w:hAnsi="宋体" w:cs="宋体"/>
                <w:szCs w:val="21"/>
              </w:rPr>
            </w:pPr>
          </w:p>
        </w:tc>
        <w:tc>
          <w:tcPr>
            <w:tcW w:w="709" w:type="dxa"/>
            <w:vAlign w:val="center"/>
          </w:tcPr>
          <w:p w14:paraId="5F42A708" w14:textId="77777777" w:rsidR="00944C9F" w:rsidRDefault="00000000">
            <w:pPr>
              <w:spacing w:line="240" w:lineRule="atLeast"/>
              <w:jc w:val="center"/>
              <w:rPr>
                <w:sz w:val="20"/>
                <w:szCs w:val="20"/>
              </w:rPr>
            </w:pPr>
            <w:r>
              <w:rPr>
                <w:rFonts w:hint="eastAsia"/>
                <w:sz w:val="20"/>
                <w:szCs w:val="20"/>
              </w:rPr>
              <w:t>考试</w:t>
            </w:r>
          </w:p>
        </w:tc>
      </w:tr>
      <w:tr w:rsidR="00944C9F" w14:paraId="4F0E4565" w14:textId="77777777">
        <w:trPr>
          <w:trHeight w:val="397"/>
        </w:trPr>
        <w:tc>
          <w:tcPr>
            <w:tcW w:w="384" w:type="dxa"/>
            <w:vMerge/>
            <w:vAlign w:val="center"/>
          </w:tcPr>
          <w:p w14:paraId="212FCF17" w14:textId="77777777" w:rsidR="00944C9F" w:rsidRDefault="00944C9F">
            <w:pPr>
              <w:spacing w:line="240" w:lineRule="atLeast"/>
              <w:jc w:val="center"/>
              <w:rPr>
                <w:sz w:val="20"/>
                <w:szCs w:val="20"/>
              </w:rPr>
            </w:pPr>
          </w:p>
        </w:tc>
        <w:tc>
          <w:tcPr>
            <w:tcW w:w="1229" w:type="dxa"/>
            <w:vAlign w:val="center"/>
          </w:tcPr>
          <w:p w14:paraId="42287C59" w14:textId="77777777" w:rsidR="00944C9F" w:rsidRDefault="00000000">
            <w:pPr>
              <w:spacing w:line="240" w:lineRule="atLeast"/>
              <w:jc w:val="center"/>
              <w:rPr>
                <w:sz w:val="20"/>
                <w:szCs w:val="20"/>
              </w:rPr>
            </w:pPr>
            <w:r>
              <w:rPr>
                <w:rFonts w:asciiTheme="minorEastAsia" w:eastAsiaTheme="minorEastAsia" w:hAnsiTheme="minorEastAsia" w:cs="宋体" w:hint="eastAsia"/>
                <w:szCs w:val="21"/>
              </w:rPr>
              <w:t>223010406</w:t>
            </w:r>
          </w:p>
        </w:tc>
        <w:tc>
          <w:tcPr>
            <w:tcW w:w="2126" w:type="dxa"/>
            <w:vAlign w:val="center"/>
          </w:tcPr>
          <w:p w14:paraId="263737C1" w14:textId="77777777" w:rsidR="00944C9F" w:rsidRDefault="00000000">
            <w:pPr>
              <w:spacing w:line="240" w:lineRule="atLeas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国际贸易</w:t>
            </w:r>
          </w:p>
        </w:tc>
        <w:tc>
          <w:tcPr>
            <w:tcW w:w="709" w:type="dxa"/>
            <w:vAlign w:val="center"/>
          </w:tcPr>
          <w:p w14:paraId="2F629D4A" w14:textId="77777777" w:rsidR="00944C9F" w:rsidRDefault="00000000">
            <w:pPr>
              <w:spacing w:line="240" w:lineRule="atLeast"/>
              <w:jc w:val="center"/>
              <w:rPr>
                <w:rFonts w:ascii="宋体" w:hAnsi="宋体" w:cs="宋体"/>
                <w:szCs w:val="21"/>
              </w:rPr>
            </w:pPr>
            <w:r>
              <w:rPr>
                <w:rFonts w:ascii="宋体" w:hAnsi="宋体" w:cs="宋体" w:hint="eastAsia"/>
                <w:szCs w:val="21"/>
              </w:rPr>
              <w:t>96</w:t>
            </w:r>
          </w:p>
        </w:tc>
        <w:tc>
          <w:tcPr>
            <w:tcW w:w="567" w:type="dxa"/>
            <w:vAlign w:val="center"/>
          </w:tcPr>
          <w:p w14:paraId="7538DFDE" w14:textId="77777777" w:rsidR="00944C9F" w:rsidRDefault="00000000">
            <w:pPr>
              <w:spacing w:line="240" w:lineRule="atLeast"/>
              <w:jc w:val="center"/>
              <w:rPr>
                <w:rFonts w:ascii="宋体" w:hAnsi="宋体" w:cs="宋体"/>
                <w:szCs w:val="21"/>
              </w:rPr>
            </w:pPr>
            <w:r>
              <w:rPr>
                <w:rFonts w:ascii="宋体" w:hAnsi="宋体" w:cs="宋体"/>
                <w:szCs w:val="21"/>
              </w:rPr>
              <w:t>6</w:t>
            </w:r>
          </w:p>
        </w:tc>
        <w:tc>
          <w:tcPr>
            <w:tcW w:w="709" w:type="dxa"/>
            <w:vAlign w:val="center"/>
          </w:tcPr>
          <w:p w14:paraId="21F14C80" w14:textId="77777777" w:rsidR="00944C9F" w:rsidRDefault="00000000">
            <w:pPr>
              <w:spacing w:line="240" w:lineRule="atLeast"/>
              <w:jc w:val="center"/>
              <w:rPr>
                <w:rFonts w:ascii="宋体" w:hAnsi="宋体" w:cs="宋体"/>
                <w:szCs w:val="21"/>
              </w:rPr>
            </w:pPr>
            <w:r>
              <w:rPr>
                <w:rFonts w:ascii="宋体" w:hAnsi="宋体" w:cs="宋体" w:hint="eastAsia"/>
                <w:szCs w:val="21"/>
              </w:rPr>
              <w:t>48</w:t>
            </w:r>
          </w:p>
        </w:tc>
        <w:tc>
          <w:tcPr>
            <w:tcW w:w="567" w:type="dxa"/>
            <w:vAlign w:val="center"/>
          </w:tcPr>
          <w:p w14:paraId="41107FED" w14:textId="77777777" w:rsidR="00944C9F" w:rsidRDefault="00000000">
            <w:pPr>
              <w:spacing w:line="240" w:lineRule="atLeast"/>
              <w:jc w:val="center"/>
              <w:rPr>
                <w:rFonts w:ascii="宋体" w:hAnsi="宋体" w:cs="宋体"/>
                <w:szCs w:val="21"/>
              </w:rPr>
            </w:pPr>
            <w:r>
              <w:rPr>
                <w:rFonts w:ascii="宋体" w:hAnsi="宋体" w:cs="宋体" w:hint="eastAsia"/>
                <w:szCs w:val="21"/>
              </w:rPr>
              <w:t>48</w:t>
            </w:r>
          </w:p>
        </w:tc>
        <w:tc>
          <w:tcPr>
            <w:tcW w:w="430" w:type="dxa"/>
            <w:vAlign w:val="center"/>
          </w:tcPr>
          <w:p w14:paraId="31086E22" w14:textId="77777777" w:rsidR="00944C9F" w:rsidRDefault="00944C9F">
            <w:pPr>
              <w:spacing w:line="240" w:lineRule="atLeast"/>
              <w:jc w:val="center"/>
              <w:rPr>
                <w:rFonts w:ascii="宋体" w:hAnsi="宋体" w:cs="宋体"/>
                <w:szCs w:val="21"/>
              </w:rPr>
            </w:pPr>
          </w:p>
        </w:tc>
        <w:tc>
          <w:tcPr>
            <w:tcW w:w="450" w:type="dxa"/>
            <w:vAlign w:val="center"/>
          </w:tcPr>
          <w:p w14:paraId="2B75C952" w14:textId="77777777" w:rsidR="00944C9F" w:rsidRDefault="00944C9F">
            <w:pPr>
              <w:spacing w:line="240" w:lineRule="atLeast"/>
              <w:jc w:val="center"/>
              <w:rPr>
                <w:rFonts w:ascii="宋体" w:hAnsi="宋体" w:cs="宋体"/>
                <w:szCs w:val="21"/>
              </w:rPr>
            </w:pPr>
          </w:p>
        </w:tc>
        <w:tc>
          <w:tcPr>
            <w:tcW w:w="540" w:type="dxa"/>
            <w:vAlign w:val="center"/>
          </w:tcPr>
          <w:p w14:paraId="60B926C1" w14:textId="77777777" w:rsidR="00944C9F" w:rsidRDefault="00944C9F">
            <w:pPr>
              <w:spacing w:line="240" w:lineRule="atLeast"/>
              <w:jc w:val="center"/>
              <w:rPr>
                <w:rFonts w:ascii="宋体" w:hAnsi="宋体" w:cs="宋体"/>
                <w:szCs w:val="21"/>
              </w:rPr>
            </w:pPr>
          </w:p>
        </w:tc>
        <w:tc>
          <w:tcPr>
            <w:tcW w:w="495" w:type="dxa"/>
            <w:vAlign w:val="center"/>
          </w:tcPr>
          <w:p w14:paraId="3A109D65" w14:textId="77777777" w:rsidR="00944C9F" w:rsidRDefault="00000000">
            <w:pPr>
              <w:spacing w:line="240" w:lineRule="atLeast"/>
              <w:jc w:val="center"/>
              <w:rPr>
                <w:rFonts w:ascii="宋体" w:hAnsi="宋体" w:cs="宋体"/>
                <w:szCs w:val="21"/>
              </w:rPr>
            </w:pPr>
            <w:r>
              <w:rPr>
                <w:rFonts w:ascii="宋体" w:hAnsi="宋体" w:cs="宋体" w:hint="eastAsia"/>
                <w:szCs w:val="21"/>
              </w:rPr>
              <w:t>6</w:t>
            </w:r>
          </w:p>
        </w:tc>
        <w:tc>
          <w:tcPr>
            <w:tcW w:w="495" w:type="dxa"/>
            <w:vAlign w:val="center"/>
          </w:tcPr>
          <w:p w14:paraId="2A72F905" w14:textId="77777777" w:rsidR="00944C9F" w:rsidRDefault="00944C9F">
            <w:pPr>
              <w:spacing w:line="240" w:lineRule="atLeast"/>
              <w:jc w:val="center"/>
              <w:rPr>
                <w:rFonts w:ascii="宋体" w:hAnsi="宋体" w:cs="宋体"/>
                <w:szCs w:val="21"/>
              </w:rPr>
            </w:pPr>
          </w:p>
        </w:tc>
        <w:tc>
          <w:tcPr>
            <w:tcW w:w="283" w:type="dxa"/>
            <w:vAlign w:val="center"/>
          </w:tcPr>
          <w:p w14:paraId="17C7F9AE" w14:textId="77777777" w:rsidR="00944C9F" w:rsidRDefault="00944C9F">
            <w:pPr>
              <w:spacing w:line="240" w:lineRule="atLeast"/>
              <w:jc w:val="center"/>
              <w:rPr>
                <w:rFonts w:ascii="宋体" w:hAnsi="宋体" w:cs="宋体"/>
                <w:szCs w:val="21"/>
              </w:rPr>
            </w:pPr>
          </w:p>
        </w:tc>
        <w:tc>
          <w:tcPr>
            <w:tcW w:w="709" w:type="dxa"/>
            <w:vAlign w:val="center"/>
          </w:tcPr>
          <w:p w14:paraId="6DC238E9" w14:textId="77777777" w:rsidR="00944C9F" w:rsidRDefault="00000000">
            <w:pPr>
              <w:spacing w:line="240" w:lineRule="atLeast"/>
              <w:jc w:val="center"/>
              <w:rPr>
                <w:sz w:val="20"/>
                <w:szCs w:val="20"/>
              </w:rPr>
            </w:pPr>
            <w:r>
              <w:rPr>
                <w:rFonts w:hint="eastAsia"/>
                <w:sz w:val="20"/>
                <w:szCs w:val="20"/>
              </w:rPr>
              <w:t>考试</w:t>
            </w:r>
          </w:p>
        </w:tc>
      </w:tr>
      <w:tr w:rsidR="00944C9F" w14:paraId="7F4DEA98" w14:textId="77777777">
        <w:trPr>
          <w:trHeight w:val="340"/>
        </w:trPr>
        <w:tc>
          <w:tcPr>
            <w:tcW w:w="384" w:type="dxa"/>
            <w:vMerge/>
            <w:vAlign w:val="center"/>
          </w:tcPr>
          <w:p w14:paraId="71890C2E" w14:textId="77777777" w:rsidR="00944C9F" w:rsidRDefault="00944C9F">
            <w:pPr>
              <w:spacing w:line="240" w:lineRule="atLeast"/>
              <w:jc w:val="center"/>
              <w:rPr>
                <w:sz w:val="20"/>
                <w:szCs w:val="20"/>
              </w:rPr>
            </w:pPr>
          </w:p>
        </w:tc>
        <w:tc>
          <w:tcPr>
            <w:tcW w:w="1229" w:type="dxa"/>
            <w:vAlign w:val="center"/>
          </w:tcPr>
          <w:p w14:paraId="31A52E68" w14:textId="77777777" w:rsidR="00944C9F" w:rsidRDefault="00000000">
            <w:pPr>
              <w:spacing w:line="240" w:lineRule="atLeast"/>
              <w:jc w:val="center"/>
              <w:rPr>
                <w:sz w:val="20"/>
                <w:szCs w:val="20"/>
              </w:rPr>
            </w:pPr>
            <w:r>
              <w:rPr>
                <w:rFonts w:asciiTheme="minorEastAsia" w:eastAsiaTheme="minorEastAsia" w:hAnsiTheme="minorEastAsia" w:cs="宋体" w:hint="eastAsia"/>
                <w:szCs w:val="21"/>
              </w:rPr>
              <w:t>223010407</w:t>
            </w:r>
          </w:p>
        </w:tc>
        <w:tc>
          <w:tcPr>
            <w:tcW w:w="2126" w:type="dxa"/>
            <w:vAlign w:val="center"/>
          </w:tcPr>
          <w:p w14:paraId="28F222A0" w14:textId="77777777" w:rsidR="00944C9F" w:rsidRDefault="00000000">
            <w:pPr>
              <w:spacing w:line="240" w:lineRule="atLeast"/>
              <w:jc w:val="center"/>
              <w:rPr>
                <w:rFonts w:asciiTheme="minorEastAsia" w:eastAsiaTheme="minorEastAsia" w:hAnsiTheme="minorEastAsia" w:cs="宋体"/>
                <w:szCs w:val="21"/>
              </w:rPr>
            </w:pPr>
            <w:r>
              <w:rPr>
                <w:rFonts w:asciiTheme="minorEastAsia" w:eastAsiaTheme="minorEastAsia" w:hAnsiTheme="minorEastAsia" w:cs="宋体" w:hint="eastAsia"/>
                <w:szCs w:val="21"/>
              </w:rPr>
              <w:t>电子商务客户</w:t>
            </w:r>
            <w:r>
              <w:rPr>
                <w:rFonts w:asciiTheme="minorEastAsia" w:eastAsiaTheme="minorEastAsia" w:hAnsiTheme="minorEastAsia" w:cs="宋体"/>
                <w:szCs w:val="21"/>
              </w:rPr>
              <w:br/>
            </w:r>
            <w:r>
              <w:rPr>
                <w:rFonts w:asciiTheme="minorEastAsia" w:eastAsiaTheme="minorEastAsia" w:hAnsiTheme="minorEastAsia" w:cs="宋体" w:hint="eastAsia"/>
                <w:szCs w:val="21"/>
              </w:rPr>
              <w:t>关系管理</w:t>
            </w:r>
          </w:p>
        </w:tc>
        <w:tc>
          <w:tcPr>
            <w:tcW w:w="709" w:type="dxa"/>
            <w:vAlign w:val="center"/>
          </w:tcPr>
          <w:p w14:paraId="6C271B9B" w14:textId="77777777" w:rsidR="00944C9F" w:rsidRDefault="00000000">
            <w:pPr>
              <w:spacing w:line="240" w:lineRule="atLeast"/>
              <w:jc w:val="center"/>
              <w:rPr>
                <w:rFonts w:ascii="宋体" w:hAnsi="宋体" w:cs="宋体"/>
                <w:szCs w:val="21"/>
              </w:rPr>
            </w:pPr>
            <w:r>
              <w:rPr>
                <w:rFonts w:ascii="宋体" w:hAnsi="宋体" w:cs="宋体" w:hint="eastAsia"/>
                <w:szCs w:val="21"/>
              </w:rPr>
              <w:t>64</w:t>
            </w:r>
          </w:p>
        </w:tc>
        <w:tc>
          <w:tcPr>
            <w:tcW w:w="567" w:type="dxa"/>
            <w:vAlign w:val="center"/>
          </w:tcPr>
          <w:p w14:paraId="335AEE17" w14:textId="77777777" w:rsidR="00944C9F" w:rsidRDefault="00000000">
            <w:pPr>
              <w:spacing w:line="240" w:lineRule="atLeast"/>
              <w:jc w:val="center"/>
              <w:rPr>
                <w:rFonts w:ascii="宋体" w:hAnsi="宋体" w:cs="宋体"/>
                <w:szCs w:val="21"/>
              </w:rPr>
            </w:pPr>
            <w:r>
              <w:rPr>
                <w:rFonts w:ascii="宋体" w:hAnsi="宋体" w:cs="宋体" w:hint="eastAsia"/>
                <w:szCs w:val="21"/>
              </w:rPr>
              <w:t>4</w:t>
            </w:r>
          </w:p>
        </w:tc>
        <w:tc>
          <w:tcPr>
            <w:tcW w:w="709" w:type="dxa"/>
            <w:vAlign w:val="center"/>
          </w:tcPr>
          <w:p w14:paraId="426CA7AC" w14:textId="77777777" w:rsidR="00944C9F" w:rsidRDefault="00000000">
            <w:pPr>
              <w:spacing w:line="240" w:lineRule="atLeast"/>
              <w:jc w:val="center"/>
              <w:rPr>
                <w:rFonts w:ascii="宋体" w:hAnsi="宋体" w:cs="宋体"/>
                <w:szCs w:val="21"/>
              </w:rPr>
            </w:pPr>
            <w:r>
              <w:rPr>
                <w:rFonts w:ascii="宋体" w:hAnsi="宋体" w:cs="宋体" w:hint="eastAsia"/>
                <w:szCs w:val="21"/>
              </w:rPr>
              <w:t>48</w:t>
            </w:r>
          </w:p>
        </w:tc>
        <w:tc>
          <w:tcPr>
            <w:tcW w:w="567" w:type="dxa"/>
            <w:vAlign w:val="center"/>
          </w:tcPr>
          <w:p w14:paraId="5D69379E" w14:textId="77777777" w:rsidR="00944C9F" w:rsidRDefault="00000000">
            <w:pPr>
              <w:spacing w:line="240" w:lineRule="atLeast"/>
              <w:jc w:val="center"/>
              <w:rPr>
                <w:rFonts w:ascii="宋体" w:hAnsi="宋体" w:cs="宋体"/>
                <w:szCs w:val="21"/>
              </w:rPr>
            </w:pPr>
            <w:r>
              <w:rPr>
                <w:rFonts w:ascii="宋体" w:hAnsi="宋体" w:cs="宋体" w:hint="eastAsia"/>
                <w:szCs w:val="21"/>
              </w:rPr>
              <w:t>16</w:t>
            </w:r>
          </w:p>
        </w:tc>
        <w:tc>
          <w:tcPr>
            <w:tcW w:w="430" w:type="dxa"/>
            <w:vAlign w:val="center"/>
          </w:tcPr>
          <w:p w14:paraId="288782D7" w14:textId="77777777" w:rsidR="00944C9F" w:rsidRDefault="00944C9F">
            <w:pPr>
              <w:spacing w:line="240" w:lineRule="atLeast"/>
              <w:jc w:val="center"/>
              <w:rPr>
                <w:rFonts w:ascii="宋体" w:hAnsi="宋体" w:cs="宋体"/>
                <w:szCs w:val="21"/>
              </w:rPr>
            </w:pPr>
          </w:p>
        </w:tc>
        <w:tc>
          <w:tcPr>
            <w:tcW w:w="450" w:type="dxa"/>
            <w:vAlign w:val="center"/>
          </w:tcPr>
          <w:p w14:paraId="71B32ECB" w14:textId="77777777" w:rsidR="00944C9F" w:rsidRDefault="00944C9F">
            <w:pPr>
              <w:spacing w:line="240" w:lineRule="atLeast"/>
              <w:jc w:val="center"/>
              <w:rPr>
                <w:rFonts w:ascii="宋体" w:hAnsi="宋体" w:cs="宋体"/>
                <w:szCs w:val="21"/>
              </w:rPr>
            </w:pPr>
          </w:p>
        </w:tc>
        <w:tc>
          <w:tcPr>
            <w:tcW w:w="540" w:type="dxa"/>
            <w:vAlign w:val="center"/>
          </w:tcPr>
          <w:p w14:paraId="021726E6" w14:textId="77777777" w:rsidR="00944C9F" w:rsidRDefault="00944C9F">
            <w:pPr>
              <w:spacing w:line="240" w:lineRule="atLeast"/>
              <w:jc w:val="center"/>
              <w:rPr>
                <w:rFonts w:ascii="宋体" w:hAnsi="宋体" w:cs="宋体"/>
                <w:szCs w:val="21"/>
              </w:rPr>
            </w:pPr>
          </w:p>
        </w:tc>
        <w:tc>
          <w:tcPr>
            <w:tcW w:w="495" w:type="dxa"/>
            <w:vAlign w:val="center"/>
          </w:tcPr>
          <w:p w14:paraId="4D3BF07D" w14:textId="77777777" w:rsidR="00944C9F" w:rsidRDefault="00944C9F">
            <w:pPr>
              <w:spacing w:line="240" w:lineRule="atLeast"/>
              <w:jc w:val="center"/>
              <w:rPr>
                <w:rFonts w:ascii="宋体" w:hAnsi="宋体" w:cs="宋体"/>
                <w:szCs w:val="21"/>
              </w:rPr>
            </w:pPr>
          </w:p>
        </w:tc>
        <w:tc>
          <w:tcPr>
            <w:tcW w:w="495" w:type="dxa"/>
            <w:vAlign w:val="center"/>
          </w:tcPr>
          <w:p w14:paraId="0F85C854" w14:textId="77777777" w:rsidR="00944C9F" w:rsidRDefault="00000000">
            <w:pPr>
              <w:spacing w:line="240" w:lineRule="atLeast"/>
              <w:jc w:val="center"/>
              <w:rPr>
                <w:rFonts w:ascii="宋体" w:hAnsi="宋体" w:cs="宋体"/>
                <w:szCs w:val="21"/>
              </w:rPr>
            </w:pPr>
            <w:r>
              <w:rPr>
                <w:rFonts w:ascii="宋体" w:hAnsi="宋体" w:cs="宋体" w:hint="eastAsia"/>
                <w:szCs w:val="21"/>
              </w:rPr>
              <w:t>8</w:t>
            </w:r>
          </w:p>
        </w:tc>
        <w:tc>
          <w:tcPr>
            <w:tcW w:w="283" w:type="dxa"/>
            <w:vAlign w:val="center"/>
          </w:tcPr>
          <w:p w14:paraId="1A62EBA0" w14:textId="77777777" w:rsidR="00944C9F" w:rsidRDefault="00944C9F">
            <w:pPr>
              <w:spacing w:line="240" w:lineRule="atLeast"/>
              <w:jc w:val="center"/>
              <w:rPr>
                <w:rFonts w:ascii="宋体" w:hAnsi="宋体" w:cs="宋体"/>
                <w:szCs w:val="21"/>
              </w:rPr>
            </w:pPr>
          </w:p>
        </w:tc>
        <w:tc>
          <w:tcPr>
            <w:tcW w:w="709" w:type="dxa"/>
            <w:vAlign w:val="center"/>
          </w:tcPr>
          <w:p w14:paraId="5FF619F0" w14:textId="77777777" w:rsidR="00944C9F" w:rsidRDefault="00000000">
            <w:pPr>
              <w:spacing w:line="240" w:lineRule="atLeast"/>
              <w:jc w:val="center"/>
              <w:rPr>
                <w:sz w:val="20"/>
                <w:szCs w:val="20"/>
              </w:rPr>
            </w:pPr>
            <w:r>
              <w:rPr>
                <w:rFonts w:hint="eastAsia"/>
                <w:sz w:val="20"/>
                <w:szCs w:val="20"/>
              </w:rPr>
              <w:t>考试</w:t>
            </w:r>
          </w:p>
        </w:tc>
      </w:tr>
      <w:tr w:rsidR="00944C9F" w14:paraId="58DD9A9D" w14:textId="77777777">
        <w:trPr>
          <w:trHeight w:val="397"/>
        </w:trPr>
        <w:tc>
          <w:tcPr>
            <w:tcW w:w="384" w:type="dxa"/>
            <w:vMerge/>
            <w:vAlign w:val="center"/>
          </w:tcPr>
          <w:p w14:paraId="6B2DC453" w14:textId="77777777" w:rsidR="00944C9F" w:rsidRDefault="00944C9F">
            <w:pPr>
              <w:spacing w:line="240" w:lineRule="atLeast"/>
              <w:jc w:val="center"/>
              <w:rPr>
                <w:sz w:val="20"/>
                <w:szCs w:val="20"/>
              </w:rPr>
            </w:pPr>
          </w:p>
        </w:tc>
        <w:tc>
          <w:tcPr>
            <w:tcW w:w="1229" w:type="dxa"/>
            <w:vAlign w:val="center"/>
          </w:tcPr>
          <w:p w14:paraId="55D18EC6" w14:textId="77777777" w:rsidR="00944C9F" w:rsidRDefault="00000000">
            <w:pPr>
              <w:spacing w:line="240" w:lineRule="atLeast"/>
              <w:jc w:val="center"/>
              <w:rPr>
                <w:sz w:val="20"/>
                <w:szCs w:val="20"/>
              </w:rPr>
            </w:pPr>
            <w:r>
              <w:rPr>
                <w:rFonts w:asciiTheme="minorEastAsia" w:eastAsiaTheme="minorEastAsia" w:hAnsiTheme="minorEastAsia" w:cs="宋体" w:hint="eastAsia"/>
                <w:szCs w:val="21"/>
              </w:rPr>
              <w:t>223010408</w:t>
            </w:r>
          </w:p>
        </w:tc>
        <w:tc>
          <w:tcPr>
            <w:tcW w:w="2126" w:type="dxa"/>
            <w:vAlign w:val="center"/>
          </w:tcPr>
          <w:p w14:paraId="635F2E0D" w14:textId="77777777" w:rsidR="00944C9F" w:rsidRDefault="00000000">
            <w:pPr>
              <w:spacing w:line="240" w:lineRule="atLeast"/>
              <w:jc w:val="center"/>
              <w:rPr>
                <w:rFonts w:asciiTheme="minorEastAsia" w:eastAsiaTheme="minorEastAsia" w:hAnsiTheme="minorEastAsia" w:cs="宋体"/>
                <w:szCs w:val="21"/>
              </w:rPr>
            </w:pPr>
            <w:r>
              <w:rPr>
                <w:rFonts w:asciiTheme="minorEastAsia" w:eastAsiaTheme="minorEastAsia" w:hAnsiTheme="minorEastAsia" w:cs="宋体" w:hint="eastAsia"/>
                <w:szCs w:val="21"/>
              </w:rPr>
              <w:t>电子商务案例分析</w:t>
            </w:r>
          </w:p>
        </w:tc>
        <w:tc>
          <w:tcPr>
            <w:tcW w:w="709" w:type="dxa"/>
            <w:vAlign w:val="center"/>
          </w:tcPr>
          <w:p w14:paraId="557686AF" w14:textId="77777777" w:rsidR="00944C9F" w:rsidRDefault="00000000">
            <w:pPr>
              <w:spacing w:line="240" w:lineRule="atLeast"/>
              <w:jc w:val="center"/>
              <w:rPr>
                <w:rFonts w:ascii="宋体" w:hAnsi="宋体" w:cs="宋体"/>
                <w:szCs w:val="21"/>
              </w:rPr>
            </w:pPr>
            <w:r>
              <w:rPr>
                <w:rFonts w:ascii="宋体" w:hAnsi="宋体" w:cs="宋体" w:hint="eastAsia"/>
                <w:szCs w:val="21"/>
              </w:rPr>
              <w:t>64</w:t>
            </w:r>
          </w:p>
        </w:tc>
        <w:tc>
          <w:tcPr>
            <w:tcW w:w="567" w:type="dxa"/>
            <w:vAlign w:val="center"/>
          </w:tcPr>
          <w:p w14:paraId="3F19B8DF" w14:textId="77777777" w:rsidR="00944C9F" w:rsidRDefault="00000000">
            <w:pPr>
              <w:spacing w:line="240" w:lineRule="atLeast"/>
              <w:jc w:val="center"/>
              <w:rPr>
                <w:rFonts w:ascii="宋体" w:hAnsi="宋体" w:cs="宋体"/>
                <w:szCs w:val="21"/>
              </w:rPr>
            </w:pPr>
            <w:r>
              <w:rPr>
                <w:rFonts w:ascii="宋体" w:hAnsi="宋体" w:cs="宋体" w:hint="eastAsia"/>
                <w:szCs w:val="21"/>
              </w:rPr>
              <w:t>4</w:t>
            </w:r>
          </w:p>
        </w:tc>
        <w:tc>
          <w:tcPr>
            <w:tcW w:w="709" w:type="dxa"/>
            <w:vAlign w:val="center"/>
          </w:tcPr>
          <w:p w14:paraId="58D61FEC" w14:textId="77777777" w:rsidR="00944C9F" w:rsidRDefault="00000000">
            <w:pPr>
              <w:spacing w:line="240" w:lineRule="atLeast"/>
              <w:jc w:val="center"/>
              <w:rPr>
                <w:rFonts w:ascii="宋体" w:hAnsi="宋体" w:cs="宋体"/>
                <w:szCs w:val="21"/>
              </w:rPr>
            </w:pPr>
            <w:r>
              <w:rPr>
                <w:rFonts w:ascii="宋体" w:hAnsi="宋体" w:cs="宋体" w:hint="eastAsia"/>
                <w:szCs w:val="21"/>
              </w:rPr>
              <w:t>48</w:t>
            </w:r>
          </w:p>
        </w:tc>
        <w:tc>
          <w:tcPr>
            <w:tcW w:w="567" w:type="dxa"/>
            <w:vAlign w:val="center"/>
          </w:tcPr>
          <w:p w14:paraId="29938391" w14:textId="77777777" w:rsidR="00944C9F" w:rsidRDefault="00000000">
            <w:pPr>
              <w:spacing w:line="240" w:lineRule="atLeast"/>
              <w:jc w:val="center"/>
              <w:rPr>
                <w:rFonts w:ascii="宋体" w:hAnsi="宋体" w:cs="宋体"/>
                <w:szCs w:val="21"/>
              </w:rPr>
            </w:pPr>
            <w:r>
              <w:rPr>
                <w:rFonts w:ascii="宋体" w:hAnsi="宋体" w:cs="宋体" w:hint="eastAsia"/>
                <w:szCs w:val="21"/>
              </w:rPr>
              <w:t>16</w:t>
            </w:r>
          </w:p>
        </w:tc>
        <w:tc>
          <w:tcPr>
            <w:tcW w:w="430" w:type="dxa"/>
            <w:vAlign w:val="center"/>
          </w:tcPr>
          <w:p w14:paraId="1B2B1B8F" w14:textId="77777777" w:rsidR="00944C9F" w:rsidRDefault="00944C9F">
            <w:pPr>
              <w:spacing w:line="240" w:lineRule="atLeast"/>
              <w:jc w:val="center"/>
              <w:rPr>
                <w:rFonts w:ascii="宋体" w:hAnsi="宋体" w:cs="宋体"/>
                <w:szCs w:val="21"/>
              </w:rPr>
            </w:pPr>
          </w:p>
        </w:tc>
        <w:tc>
          <w:tcPr>
            <w:tcW w:w="450" w:type="dxa"/>
            <w:vAlign w:val="center"/>
          </w:tcPr>
          <w:p w14:paraId="5FCCF42B" w14:textId="77777777" w:rsidR="00944C9F" w:rsidRDefault="00944C9F">
            <w:pPr>
              <w:spacing w:line="240" w:lineRule="atLeast"/>
              <w:jc w:val="center"/>
              <w:rPr>
                <w:rFonts w:ascii="宋体" w:hAnsi="宋体" w:cs="宋体"/>
                <w:szCs w:val="21"/>
              </w:rPr>
            </w:pPr>
          </w:p>
        </w:tc>
        <w:tc>
          <w:tcPr>
            <w:tcW w:w="540" w:type="dxa"/>
            <w:vAlign w:val="center"/>
          </w:tcPr>
          <w:p w14:paraId="54C010CD" w14:textId="77777777" w:rsidR="00944C9F" w:rsidRDefault="00944C9F">
            <w:pPr>
              <w:spacing w:line="240" w:lineRule="atLeast"/>
              <w:jc w:val="center"/>
              <w:rPr>
                <w:rFonts w:ascii="宋体" w:hAnsi="宋体" w:cs="宋体"/>
                <w:szCs w:val="21"/>
              </w:rPr>
            </w:pPr>
          </w:p>
        </w:tc>
        <w:tc>
          <w:tcPr>
            <w:tcW w:w="495" w:type="dxa"/>
            <w:vAlign w:val="center"/>
          </w:tcPr>
          <w:p w14:paraId="675179FD" w14:textId="77777777" w:rsidR="00944C9F" w:rsidRDefault="00944C9F">
            <w:pPr>
              <w:spacing w:line="240" w:lineRule="atLeast"/>
              <w:jc w:val="center"/>
              <w:rPr>
                <w:rFonts w:ascii="宋体" w:hAnsi="宋体" w:cs="宋体"/>
                <w:szCs w:val="21"/>
              </w:rPr>
            </w:pPr>
          </w:p>
        </w:tc>
        <w:tc>
          <w:tcPr>
            <w:tcW w:w="495" w:type="dxa"/>
            <w:vAlign w:val="center"/>
          </w:tcPr>
          <w:p w14:paraId="3BC1BFDE" w14:textId="77777777" w:rsidR="00944C9F" w:rsidRDefault="00000000">
            <w:pPr>
              <w:spacing w:line="240" w:lineRule="atLeast"/>
              <w:jc w:val="center"/>
              <w:rPr>
                <w:rFonts w:ascii="宋体" w:hAnsi="宋体" w:cs="宋体"/>
                <w:szCs w:val="21"/>
              </w:rPr>
            </w:pPr>
            <w:r>
              <w:rPr>
                <w:rFonts w:ascii="宋体" w:hAnsi="宋体" w:cs="宋体" w:hint="eastAsia"/>
                <w:szCs w:val="21"/>
              </w:rPr>
              <w:t>8</w:t>
            </w:r>
          </w:p>
        </w:tc>
        <w:tc>
          <w:tcPr>
            <w:tcW w:w="283" w:type="dxa"/>
            <w:vAlign w:val="center"/>
          </w:tcPr>
          <w:p w14:paraId="12EA8324" w14:textId="77777777" w:rsidR="00944C9F" w:rsidRDefault="00944C9F">
            <w:pPr>
              <w:spacing w:line="240" w:lineRule="atLeast"/>
              <w:jc w:val="center"/>
              <w:rPr>
                <w:rFonts w:ascii="宋体" w:hAnsi="宋体" w:cs="宋体"/>
                <w:szCs w:val="21"/>
              </w:rPr>
            </w:pPr>
          </w:p>
        </w:tc>
        <w:tc>
          <w:tcPr>
            <w:tcW w:w="709" w:type="dxa"/>
            <w:vAlign w:val="center"/>
          </w:tcPr>
          <w:p w14:paraId="49B5A73D" w14:textId="77777777" w:rsidR="00944C9F" w:rsidRDefault="00000000">
            <w:pPr>
              <w:spacing w:line="240" w:lineRule="atLeast"/>
              <w:jc w:val="center"/>
              <w:rPr>
                <w:sz w:val="20"/>
                <w:szCs w:val="20"/>
              </w:rPr>
            </w:pPr>
            <w:r>
              <w:rPr>
                <w:rFonts w:hint="eastAsia"/>
                <w:sz w:val="20"/>
                <w:szCs w:val="20"/>
              </w:rPr>
              <w:t>考试</w:t>
            </w:r>
          </w:p>
        </w:tc>
      </w:tr>
      <w:tr w:rsidR="00944C9F" w14:paraId="7B30299F" w14:textId="77777777">
        <w:trPr>
          <w:trHeight w:val="397"/>
        </w:trPr>
        <w:tc>
          <w:tcPr>
            <w:tcW w:w="384" w:type="dxa"/>
            <w:vMerge/>
            <w:vAlign w:val="center"/>
          </w:tcPr>
          <w:p w14:paraId="48814F81" w14:textId="77777777" w:rsidR="00944C9F" w:rsidRDefault="00944C9F">
            <w:pPr>
              <w:spacing w:line="240" w:lineRule="atLeast"/>
              <w:jc w:val="center"/>
              <w:rPr>
                <w:sz w:val="20"/>
                <w:szCs w:val="20"/>
              </w:rPr>
            </w:pPr>
          </w:p>
        </w:tc>
        <w:tc>
          <w:tcPr>
            <w:tcW w:w="3355" w:type="dxa"/>
            <w:gridSpan w:val="2"/>
            <w:vAlign w:val="center"/>
          </w:tcPr>
          <w:p w14:paraId="23D3D2DE" w14:textId="77777777" w:rsidR="00944C9F" w:rsidRDefault="00000000">
            <w:pPr>
              <w:spacing w:line="240" w:lineRule="atLeast"/>
              <w:jc w:val="center"/>
              <w:rPr>
                <w:sz w:val="20"/>
                <w:szCs w:val="20"/>
              </w:rPr>
            </w:pPr>
            <w:r>
              <w:rPr>
                <w:rFonts w:hint="eastAsia"/>
                <w:b/>
                <w:bCs/>
                <w:sz w:val="20"/>
                <w:szCs w:val="20"/>
              </w:rPr>
              <w:t>小计</w:t>
            </w:r>
          </w:p>
        </w:tc>
        <w:tc>
          <w:tcPr>
            <w:tcW w:w="709" w:type="dxa"/>
            <w:vAlign w:val="center"/>
          </w:tcPr>
          <w:p w14:paraId="104D61AC"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544</w:t>
            </w:r>
          </w:p>
        </w:tc>
        <w:tc>
          <w:tcPr>
            <w:tcW w:w="567" w:type="dxa"/>
            <w:vAlign w:val="center"/>
          </w:tcPr>
          <w:p w14:paraId="03A8C0DB"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34</w:t>
            </w:r>
          </w:p>
        </w:tc>
        <w:tc>
          <w:tcPr>
            <w:tcW w:w="709" w:type="dxa"/>
            <w:vAlign w:val="center"/>
          </w:tcPr>
          <w:p w14:paraId="7BFB3BF7"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320</w:t>
            </w:r>
          </w:p>
        </w:tc>
        <w:tc>
          <w:tcPr>
            <w:tcW w:w="567" w:type="dxa"/>
            <w:vAlign w:val="center"/>
          </w:tcPr>
          <w:p w14:paraId="70386B96"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224</w:t>
            </w:r>
          </w:p>
        </w:tc>
        <w:tc>
          <w:tcPr>
            <w:tcW w:w="430" w:type="dxa"/>
            <w:vAlign w:val="center"/>
          </w:tcPr>
          <w:p w14:paraId="3F84593F"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0</w:t>
            </w:r>
          </w:p>
        </w:tc>
        <w:tc>
          <w:tcPr>
            <w:tcW w:w="450" w:type="dxa"/>
            <w:vAlign w:val="center"/>
          </w:tcPr>
          <w:p w14:paraId="53609430" w14:textId="53734E70" w:rsidR="00944C9F" w:rsidRDefault="00A9225C" w:rsidP="00A9225C">
            <w:pPr>
              <w:spacing w:line="240" w:lineRule="atLeast"/>
              <w:ind w:leftChars="-72" w:left="-151" w:rightChars="-82" w:right="-172"/>
              <w:jc w:val="center"/>
              <w:rPr>
                <w:rFonts w:ascii="宋体" w:hAnsi="宋体" w:cs="宋体"/>
                <w:b/>
                <w:bCs/>
                <w:szCs w:val="21"/>
              </w:rPr>
            </w:pPr>
            <w:r>
              <w:rPr>
                <w:rFonts w:ascii="宋体" w:hAnsi="宋体" w:cs="宋体"/>
                <w:b/>
                <w:bCs/>
                <w:szCs w:val="21"/>
              </w:rPr>
              <w:t>4.5</w:t>
            </w:r>
          </w:p>
        </w:tc>
        <w:tc>
          <w:tcPr>
            <w:tcW w:w="540" w:type="dxa"/>
            <w:vAlign w:val="center"/>
          </w:tcPr>
          <w:p w14:paraId="3B21C829" w14:textId="35878844" w:rsidR="00944C9F" w:rsidRDefault="00A9225C">
            <w:pPr>
              <w:spacing w:line="240" w:lineRule="atLeast"/>
              <w:jc w:val="center"/>
              <w:rPr>
                <w:rFonts w:ascii="宋体" w:hAnsi="宋体" w:cs="宋体"/>
                <w:b/>
                <w:bCs/>
                <w:szCs w:val="21"/>
              </w:rPr>
            </w:pPr>
            <w:r>
              <w:rPr>
                <w:rFonts w:ascii="宋体" w:hAnsi="宋体" w:cs="宋体"/>
                <w:b/>
                <w:bCs/>
                <w:szCs w:val="21"/>
              </w:rPr>
              <w:t>8</w:t>
            </w:r>
          </w:p>
        </w:tc>
        <w:tc>
          <w:tcPr>
            <w:tcW w:w="495" w:type="dxa"/>
            <w:vAlign w:val="center"/>
          </w:tcPr>
          <w:p w14:paraId="1A0894C1"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14</w:t>
            </w:r>
          </w:p>
        </w:tc>
        <w:tc>
          <w:tcPr>
            <w:tcW w:w="495" w:type="dxa"/>
            <w:vAlign w:val="center"/>
          </w:tcPr>
          <w:p w14:paraId="563F6B02"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16</w:t>
            </w:r>
          </w:p>
        </w:tc>
        <w:tc>
          <w:tcPr>
            <w:tcW w:w="283" w:type="dxa"/>
            <w:vAlign w:val="center"/>
          </w:tcPr>
          <w:p w14:paraId="59F8FCB9"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0</w:t>
            </w:r>
          </w:p>
        </w:tc>
        <w:tc>
          <w:tcPr>
            <w:tcW w:w="709" w:type="dxa"/>
            <w:vAlign w:val="center"/>
          </w:tcPr>
          <w:p w14:paraId="40042C9C" w14:textId="77777777" w:rsidR="00944C9F" w:rsidRDefault="00944C9F">
            <w:pPr>
              <w:spacing w:line="240" w:lineRule="atLeast"/>
              <w:jc w:val="center"/>
              <w:rPr>
                <w:sz w:val="20"/>
                <w:szCs w:val="20"/>
              </w:rPr>
            </w:pPr>
          </w:p>
        </w:tc>
      </w:tr>
      <w:tr w:rsidR="00944C9F" w14:paraId="5E034716" w14:textId="77777777">
        <w:trPr>
          <w:trHeight w:val="397"/>
        </w:trPr>
        <w:tc>
          <w:tcPr>
            <w:tcW w:w="384" w:type="dxa"/>
            <w:vMerge w:val="restart"/>
            <w:vAlign w:val="center"/>
          </w:tcPr>
          <w:p w14:paraId="01B9A783" w14:textId="77777777" w:rsidR="00944C9F" w:rsidRDefault="00000000">
            <w:pPr>
              <w:spacing w:line="240" w:lineRule="atLeast"/>
              <w:jc w:val="center"/>
              <w:rPr>
                <w:sz w:val="20"/>
                <w:szCs w:val="20"/>
              </w:rPr>
            </w:pPr>
            <w:r>
              <w:rPr>
                <w:rFonts w:hint="eastAsia"/>
                <w:color w:val="000000" w:themeColor="text1"/>
                <w:sz w:val="20"/>
                <w:szCs w:val="20"/>
              </w:rPr>
              <w:t>专业拓展课</w:t>
            </w:r>
          </w:p>
        </w:tc>
        <w:tc>
          <w:tcPr>
            <w:tcW w:w="1229" w:type="dxa"/>
            <w:vAlign w:val="center"/>
          </w:tcPr>
          <w:p w14:paraId="4A5BEBAF" w14:textId="77777777" w:rsidR="00944C9F" w:rsidRDefault="00000000">
            <w:pPr>
              <w:spacing w:line="240" w:lineRule="atLeast"/>
              <w:jc w:val="center"/>
              <w:rPr>
                <w:b/>
                <w:bCs/>
                <w:sz w:val="20"/>
                <w:szCs w:val="20"/>
              </w:rPr>
            </w:pPr>
            <w:r>
              <w:rPr>
                <w:rFonts w:asciiTheme="minorEastAsia" w:eastAsiaTheme="minorEastAsia" w:hAnsiTheme="minorEastAsia" w:cs="宋体" w:hint="eastAsia"/>
                <w:szCs w:val="21"/>
              </w:rPr>
              <w:t>223010</w:t>
            </w:r>
            <w:r>
              <w:rPr>
                <w:rFonts w:asciiTheme="minorEastAsia" w:eastAsiaTheme="minorEastAsia" w:hAnsiTheme="minorEastAsia" w:cs="宋体"/>
                <w:szCs w:val="21"/>
              </w:rPr>
              <w:t>501</w:t>
            </w:r>
          </w:p>
        </w:tc>
        <w:tc>
          <w:tcPr>
            <w:tcW w:w="2126" w:type="dxa"/>
            <w:vAlign w:val="center"/>
          </w:tcPr>
          <w:p w14:paraId="436D8107" w14:textId="77777777" w:rsidR="00944C9F" w:rsidRDefault="00000000">
            <w:pPr>
              <w:spacing w:line="240" w:lineRule="atLeast"/>
              <w:jc w:val="center"/>
              <w:rPr>
                <w:rFonts w:asciiTheme="minorEastAsia" w:eastAsiaTheme="minorEastAsia" w:hAnsiTheme="minorEastAsia" w:cs="宋体"/>
                <w:szCs w:val="21"/>
              </w:rPr>
            </w:pPr>
            <w:r>
              <w:rPr>
                <w:rFonts w:asciiTheme="minorEastAsia" w:eastAsiaTheme="minorEastAsia" w:hAnsiTheme="minorEastAsia" w:cs="宋体" w:hint="eastAsia"/>
                <w:szCs w:val="21"/>
              </w:rPr>
              <w:t>网络消费心理学</w:t>
            </w:r>
          </w:p>
        </w:tc>
        <w:tc>
          <w:tcPr>
            <w:tcW w:w="709" w:type="dxa"/>
            <w:vAlign w:val="center"/>
          </w:tcPr>
          <w:p w14:paraId="5AFBBBF6" w14:textId="77777777" w:rsidR="00944C9F" w:rsidRDefault="00000000">
            <w:pPr>
              <w:spacing w:line="240" w:lineRule="atLeast"/>
              <w:jc w:val="center"/>
              <w:rPr>
                <w:rFonts w:ascii="宋体" w:hAnsi="宋体" w:cs="宋体"/>
                <w:szCs w:val="21"/>
              </w:rPr>
            </w:pPr>
            <w:r>
              <w:rPr>
                <w:rFonts w:ascii="宋体" w:hAnsi="宋体" w:cs="宋体" w:hint="eastAsia"/>
                <w:szCs w:val="21"/>
              </w:rPr>
              <w:t>56</w:t>
            </w:r>
          </w:p>
        </w:tc>
        <w:tc>
          <w:tcPr>
            <w:tcW w:w="567" w:type="dxa"/>
            <w:vAlign w:val="center"/>
          </w:tcPr>
          <w:p w14:paraId="0666C515" w14:textId="77777777" w:rsidR="00944C9F" w:rsidRDefault="00000000">
            <w:pPr>
              <w:spacing w:line="240" w:lineRule="atLeast"/>
              <w:jc w:val="center"/>
              <w:rPr>
                <w:rFonts w:ascii="宋体" w:hAnsi="宋体" w:cs="宋体"/>
                <w:szCs w:val="21"/>
              </w:rPr>
            </w:pPr>
            <w:r>
              <w:rPr>
                <w:rFonts w:ascii="宋体" w:hAnsi="宋体" w:cs="宋体" w:hint="eastAsia"/>
                <w:szCs w:val="21"/>
              </w:rPr>
              <w:t>4</w:t>
            </w:r>
          </w:p>
        </w:tc>
        <w:tc>
          <w:tcPr>
            <w:tcW w:w="709" w:type="dxa"/>
            <w:vAlign w:val="center"/>
          </w:tcPr>
          <w:p w14:paraId="2FA35BA5" w14:textId="77777777" w:rsidR="00944C9F" w:rsidRDefault="00000000">
            <w:pPr>
              <w:spacing w:line="240" w:lineRule="atLeast"/>
              <w:jc w:val="center"/>
              <w:rPr>
                <w:rFonts w:ascii="宋体" w:hAnsi="宋体" w:cs="宋体"/>
                <w:szCs w:val="21"/>
              </w:rPr>
            </w:pPr>
            <w:r>
              <w:rPr>
                <w:rFonts w:ascii="宋体" w:hAnsi="宋体" w:cs="宋体" w:hint="eastAsia"/>
                <w:szCs w:val="21"/>
              </w:rPr>
              <w:t>40</w:t>
            </w:r>
          </w:p>
        </w:tc>
        <w:tc>
          <w:tcPr>
            <w:tcW w:w="567" w:type="dxa"/>
            <w:vAlign w:val="center"/>
          </w:tcPr>
          <w:p w14:paraId="28FF9871" w14:textId="77777777" w:rsidR="00944C9F" w:rsidRDefault="00000000">
            <w:pPr>
              <w:spacing w:line="240" w:lineRule="atLeast"/>
              <w:jc w:val="center"/>
              <w:rPr>
                <w:rFonts w:ascii="宋体" w:hAnsi="宋体" w:cs="宋体"/>
                <w:szCs w:val="21"/>
              </w:rPr>
            </w:pPr>
            <w:r>
              <w:rPr>
                <w:rFonts w:ascii="宋体" w:hAnsi="宋体" w:cs="宋体" w:hint="eastAsia"/>
                <w:szCs w:val="21"/>
              </w:rPr>
              <w:t>16</w:t>
            </w:r>
          </w:p>
        </w:tc>
        <w:tc>
          <w:tcPr>
            <w:tcW w:w="430" w:type="dxa"/>
            <w:vAlign w:val="center"/>
          </w:tcPr>
          <w:p w14:paraId="7087F62C" w14:textId="77777777" w:rsidR="00944C9F" w:rsidRDefault="00000000">
            <w:pPr>
              <w:spacing w:line="240" w:lineRule="atLeast"/>
              <w:jc w:val="center"/>
              <w:rPr>
                <w:rFonts w:ascii="宋体" w:hAnsi="宋体" w:cs="宋体"/>
                <w:szCs w:val="21"/>
              </w:rPr>
            </w:pPr>
            <w:r>
              <w:rPr>
                <w:rFonts w:ascii="宋体" w:hAnsi="宋体" w:cs="宋体" w:hint="eastAsia"/>
                <w:szCs w:val="21"/>
              </w:rPr>
              <w:t>4</w:t>
            </w:r>
          </w:p>
        </w:tc>
        <w:tc>
          <w:tcPr>
            <w:tcW w:w="450" w:type="dxa"/>
            <w:vAlign w:val="center"/>
          </w:tcPr>
          <w:p w14:paraId="2AFBEEFF" w14:textId="77777777" w:rsidR="00944C9F" w:rsidRDefault="00944C9F">
            <w:pPr>
              <w:spacing w:line="240" w:lineRule="atLeast"/>
              <w:jc w:val="center"/>
              <w:rPr>
                <w:rFonts w:ascii="宋体" w:hAnsi="宋体" w:cs="宋体"/>
                <w:szCs w:val="21"/>
              </w:rPr>
            </w:pPr>
          </w:p>
        </w:tc>
        <w:tc>
          <w:tcPr>
            <w:tcW w:w="540" w:type="dxa"/>
            <w:vAlign w:val="center"/>
          </w:tcPr>
          <w:p w14:paraId="1E0C6D9A" w14:textId="77777777" w:rsidR="00944C9F" w:rsidRDefault="00944C9F">
            <w:pPr>
              <w:spacing w:line="240" w:lineRule="atLeast"/>
              <w:jc w:val="center"/>
              <w:rPr>
                <w:rFonts w:ascii="宋体" w:hAnsi="宋体" w:cs="宋体"/>
                <w:szCs w:val="21"/>
              </w:rPr>
            </w:pPr>
          </w:p>
        </w:tc>
        <w:tc>
          <w:tcPr>
            <w:tcW w:w="495" w:type="dxa"/>
            <w:vAlign w:val="center"/>
          </w:tcPr>
          <w:p w14:paraId="5DD572ED" w14:textId="77777777" w:rsidR="00944C9F" w:rsidRDefault="00944C9F">
            <w:pPr>
              <w:spacing w:line="240" w:lineRule="atLeast"/>
              <w:jc w:val="center"/>
              <w:rPr>
                <w:rFonts w:ascii="宋体" w:hAnsi="宋体" w:cs="宋体"/>
                <w:szCs w:val="21"/>
              </w:rPr>
            </w:pPr>
          </w:p>
        </w:tc>
        <w:tc>
          <w:tcPr>
            <w:tcW w:w="495" w:type="dxa"/>
            <w:vAlign w:val="center"/>
          </w:tcPr>
          <w:p w14:paraId="60A6E0F6" w14:textId="77777777" w:rsidR="00944C9F" w:rsidRDefault="00944C9F">
            <w:pPr>
              <w:spacing w:line="240" w:lineRule="atLeast"/>
              <w:jc w:val="center"/>
              <w:rPr>
                <w:rFonts w:ascii="宋体" w:hAnsi="宋体" w:cs="宋体"/>
                <w:szCs w:val="21"/>
              </w:rPr>
            </w:pPr>
          </w:p>
        </w:tc>
        <w:tc>
          <w:tcPr>
            <w:tcW w:w="283" w:type="dxa"/>
            <w:vAlign w:val="center"/>
          </w:tcPr>
          <w:p w14:paraId="7D1128A9" w14:textId="77777777" w:rsidR="00944C9F" w:rsidRDefault="00944C9F">
            <w:pPr>
              <w:spacing w:line="240" w:lineRule="atLeast"/>
              <w:jc w:val="center"/>
              <w:rPr>
                <w:rFonts w:ascii="宋体" w:hAnsi="宋体" w:cs="宋体"/>
                <w:szCs w:val="21"/>
              </w:rPr>
            </w:pPr>
          </w:p>
        </w:tc>
        <w:tc>
          <w:tcPr>
            <w:tcW w:w="709" w:type="dxa"/>
            <w:vAlign w:val="center"/>
          </w:tcPr>
          <w:p w14:paraId="1651DFCC" w14:textId="77777777" w:rsidR="00944C9F" w:rsidRDefault="00000000">
            <w:pPr>
              <w:spacing w:line="240" w:lineRule="atLeast"/>
              <w:jc w:val="center"/>
              <w:rPr>
                <w:sz w:val="20"/>
                <w:szCs w:val="20"/>
              </w:rPr>
            </w:pPr>
            <w:r>
              <w:rPr>
                <w:rFonts w:hint="eastAsia"/>
                <w:sz w:val="20"/>
                <w:szCs w:val="20"/>
              </w:rPr>
              <w:t>考查</w:t>
            </w:r>
          </w:p>
        </w:tc>
      </w:tr>
      <w:tr w:rsidR="00944C9F" w14:paraId="2BE109B9" w14:textId="77777777">
        <w:trPr>
          <w:trHeight w:val="397"/>
        </w:trPr>
        <w:tc>
          <w:tcPr>
            <w:tcW w:w="384" w:type="dxa"/>
            <w:vMerge/>
            <w:vAlign w:val="center"/>
          </w:tcPr>
          <w:p w14:paraId="3ECAF6C0" w14:textId="77777777" w:rsidR="00944C9F" w:rsidRDefault="00944C9F">
            <w:pPr>
              <w:spacing w:line="240" w:lineRule="atLeast"/>
              <w:jc w:val="center"/>
              <w:rPr>
                <w:sz w:val="20"/>
                <w:szCs w:val="20"/>
              </w:rPr>
            </w:pPr>
          </w:p>
        </w:tc>
        <w:tc>
          <w:tcPr>
            <w:tcW w:w="1229" w:type="dxa"/>
            <w:vAlign w:val="center"/>
          </w:tcPr>
          <w:p w14:paraId="0B6902D6" w14:textId="77777777" w:rsidR="00944C9F" w:rsidRDefault="00000000">
            <w:pPr>
              <w:spacing w:line="240" w:lineRule="atLeast"/>
              <w:jc w:val="center"/>
              <w:rPr>
                <w:b/>
                <w:bCs/>
                <w:sz w:val="20"/>
                <w:szCs w:val="20"/>
              </w:rPr>
            </w:pPr>
            <w:r>
              <w:rPr>
                <w:rFonts w:asciiTheme="minorEastAsia" w:eastAsiaTheme="minorEastAsia" w:hAnsiTheme="minorEastAsia" w:cs="宋体" w:hint="eastAsia"/>
                <w:szCs w:val="21"/>
              </w:rPr>
              <w:t>223010</w:t>
            </w:r>
            <w:r>
              <w:rPr>
                <w:rFonts w:asciiTheme="minorEastAsia" w:eastAsiaTheme="minorEastAsia" w:hAnsiTheme="minorEastAsia" w:cs="宋体"/>
                <w:szCs w:val="21"/>
              </w:rPr>
              <w:t>502</w:t>
            </w:r>
          </w:p>
        </w:tc>
        <w:tc>
          <w:tcPr>
            <w:tcW w:w="2126" w:type="dxa"/>
            <w:vAlign w:val="center"/>
          </w:tcPr>
          <w:p w14:paraId="569E9279" w14:textId="77777777" w:rsidR="00944C9F" w:rsidRDefault="00000000">
            <w:pPr>
              <w:spacing w:line="240" w:lineRule="atLeast"/>
              <w:jc w:val="center"/>
              <w:rPr>
                <w:rFonts w:asciiTheme="minorEastAsia" w:eastAsiaTheme="minorEastAsia" w:hAnsiTheme="minorEastAsia" w:cs="宋体"/>
                <w:szCs w:val="21"/>
              </w:rPr>
            </w:pPr>
            <w:r>
              <w:rPr>
                <w:rFonts w:asciiTheme="minorEastAsia" w:eastAsiaTheme="minorEastAsia" w:hAnsiTheme="minorEastAsia" w:cs="宋体" w:hint="eastAsia"/>
                <w:szCs w:val="21"/>
              </w:rPr>
              <w:t>PTOTOSHOP图像处理</w:t>
            </w:r>
          </w:p>
        </w:tc>
        <w:tc>
          <w:tcPr>
            <w:tcW w:w="709" w:type="dxa"/>
            <w:vAlign w:val="center"/>
          </w:tcPr>
          <w:p w14:paraId="1C6617C8" w14:textId="77777777" w:rsidR="00944C9F" w:rsidRDefault="00000000">
            <w:pPr>
              <w:spacing w:line="240" w:lineRule="atLeast"/>
              <w:jc w:val="center"/>
              <w:rPr>
                <w:rFonts w:ascii="宋体" w:hAnsi="宋体" w:cs="宋体"/>
                <w:szCs w:val="21"/>
              </w:rPr>
            </w:pPr>
            <w:r>
              <w:rPr>
                <w:rFonts w:ascii="宋体" w:hAnsi="宋体" w:cs="宋体" w:hint="eastAsia"/>
                <w:szCs w:val="21"/>
              </w:rPr>
              <w:t>64</w:t>
            </w:r>
          </w:p>
        </w:tc>
        <w:tc>
          <w:tcPr>
            <w:tcW w:w="567" w:type="dxa"/>
            <w:vAlign w:val="center"/>
          </w:tcPr>
          <w:p w14:paraId="13AB15BF" w14:textId="77777777" w:rsidR="00944C9F" w:rsidRDefault="00000000">
            <w:pPr>
              <w:spacing w:line="240" w:lineRule="atLeast"/>
              <w:jc w:val="center"/>
              <w:rPr>
                <w:rFonts w:ascii="宋体" w:hAnsi="宋体" w:cs="宋体"/>
                <w:szCs w:val="21"/>
              </w:rPr>
            </w:pPr>
            <w:r>
              <w:rPr>
                <w:rFonts w:ascii="宋体" w:hAnsi="宋体" w:cs="宋体" w:hint="eastAsia"/>
                <w:szCs w:val="21"/>
              </w:rPr>
              <w:t>4</w:t>
            </w:r>
          </w:p>
        </w:tc>
        <w:tc>
          <w:tcPr>
            <w:tcW w:w="709" w:type="dxa"/>
            <w:vAlign w:val="center"/>
          </w:tcPr>
          <w:p w14:paraId="256DFBCF" w14:textId="77777777" w:rsidR="00944C9F" w:rsidRDefault="00000000">
            <w:pPr>
              <w:spacing w:line="240" w:lineRule="atLeast"/>
              <w:jc w:val="center"/>
              <w:rPr>
                <w:rFonts w:ascii="宋体" w:hAnsi="宋体" w:cs="宋体"/>
                <w:szCs w:val="21"/>
              </w:rPr>
            </w:pPr>
            <w:r>
              <w:rPr>
                <w:rFonts w:ascii="宋体" w:hAnsi="宋体" w:cs="宋体" w:hint="eastAsia"/>
                <w:szCs w:val="21"/>
              </w:rPr>
              <w:t>16</w:t>
            </w:r>
          </w:p>
        </w:tc>
        <w:tc>
          <w:tcPr>
            <w:tcW w:w="567" w:type="dxa"/>
            <w:vAlign w:val="center"/>
          </w:tcPr>
          <w:p w14:paraId="0761E941" w14:textId="77777777" w:rsidR="00944C9F" w:rsidRDefault="00000000">
            <w:pPr>
              <w:spacing w:line="240" w:lineRule="atLeast"/>
              <w:jc w:val="center"/>
              <w:rPr>
                <w:rFonts w:ascii="宋体" w:hAnsi="宋体" w:cs="宋体"/>
                <w:szCs w:val="21"/>
              </w:rPr>
            </w:pPr>
            <w:r>
              <w:rPr>
                <w:rFonts w:ascii="宋体" w:hAnsi="宋体" w:cs="宋体" w:hint="eastAsia"/>
                <w:szCs w:val="21"/>
              </w:rPr>
              <w:t>48</w:t>
            </w:r>
          </w:p>
        </w:tc>
        <w:tc>
          <w:tcPr>
            <w:tcW w:w="430" w:type="dxa"/>
            <w:vAlign w:val="center"/>
          </w:tcPr>
          <w:p w14:paraId="523E06CE" w14:textId="77777777" w:rsidR="00944C9F" w:rsidRDefault="00944C9F">
            <w:pPr>
              <w:spacing w:line="240" w:lineRule="atLeast"/>
              <w:jc w:val="center"/>
              <w:rPr>
                <w:rFonts w:ascii="宋体" w:hAnsi="宋体" w:cs="宋体"/>
                <w:szCs w:val="21"/>
              </w:rPr>
            </w:pPr>
          </w:p>
        </w:tc>
        <w:tc>
          <w:tcPr>
            <w:tcW w:w="450" w:type="dxa"/>
            <w:vAlign w:val="center"/>
          </w:tcPr>
          <w:p w14:paraId="3097DC69" w14:textId="77777777" w:rsidR="00944C9F" w:rsidRDefault="00000000">
            <w:pPr>
              <w:spacing w:line="240" w:lineRule="atLeast"/>
              <w:jc w:val="center"/>
              <w:rPr>
                <w:rFonts w:ascii="宋体" w:hAnsi="宋体" w:cs="宋体"/>
                <w:szCs w:val="21"/>
              </w:rPr>
            </w:pPr>
            <w:r>
              <w:rPr>
                <w:rFonts w:ascii="宋体" w:hAnsi="宋体" w:cs="宋体" w:hint="eastAsia"/>
                <w:szCs w:val="21"/>
              </w:rPr>
              <w:t>4</w:t>
            </w:r>
          </w:p>
        </w:tc>
        <w:tc>
          <w:tcPr>
            <w:tcW w:w="540" w:type="dxa"/>
            <w:vAlign w:val="center"/>
          </w:tcPr>
          <w:p w14:paraId="4CEF7E3D" w14:textId="77777777" w:rsidR="00944C9F" w:rsidRDefault="00944C9F">
            <w:pPr>
              <w:spacing w:line="240" w:lineRule="atLeast"/>
              <w:jc w:val="center"/>
              <w:rPr>
                <w:rFonts w:ascii="宋体" w:hAnsi="宋体" w:cs="宋体"/>
                <w:szCs w:val="21"/>
              </w:rPr>
            </w:pPr>
          </w:p>
        </w:tc>
        <w:tc>
          <w:tcPr>
            <w:tcW w:w="495" w:type="dxa"/>
            <w:vAlign w:val="center"/>
          </w:tcPr>
          <w:p w14:paraId="1ACAB8B0" w14:textId="77777777" w:rsidR="00944C9F" w:rsidRDefault="00944C9F">
            <w:pPr>
              <w:spacing w:line="240" w:lineRule="atLeast"/>
              <w:jc w:val="center"/>
              <w:rPr>
                <w:rFonts w:ascii="宋体" w:hAnsi="宋体" w:cs="宋体"/>
                <w:szCs w:val="21"/>
              </w:rPr>
            </w:pPr>
          </w:p>
        </w:tc>
        <w:tc>
          <w:tcPr>
            <w:tcW w:w="495" w:type="dxa"/>
            <w:vAlign w:val="center"/>
          </w:tcPr>
          <w:p w14:paraId="6E1BF933" w14:textId="77777777" w:rsidR="00944C9F" w:rsidRDefault="00944C9F">
            <w:pPr>
              <w:spacing w:line="240" w:lineRule="atLeast"/>
              <w:jc w:val="center"/>
              <w:rPr>
                <w:rFonts w:ascii="宋体" w:hAnsi="宋体" w:cs="宋体"/>
                <w:szCs w:val="21"/>
              </w:rPr>
            </w:pPr>
          </w:p>
        </w:tc>
        <w:tc>
          <w:tcPr>
            <w:tcW w:w="283" w:type="dxa"/>
            <w:vAlign w:val="center"/>
          </w:tcPr>
          <w:p w14:paraId="4233FB62" w14:textId="77777777" w:rsidR="00944C9F" w:rsidRDefault="00944C9F">
            <w:pPr>
              <w:spacing w:line="240" w:lineRule="atLeast"/>
              <w:jc w:val="center"/>
              <w:rPr>
                <w:rFonts w:ascii="宋体" w:hAnsi="宋体" w:cs="宋体"/>
                <w:szCs w:val="21"/>
              </w:rPr>
            </w:pPr>
          </w:p>
        </w:tc>
        <w:tc>
          <w:tcPr>
            <w:tcW w:w="709" w:type="dxa"/>
            <w:vAlign w:val="center"/>
          </w:tcPr>
          <w:p w14:paraId="5F3FC121" w14:textId="77777777" w:rsidR="00944C9F" w:rsidRDefault="00000000">
            <w:pPr>
              <w:spacing w:line="240" w:lineRule="atLeast"/>
              <w:jc w:val="center"/>
              <w:rPr>
                <w:sz w:val="20"/>
                <w:szCs w:val="20"/>
              </w:rPr>
            </w:pPr>
            <w:r>
              <w:rPr>
                <w:rFonts w:hint="eastAsia"/>
                <w:sz w:val="20"/>
                <w:szCs w:val="20"/>
              </w:rPr>
              <w:t>考查</w:t>
            </w:r>
          </w:p>
        </w:tc>
      </w:tr>
      <w:tr w:rsidR="00944C9F" w14:paraId="52D04FB2" w14:textId="77777777">
        <w:trPr>
          <w:trHeight w:val="397"/>
        </w:trPr>
        <w:tc>
          <w:tcPr>
            <w:tcW w:w="384" w:type="dxa"/>
            <w:vMerge/>
            <w:vAlign w:val="center"/>
          </w:tcPr>
          <w:p w14:paraId="733EC5E9" w14:textId="77777777" w:rsidR="00944C9F" w:rsidRDefault="00944C9F">
            <w:pPr>
              <w:spacing w:line="240" w:lineRule="atLeast"/>
              <w:jc w:val="center"/>
              <w:rPr>
                <w:sz w:val="20"/>
                <w:szCs w:val="20"/>
              </w:rPr>
            </w:pPr>
          </w:p>
        </w:tc>
        <w:tc>
          <w:tcPr>
            <w:tcW w:w="1229" w:type="dxa"/>
            <w:vAlign w:val="center"/>
          </w:tcPr>
          <w:p w14:paraId="4A3B7554" w14:textId="77777777" w:rsidR="00944C9F" w:rsidRDefault="00000000">
            <w:pPr>
              <w:spacing w:line="240" w:lineRule="atLeast"/>
              <w:jc w:val="center"/>
              <w:rPr>
                <w:b/>
                <w:bCs/>
                <w:sz w:val="20"/>
                <w:szCs w:val="20"/>
              </w:rPr>
            </w:pPr>
            <w:r>
              <w:rPr>
                <w:rFonts w:asciiTheme="minorEastAsia" w:eastAsiaTheme="minorEastAsia" w:hAnsiTheme="minorEastAsia" w:cs="宋体" w:hint="eastAsia"/>
                <w:szCs w:val="21"/>
              </w:rPr>
              <w:t>223010</w:t>
            </w:r>
            <w:r>
              <w:rPr>
                <w:rFonts w:asciiTheme="minorEastAsia" w:eastAsiaTheme="minorEastAsia" w:hAnsiTheme="minorEastAsia" w:cs="宋体"/>
                <w:szCs w:val="21"/>
              </w:rPr>
              <w:t>503</w:t>
            </w:r>
          </w:p>
        </w:tc>
        <w:tc>
          <w:tcPr>
            <w:tcW w:w="2126" w:type="dxa"/>
            <w:vAlign w:val="center"/>
          </w:tcPr>
          <w:p w14:paraId="6610F0C1" w14:textId="77777777" w:rsidR="00944C9F" w:rsidRDefault="00000000">
            <w:pPr>
              <w:spacing w:line="240" w:lineRule="atLeast"/>
              <w:jc w:val="center"/>
              <w:rPr>
                <w:rFonts w:asciiTheme="minorEastAsia" w:eastAsiaTheme="minorEastAsia" w:hAnsiTheme="minorEastAsia" w:cs="宋体"/>
                <w:szCs w:val="21"/>
              </w:rPr>
            </w:pPr>
            <w:r>
              <w:rPr>
                <w:rFonts w:asciiTheme="minorEastAsia" w:eastAsiaTheme="minorEastAsia" w:hAnsiTheme="minorEastAsia" w:cs="宋体" w:hint="eastAsia"/>
                <w:szCs w:val="21"/>
              </w:rPr>
              <w:t>网页设计</w:t>
            </w:r>
          </w:p>
        </w:tc>
        <w:tc>
          <w:tcPr>
            <w:tcW w:w="709" w:type="dxa"/>
            <w:vAlign w:val="center"/>
          </w:tcPr>
          <w:p w14:paraId="32F102C4" w14:textId="77777777" w:rsidR="00944C9F" w:rsidRDefault="00000000">
            <w:pPr>
              <w:spacing w:line="240" w:lineRule="atLeast"/>
              <w:jc w:val="center"/>
              <w:rPr>
                <w:rFonts w:ascii="宋体" w:hAnsi="宋体" w:cs="宋体"/>
                <w:szCs w:val="21"/>
              </w:rPr>
            </w:pPr>
            <w:r>
              <w:rPr>
                <w:rFonts w:ascii="宋体" w:hAnsi="宋体" w:cs="宋体" w:hint="eastAsia"/>
                <w:szCs w:val="21"/>
              </w:rPr>
              <w:t>64</w:t>
            </w:r>
          </w:p>
        </w:tc>
        <w:tc>
          <w:tcPr>
            <w:tcW w:w="567" w:type="dxa"/>
            <w:vAlign w:val="center"/>
          </w:tcPr>
          <w:p w14:paraId="6303ED32" w14:textId="77777777" w:rsidR="00944C9F" w:rsidRDefault="00000000">
            <w:pPr>
              <w:spacing w:line="240" w:lineRule="atLeast"/>
              <w:jc w:val="center"/>
              <w:rPr>
                <w:rFonts w:ascii="宋体" w:hAnsi="宋体" w:cs="宋体"/>
                <w:szCs w:val="21"/>
              </w:rPr>
            </w:pPr>
            <w:r>
              <w:rPr>
                <w:rFonts w:ascii="宋体" w:hAnsi="宋体" w:cs="宋体" w:hint="eastAsia"/>
                <w:szCs w:val="21"/>
              </w:rPr>
              <w:t>4</w:t>
            </w:r>
          </w:p>
        </w:tc>
        <w:tc>
          <w:tcPr>
            <w:tcW w:w="709" w:type="dxa"/>
            <w:vAlign w:val="center"/>
          </w:tcPr>
          <w:p w14:paraId="28AF88C2" w14:textId="77777777" w:rsidR="00944C9F" w:rsidRDefault="00000000">
            <w:pPr>
              <w:spacing w:line="240" w:lineRule="atLeast"/>
              <w:jc w:val="center"/>
              <w:rPr>
                <w:rFonts w:ascii="宋体" w:hAnsi="宋体" w:cs="宋体"/>
                <w:szCs w:val="21"/>
              </w:rPr>
            </w:pPr>
            <w:r>
              <w:rPr>
                <w:rFonts w:ascii="宋体" w:hAnsi="宋体" w:cs="宋体" w:hint="eastAsia"/>
                <w:szCs w:val="21"/>
              </w:rPr>
              <w:t>16</w:t>
            </w:r>
          </w:p>
        </w:tc>
        <w:tc>
          <w:tcPr>
            <w:tcW w:w="567" w:type="dxa"/>
            <w:vAlign w:val="center"/>
          </w:tcPr>
          <w:p w14:paraId="711E3C09" w14:textId="77777777" w:rsidR="00944C9F" w:rsidRDefault="00000000">
            <w:pPr>
              <w:spacing w:line="240" w:lineRule="atLeast"/>
              <w:jc w:val="center"/>
              <w:rPr>
                <w:rFonts w:ascii="宋体" w:hAnsi="宋体" w:cs="宋体"/>
                <w:szCs w:val="21"/>
              </w:rPr>
            </w:pPr>
            <w:r>
              <w:rPr>
                <w:rFonts w:ascii="宋体" w:hAnsi="宋体" w:cs="宋体" w:hint="eastAsia"/>
                <w:szCs w:val="21"/>
              </w:rPr>
              <w:t>48</w:t>
            </w:r>
          </w:p>
        </w:tc>
        <w:tc>
          <w:tcPr>
            <w:tcW w:w="430" w:type="dxa"/>
            <w:vAlign w:val="center"/>
          </w:tcPr>
          <w:p w14:paraId="2FF22300" w14:textId="77777777" w:rsidR="00944C9F" w:rsidRDefault="00944C9F">
            <w:pPr>
              <w:spacing w:line="240" w:lineRule="atLeast"/>
              <w:jc w:val="center"/>
              <w:rPr>
                <w:rFonts w:ascii="宋体" w:hAnsi="宋体" w:cs="宋体"/>
                <w:szCs w:val="21"/>
              </w:rPr>
            </w:pPr>
          </w:p>
        </w:tc>
        <w:tc>
          <w:tcPr>
            <w:tcW w:w="450" w:type="dxa"/>
            <w:vAlign w:val="center"/>
          </w:tcPr>
          <w:p w14:paraId="7735890B" w14:textId="77777777" w:rsidR="00944C9F" w:rsidRDefault="00944C9F">
            <w:pPr>
              <w:spacing w:line="240" w:lineRule="atLeast"/>
              <w:jc w:val="center"/>
              <w:rPr>
                <w:rFonts w:ascii="宋体" w:hAnsi="宋体" w:cs="宋体"/>
                <w:szCs w:val="21"/>
              </w:rPr>
            </w:pPr>
          </w:p>
        </w:tc>
        <w:tc>
          <w:tcPr>
            <w:tcW w:w="540" w:type="dxa"/>
            <w:vAlign w:val="center"/>
          </w:tcPr>
          <w:p w14:paraId="5BD7673A" w14:textId="77777777" w:rsidR="00944C9F" w:rsidRDefault="00000000">
            <w:pPr>
              <w:spacing w:line="240" w:lineRule="atLeast"/>
              <w:jc w:val="center"/>
              <w:rPr>
                <w:rFonts w:ascii="宋体" w:hAnsi="宋体" w:cs="宋体"/>
                <w:szCs w:val="21"/>
              </w:rPr>
            </w:pPr>
            <w:r>
              <w:rPr>
                <w:rFonts w:ascii="宋体" w:hAnsi="宋体" w:cs="宋体" w:hint="eastAsia"/>
                <w:szCs w:val="21"/>
              </w:rPr>
              <w:t>4</w:t>
            </w:r>
          </w:p>
        </w:tc>
        <w:tc>
          <w:tcPr>
            <w:tcW w:w="495" w:type="dxa"/>
            <w:vAlign w:val="center"/>
          </w:tcPr>
          <w:p w14:paraId="719FFC33" w14:textId="77777777" w:rsidR="00944C9F" w:rsidRDefault="00944C9F">
            <w:pPr>
              <w:spacing w:line="240" w:lineRule="atLeast"/>
              <w:jc w:val="center"/>
              <w:rPr>
                <w:rFonts w:ascii="宋体" w:hAnsi="宋体" w:cs="宋体"/>
                <w:szCs w:val="21"/>
              </w:rPr>
            </w:pPr>
          </w:p>
        </w:tc>
        <w:tc>
          <w:tcPr>
            <w:tcW w:w="495" w:type="dxa"/>
            <w:vAlign w:val="center"/>
          </w:tcPr>
          <w:p w14:paraId="219B3275" w14:textId="77777777" w:rsidR="00944C9F" w:rsidRDefault="00944C9F">
            <w:pPr>
              <w:spacing w:line="240" w:lineRule="atLeast"/>
              <w:jc w:val="center"/>
              <w:rPr>
                <w:rFonts w:ascii="宋体" w:hAnsi="宋体" w:cs="宋体"/>
                <w:szCs w:val="21"/>
              </w:rPr>
            </w:pPr>
          </w:p>
        </w:tc>
        <w:tc>
          <w:tcPr>
            <w:tcW w:w="283" w:type="dxa"/>
            <w:vAlign w:val="center"/>
          </w:tcPr>
          <w:p w14:paraId="59EB64C8" w14:textId="77777777" w:rsidR="00944C9F" w:rsidRDefault="00944C9F">
            <w:pPr>
              <w:spacing w:line="240" w:lineRule="atLeast"/>
              <w:jc w:val="center"/>
              <w:rPr>
                <w:rFonts w:ascii="宋体" w:hAnsi="宋体" w:cs="宋体"/>
                <w:szCs w:val="21"/>
              </w:rPr>
            </w:pPr>
          </w:p>
        </w:tc>
        <w:tc>
          <w:tcPr>
            <w:tcW w:w="709" w:type="dxa"/>
            <w:vAlign w:val="center"/>
          </w:tcPr>
          <w:p w14:paraId="368621ED" w14:textId="77777777" w:rsidR="00944C9F" w:rsidRDefault="00000000">
            <w:pPr>
              <w:spacing w:line="240" w:lineRule="atLeast"/>
              <w:jc w:val="center"/>
              <w:rPr>
                <w:sz w:val="20"/>
                <w:szCs w:val="20"/>
              </w:rPr>
            </w:pPr>
            <w:r>
              <w:rPr>
                <w:rFonts w:hint="eastAsia"/>
                <w:sz w:val="20"/>
                <w:szCs w:val="20"/>
              </w:rPr>
              <w:t>考查</w:t>
            </w:r>
          </w:p>
        </w:tc>
      </w:tr>
      <w:tr w:rsidR="00944C9F" w14:paraId="62C9F781" w14:textId="77777777">
        <w:trPr>
          <w:trHeight w:val="397"/>
        </w:trPr>
        <w:tc>
          <w:tcPr>
            <w:tcW w:w="384" w:type="dxa"/>
            <w:vMerge/>
            <w:vAlign w:val="center"/>
          </w:tcPr>
          <w:p w14:paraId="1C8E4E43" w14:textId="77777777" w:rsidR="00944C9F" w:rsidRDefault="00944C9F">
            <w:pPr>
              <w:spacing w:line="240" w:lineRule="atLeast"/>
              <w:jc w:val="center"/>
              <w:rPr>
                <w:sz w:val="20"/>
                <w:szCs w:val="20"/>
              </w:rPr>
            </w:pPr>
          </w:p>
        </w:tc>
        <w:tc>
          <w:tcPr>
            <w:tcW w:w="1229" w:type="dxa"/>
            <w:vAlign w:val="center"/>
          </w:tcPr>
          <w:p w14:paraId="1A5D17B7" w14:textId="77777777" w:rsidR="00944C9F" w:rsidRDefault="00000000">
            <w:pPr>
              <w:spacing w:line="240" w:lineRule="atLeast"/>
              <w:jc w:val="center"/>
              <w:rPr>
                <w:b/>
                <w:bCs/>
                <w:sz w:val="20"/>
                <w:szCs w:val="20"/>
              </w:rPr>
            </w:pPr>
            <w:r>
              <w:rPr>
                <w:rFonts w:asciiTheme="minorEastAsia" w:eastAsiaTheme="minorEastAsia" w:hAnsiTheme="minorEastAsia" w:cs="宋体" w:hint="eastAsia"/>
                <w:szCs w:val="21"/>
              </w:rPr>
              <w:t>223010</w:t>
            </w:r>
            <w:r>
              <w:rPr>
                <w:rFonts w:asciiTheme="minorEastAsia" w:eastAsiaTheme="minorEastAsia" w:hAnsiTheme="minorEastAsia" w:cs="宋体"/>
                <w:szCs w:val="21"/>
              </w:rPr>
              <w:t>504</w:t>
            </w:r>
          </w:p>
        </w:tc>
        <w:tc>
          <w:tcPr>
            <w:tcW w:w="2126" w:type="dxa"/>
            <w:vAlign w:val="center"/>
          </w:tcPr>
          <w:p w14:paraId="006383E0" w14:textId="77777777" w:rsidR="00944C9F" w:rsidRDefault="00000000">
            <w:pPr>
              <w:spacing w:line="240" w:lineRule="atLeast"/>
              <w:jc w:val="center"/>
              <w:rPr>
                <w:rFonts w:asciiTheme="minorEastAsia" w:eastAsiaTheme="minorEastAsia" w:hAnsiTheme="minorEastAsia" w:cs="宋体"/>
                <w:szCs w:val="21"/>
              </w:rPr>
            </w:pPr>
            <w:r>
              <w:rPr>
                <w:rFonts w:asciiTheme="minorEastAsia" w:eastAsiaTheme="minorEastAsia" w:hAnsiTheme="minorEastAsia" w:cs="宋体" w:hint="eastAsia"/>
                <w:szCs w:val="21"/>
              </w:rPr>
              <w:t>电子商务法律法规</w:t>
            </w:r>
          </w:p>
        </w:tc>
        <w:tc>
          <w:tcPr>
            <w:tcW w:w="709" w:type="dxa"/>
            <w:vAlign w:val="center"/>
          </w:tcPr>
          <w:p w14:paraId="04C6EB4A" w14:textId="77777777" w:rsidR="00944C9F" w:rsidRDefault="00000000">
            <w:pPr>
              <w:spacing w:line="240" w:lineRule="atLeast"/>
              <w:jc w:val="center"/>
              <w:rPr>
                <w:rFonts w:ascii="宋体" w:hAnsi="宋体" w:cs="宋体"/>
                <w:szCs w:val="21"/>
              </w:rPr>
            </w:pPr>
            <w:r>
              <w:rPr>
                <w:rFonts w:ascii="宋体" w:hAnsi="宋体" w:cs="宋体" w:hint="eastAsia"/>
                <w:szCs w:val="21"/>
              </w:rPr>
              <w:t>64</w:t>
            </w:r>
          </w:p>
        </w:tc>
        <w:tc>
          <w:tcPr>
            <w:tcW w:w="567" w:type="dxa"/>
            <w:vAlign w:val="center"/>
          </w:tcPr>
          <w:p w14:paraId="5E3D313A" w14:textId="77777777" w:rsidR="00944C9F" w:rsidRDefault="00000000">
            <w:pPr>
              <w:spacing w:line="240" w:lineRule="atLeast"/>
              <w:jc w:val="center"/>
              <w:rPr>
                <w:rFonts w:ascii="宋体" w:hAnsi="宋体" w:cs="宋体"/>
                <w:szCs w:val="21"/>
              </w:rPr>
            </w:pPr>
            <w:r>
              <w:rPr>
                <w:rFonts w:ascii="宋体" w:hAnsi="宋体" w:cs="宋体"/>
                <w:szCs w:val="21"/>
              </w:rPr>
              <w:t>4</w:t>
            </w:r>
          </w:p>
        </w:tc>
        <w:tc>
          <w:tcPr>
            <w:tcW w:w="709" w:type="dxa"/>
            <w:vAlign w:val="center"/>
          </w:tcPr>
          <w:p w14:paraId="6C9660E2" w14:textId="77777777" w:rsidR="00944C9F" w:rsidRDefault="00000000">
            <w:pPr>
              <w:spacing w:line="240" w:lineRule="atLeast"/>
              <w:jc w:val="center"/>
              <w:rPr>
                <w:rFonts w:ascii="宋体" w:hAnsi="宋体" w:cs="宋体"/>
                <w:szCs w:val="21"/>
              </w:rPr>
            </w:pPr>
            <w:r>
              <w:rPr>
                <w:rFonts w:ascii="宋体" w:hAnsi="宋体" w:cs="宋体" w:hint="eastAsia"/>
                <w:szCs w:val="21"/>
              </w:rPr>
              <w:t>44</w:t>
            </w:r>
          </w:p>
        </w:tc>
        <w:tc>
          <w:tcPr>
            <w:tcW w:w="567" w:type="dxa"/>
            <w:vAlign w:val="center"/>
          </w:tcPr>
          <w:p w14:paraId="600FBDDA" w14:textId="77777777" w:rsidR="00944C9F" w:rsidRDefault="00000000">
            <w:pPr>
              <w:spacing w:line="240" w:lineRule="atLeast"/>
              <w:jc w:val="center"/>
              <w:rPr>
                <w:rFonts w:ascii="宋体" w:hAnsi="宋体" w:cs="宋体"/>
                <w:szCs w:val="21"/>
              </w:rPr>
            </w:pPr>
            <w:r>
              <w:rPr>
                <w:rFonts w:ascii="宋体" w:hAnsi="宋体" w:cs="宋体" w:hint="eastAsia"/>
                <w:szCs w:val="21"/>
              </w:rPr>
              <w:t>20</w:t>
            </w:r>
          </w:p>
        </w:tc>
        <w:tc>
          <w:tcPr>
            <w:tcW w:w="430" w:type="dxa"/>
            <w:vAlign w:val="center"/>
          </w:tcPr>
          <w:p w14:paraId="56F348DC" w14:textId="77777777" w:rsidR="00944C9F" w:rsidRDefault="00944C9F">
            <w:pPr>
              <w:spacing w:line="240" w:lineRule="atLeast"/>
              <w:jc w:val="center"/>
              <w:rPr>
                <w:rFonts w:ascii="宋体" w:hAnsi="宋体" w:cs="宋体"/>
                <w:szCs w:val="21"/>
              </w:rPr>
            </w:pPr>
          </w:p>
        </w:tc>
        <w:tc>
          <w:tcPr>
            <w:tcW w:w="450" w:type="dxa"/>
            <w:vAlign w:val="center"/>
          </w:tcPr>
          <w:p w14:paraId="4E3EF2A4" w14:textId="77777777" w:rsidR="00944C9F" w:rsidRDefault="00944C9F">
            <w:pPr>
              <w:spacing w:line="240" w:lineRule="atLeast"/>
              <w:jc w:val="center"/>
              <w:rPr>
                <w:rFonts w:ascii="宋体" w:hAnsi="宋体" w:cs="宋体"/>
                <w:szCs w:val="21"/>
              </w:rPr>
            </w:pPr>
          </w:p>
        </w:tc>
        <w:tc>
          <w:tcPr>
            <w:tcW w:w="540" w:type="dxa"/>
            <w:vAlign w:val="center"/>
          </w:tcPr>
          <w:p w14:paraId="5FEF6BCC" w14:textId="77777777" w:rsidR="00944C9F" w:rsidRDefault="00944C9F">
            <w:pPr>
              <w:spacing w:line="240" w:lineRule="atLeast"/>
              <w:jc w:val="center"/>
              <w:rPr>
                <w:rFonts w:ascii="宋体" w:hAnsi="宋体" w:cs="宋体"/>
                <w:szCs w:val="21"/>
              </w:rPr>
            </w:pPr>
          </w:p>
        </w:tc>
        <w:tc>
          <w:tcPr>
            <w:tcW w:w="495" w:type="dxa"/>
            <w:vAlign w:val="center"/>
          </w:tcPr>
          <w:p w14:paraId="7F07525D" w14:textId="77777777" w:rsidR="00944C9F" w:rsidRDefault="00000000">
            <w:pPr>
              <w:spacing w:line="240" w:lineRule="atLeast"/>
              <w:jc w:val="center"/>
              <w:rPr>
                <w:rFonts w:ascii="宋体" w:hAnsi="宋体" w:cs="宋体"/>
                <w:szCs w:val="21"/>
              </w:rPr>
            </w:pPr>
            <w:r>
              <w:rPr>
                <w:rFonts w:ascii="宋体" w:hAnsi="宋体" w:cs="宋体" w:hint="eastAsia"/>
                <w:szCs w:val="21"/>
              </w:rPr>
              <w:t>4</w:t>
            </w:r>
          </w:p>
        </w:tc>
        <w:tc>
          <w:tcPr>
            <w:tcW w:w="495" w:type="dxa"/>
            <w:vAlign w:val="center"/>
          </w:tcPr>
          <w:p w14:paraId="56EFB125" w14:textId="77777777" w:rsidR="00944C9F" w:rsidRDefault="00944C9F">
            <w:pPr>
              <w:spacing w:line="240" w:lineRule="atLeast"/>
              <w:jc w:val="center"/>
              <w:rPr>
                <w:rFonts w:ascii="宋体" w:hAnsi="宋体" w:cs="宋体"/>
                <w:szCs w:val="21"/>
              </w:rPr>
            </w:pPr>
          </w:p>
        </w:tc>
        <w:tc>
          <w:tcPr>
            <w:tcW w:w="283" w:type="dxa"/>
            <w:vAlign w:val="center"/>
          </w:tcPr>
          <w:p w14:paraId="446BBFEB" w14:textId="77777777" w:rsidR="00944C9F" w:rsidRDefault="00944C9F">
            <w:pPr>
              <w:spacing w:line="240" w:lineRule="atLeast"/>
              <w:jc w:val="center"/>
              <w:rPr>
                <w:rFonts w:ascii="宋体" w:hAnsi="宋体" w:cs="宋体"/>
                <w:szCs w:val="21"/>
              </w:rPr>
            </w:pPr>
          </w:p>
        </w:tc>
        <w:tc>
          <w:tcPr>
            <w:tcW w:w="709" w:type="dxa"/>
            <w:vAlign w:val="center"/>
          </w:tcPr>
          <w:p w14:paraId="74AE6E4A" w14:textId="77777777" w:rsidR="00944C9F" w:rsidRDefault="00000000">
            <w:pPr>
              <w:spacing w:line="240" w:lineRule="atLeast"/>
              <w:jc w:val="center"/>
              <w:rPr>
                <w:sz w:val="20"/>
                <w:szCs w:val="20"/>
              </w:rPr>
            </w:pPr>
            <w:r>
              <w:rPr>
                <w:rFonts w:hint="eastAsia"/>
                <w:sz w:val="20"/>
                <w:szCs w:val="20"/>
              </w:rPr>
              <w:t>考试</w:t>
            </w:r>
          </w:p>
        </w:tc>
      </w:tr>
      <w:tr w:rsidR="00944C9F" w14:paraId="74381415" w14:textId="77777777">
        <w:trPr>
          <w:trHeight w:val="397"/>
        </w:trPr>
        <w:tc>
          <w:tcPr>
            <w:tcW w:w="384" w:type="dxa"/>
            <w:vMerge/>
            <w:vAlign w:val="center"/>
          </w:tcPr>
          <w:p w14:paraId="7928FBFB" w14:textId="77777777" w:rsidR="00944C9F" w:rsidRDefault="00944C9F">
            <w:pPr>
              <w:spacing w:line="240" w:lineRule="atLeast"/>
              <w:jc w:val="center"/>
              <w:rPr>
                <w:sz w:val="20"/>
                <w:szCs w:val="20"/>
              </w:rPr>
            </w:pPr>
          </w:p>
        </w:tc>
        <w:tc>
          <w:tcPr>
            <w:tcW w:w="3355" w:type="dxa"/>
            <w:gridSpan w:val="2"/>
            <w:vAlign w:val="center"/>
          </w:tcPr>
          <w:p w14:paraId="3457D082" w14:textId="77777777" w:rsidR="00944C9F" w:rsidRDefault="00000000">
            <w:pPr>
              <w:spacing w:line="240" w:lineRule="atLeast"/>
              <w:jc w:val="center"/>
              <w:rPr>
                <w:b/>
                <w:bCs/>
                <w:sz w:val="20"/>
                <w:szCs w:val="20"/>
              </w:rPr>
            </w:pPr>
            <w:r>
              <w:rPr>
                <w:rFonts w:hint="eastAsia"/>
                <w:b/>
                <w:bCs/>
                <w:sz w:val="20"/>
                <w:szCs w:val="20"/>
              </w:rPr>
              <w:t>小计</w:t>
            </w:r>
          </w:p>
        </w:tc>
        <w:tc>
          <w:tcPr>
            <w:tcW w:w="709" w:type="dxa"/>
            <w:vAlign w:val="center"/>
          </w:tcPr>
          <w:p w14:paraId="27E6DCAD"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248</w:t>
            </w:r>
          </w:p>
        </w:tc>
        <w:tc>
          <w:tcPr>
            <w:tcW w:w="567" w:type="dxa"/>
            <w:vAlign w:val="center"/>
          </w:tcPr>
          <w:p w14:paraId="5EAC9D55"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16</w:t>
            </w:r>
          </w:p>
        </w:tc>
        <w:tc>
          <w:tcPr>
            <w:tcW w:w="709" w:type="dxa"/>
            <w:vAlign w:val="center"/>
          </w:tcPr>
          <w:p w14:paraId="1F1CA078"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116</w:t>
            </w:r>
          </w:p>
        </w:tc>
        <w:tc>
          <w:tcPr>
            <w:tcW w:w="567" w:type="dxa"/>
            <w:vAlign w:val="center"/>
          </w:tcPr>
          <w:p w14:paraId="2844E639"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132</w:t>
            </w:r>
          </w:p>
        </w:tc>
        <w:tc>
          <w:tcPr>
            <w:tcW w:w="430" w:type="dxa"/>
            <w:vAlign w:val="center"/>
          </w:tcPr>
          <w:p w14:paraId="7640EF3F"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4</w:t>
            </w:r>
          </w:p>
        </w:tc>
        <w:tc>
          <w:tcPr>
            <w:tcW w:w="450" w:type="dxa"/>
            <w:vAlign w:val="center"/>
          </w:tcPr>
          <w:p w14:paraId="34273C39"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4</w:t>
            </w:r>
          </w:p>
        </w:tc>
        <w:tc>
          <w:tcPr>
            <w:tcW w:w="540" w:type="dxa"/>
            <w:vAlign w:val="center"/>
          </w:tcPr>
          <w:p w14:paraId="603E25C1"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4</w:t>
            </w:r>
          </w:p>
        </w:tc>
        <w:tc>
          <w:tcPr>
            <w:tcW w:w="495" w:type="dxa"/>
            <w:vAlign w:val="center"/>
          </w:tcPr>
          <w:p w14:paraId="4B3B4F27"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4</w:t>
            </w:r>
          </w:p>
        </w:tc>
        <w:tc>
          <w:tcPr>
            <w:tcW w:w="495" w:type="dxa"/>
            <w:vAlign w:val="center"/>
          </w:tcPr>
          <w:p w14:paraId="3D58768A"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0</w:t>
            </w:r>
          </w:p>
        </w:tc>
        <w:tc>
          <w:tcPr>
            <w:tcW w:w="283" w:type="dxa"/>
            <w:vAlign w:val="center"/>
          </w:tcPr>
          <w:p w14:paraId="05C87124"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0</w:t>
            </w:r>
          </w:p>
        </w:tc>
        <w:tc>
          <w:tcPr>
            <w:tcW w:w="709" w:type="dxa"/>
            <w:vAlign w:val="center"/>
          </w:tcPr>
          <w:p w14:paraId="75A91FDB" w14:textId="77777777" w:rsidR="00944C9F" w:rsidRDefault="00944C9F">
            <w:pPr>
              <w:spacing w:line="240" w:lineRule="atLeast"/>
              <w:jc w:val="center"/>
              <w:rPr>
                <w:sz w:val="20"/>
                <w:szCs w:val="20"/>
              </w:rPr>
            </w:pPr>
          </w:p>
        </w:tc>
      </w:tr>
      <w:tr w:rsidR="00944C9F" w14:paraId="5987A732" w14:textId="77777777">
        <w:trPr>
          <w:trHeight w:val="397"/>
        </w:trPr>
        <w:tc>
          <w:tcPr>
            <w:tcW w:w="384" w:type="dxa"/>
            <w:vMerge w:val="restart"/>
            <w:vAlign w:val="center"/>
          </w:tcPr>
          <w:p w14:paraId="26676FD4" w14:textId="77777777" w:rsidR="00944C9F" w:rsidRDefault="00000000">
            <w:pPr>
              <w:spacing w:line="240" w:lineRule="atLeast"/>
              <w:jc w:val="center"/>
              <w:rPr>
                <w:sz w:val="20"/>
                <w:szCs w:val="20"/>
              </w:rPr>
            </w:pPr>
            <w:r>
              <w:rPr>
                <w:rFonts w:hint="eastAsia"/>
                <w:sz w:val="20"/>
                <w:szCs w:val="20"/>
              </w:rPr>
              <w:t>专业选修课</w:t>
            </w:r>
          </w:p>
        </w:tc>
        <w:tc>
          <w:tcPr>
            <w:tcW w:w="1229" w:type="dxa"/>
            <w:vAlign w:val="center"/>
          </w:tcPr>
          <w:p w14:paraId="6939D7C7" w14:textId="77777777" w:rsidR="00944C9F" w:rsidRDefault="00000000">
            <w:pPr>
              <w:spacing w:line="240" w:lineRule="atLeast"/>
              <w:jc w:val="center"/>
              <w:rPr>
                <w:b/>
                <w:bCs/>
                <w:sz w:val="20"/>
                <w:szCs w:val="20"/>
              </w:rPr>
            </w:pPr>
            <w:r>
              <w:rPr>
                <w:rFonts w:asciiTheme="minorEastAsia" w:eastAsiaTheme="minorEastAsia" w:hAnsiTheme="minorEastAsia" w:cs="宋体" w:hint="eastAsia"/>
                <w:szCs w:val="21"/>
              </w:rPr>
              <w:t>223010</w:t>
            </w:r>
            <w:r>
              <w:rPr>
                <w:rFonts w:asciiTheme="minorEastAsia" w:eastAsiaTheme="minorEastAsia" w:hAnsiTheme="minorEastAsia" w:cs="宋体"/>
                <w:szCs w:val="21"/>
              </w:rPr>
              <w:t>601</w:t>
            </w:r>
          </w:p>
        </w:tc>
        <w:tc>
          <w:tcPr>
            <w:tcW w:w="2126" w:type="dxa"/>
            <w:vAlign w:val="center"/>
          </w:tcPr>
          <w:p w14:paraId="6B17DD3C" w14:textId="77777777" w:rsidR="00944C9F" w:rsidRDefault="00000000">
            <w:pPr>
              <w:spacing w:line="240" w:lineRule="atLeast"/>
              <w:jc w:val="center"/>
              <w:rPr>
                <w:rFonts w:asciiTheme="minorEastAsia" w:eastAsiaTheme="minorEastAsia" w:hAnsiTheme="minorEastAsia" w:cs="宋体"/>
                <w:szCs w:val="21"/>
              </w:rPr>
            </w:pPr>
            <w:r>
              <w:rPr>
                <w:rFonts w:asciiTheme="minorEastAsia" w:eastAsiaTheme="minorEastAsia" w:hAnsiTheme="minorEastAsia" w:cs="宋体" w:hint="eastAsia"/>
                <w:szCs w:val="21"/>
              </w:rPr>
              <w:t>现代企业管理</w:t>
            </w:r>
          </w:p>
        </w:tc>
        <w:tc>
          <w:tcPr>
            <w:tcW w:w="709" w:type="dxa"/>
            <w:vAlign w:val="center"/>
          </w:tcPr>
          <w:p w14:paraId="0D8F2EE0" w14:textId="77777777" w:rsidR="00944C9F" w:rsidRDefault="00000000">
            <w:pPr>
              <w:spacing w:line="240" w:lineRule="atLeast"/>
              <w:jc w:val="center"/>
              <w:rPr>
                <w:rFonts w:ascii="宋体" w:hAnsi="宋体" w:cs="宋体"/>
                <w:szCs w:val="21"/>
              </w:rPr>
            </w:pPr>
            <w:r>
              <w:rPr>
                <w:rFonts w:ascii="宋体" w:hAnsi="宋体" w:cs="宋体" w:hint="eastAsia"/>
                <w:szCs w:val="21"/>
              </w:rPr>
              <w:t>64</w:t>
            </w:r>
          </w:p>
        </w:tc>
        <w:tc>
          <w:tcPr>
            <w:tcW w:w="567" w:type="dxa"/>
            <w:vAlign w:val="center"/>
          </w:tcPr>
          <w:p w14:paraId="49060664" w14:textId="77777777" w:rsidR="00944C9F" w:rsidRDefault="00000000">
            <w:pPr>
              <w:spacing w:line="240" w:lineRule="atLeast"/>
              <w:jc w:val="center"/>
              <w:rPr>
                <w:rFonts w:ascii="宋体" w:hAnsi="宋体" w:cs="宋体"/>
                <w:szCs w:val="21"/>
              </w:rPr>
            </w:pPr>
            <w:r>
              <w:rPr>
                <w:rFonts w:ascii="宋体" w:hAnsi="宋体" w:cs="宋体" w:hint="eastAsia"/>
                <w:szCs w:val="21"/>
              </w:rPr>
              <w:t>4</w:t>
            </w:r>
          </w:p>
        </w:tc>
        <w:tc>
          <w:tcPr>
            <w:tcW w:w="709" w:type="dxa"/>
            <w:vAlign w:val="center"/>
          </w:tcPr>
          <w:p w14:paraId="072FFAF4" w14:textId="77777777" w:rsidR="00944C9F" w:rsidRDefault="00000000">
            <w:pPr>
              <w:spacing w:line="240" w:lineRule="atLeast"/>
              <w:jc w:val="center"/>
              <w:rPr>
                <w:rFonts w:ascii="宋体" w:hAnsi="宋体" w:cs="宋体"/>
                <w:szCs w:val="21"/>
              </w:rPr>
            </w:pPr>
            <w:r>
              <w:rPr>
                <w:rFonts w:ascii="宋体" w:hAnsi="宋体" w:cs="宋体" w:hint="eastAsia"/>
                <w:szCs w:val="21"/>
              </w:rPr>
              <w:t>64</w:t>
            </w:r>
          </w:p>
        </w:tc>
        <w:tc>
          <w:tcPr>
            <w:tcW w:w="567" w:type="dxa"/>
            <w:vAlign w:val="center"/>
          </w:tcPr>
          <w:p w14:paraId="56BB2733" w14:textId="77777777" w:rsidR="00944C9F" w:rsidRDefault="00000000">
            <w:pPr>
              <w:spacing w:line="240" w:lineRule="atLeast"/>
              <w:jc w:val="center"/>
              <w:rPr>
                <w:rFonts w:ascii="宋体" w:hAnsi="宋体" w:cs="宋体"/>
                <w:szCs w:val="21"/>
              </w:rPr>
            </w:pPr>
            <w:r>
              <w:rPr>
                <w:rFonts w:ascii="宋体" w:hAnsi="宋体" w:cs="宋体" w:hint="eastAsia"/>
                <w:szCs w:val="21"/>
              </w:rPr>
              <w:t>0</w:t>
            </w:r>
          </w:p>
        </w:tc>
        <w:tc>
          <w:tcPr>
            <w:tcW w:w="430" w:type="dxa"/>
            <w:vMerge w:val="restart"/>
            <w:vAlign w:val="center"/>
          </w:tcPr>
          <w:p w14:paraId="64DBB115" w14:textId="77777777" w:rsidR="00944C9F" w:rsidRDefault="00000000">
            <w:pPr>
              <w:spacing w:line="240" w:lineRule="atLeast"/>
              <w:jc w:val="center"/>
              <w:rPr>
                <w:rFonts w:ascii="宋体" w:hAnsi="宋体" w:cs="宋体"/>
                <w:szCs w:val="21"/>
              </w:rPr>
            </w:pPr>
            <w:r>
              <w:rPr>
                <w:rFonts w:ascii="宋体" w:hAnsi="宋体" w:cs="宋体" w:hint="eastAsia"/>
                <w:szCs w:val="21"/>
              </w:rPr>
              <w:t>四选二</w:t>
            </w:r>
          </w:p>
        </w:tc>
        <w:tc>
          <w:tcPr>
            <w:tcW w:w="450" w:type="dxa"/>
            <w:vAlign w:val="center"/>
          </w:tcPr>
          <w:p w14:paraId="5B255F80" w14:textId="77777777" w:rsidR="00944C9F" w:rsidRDefault="00944C9F">
            <w:pPr>
              <w:spacing w:line="240" w:lineRule="atLeast"/>
              <w:jc w:val="center"/>
              <w:rPr>
                <w:rFonts w:ascii="宋体" w:hAnsi="宋体" w:cs="宋体"/>
                <w:szCs w:val="21"/>
              </w:rPr>
            </w:pPr>
          </w:p>
        </w:tc>
        <w:tc>
          <w:tcPr>
            <w:tcW w:w="540" w:type="dxa"/>
            <w:vAlign w:val="center"/>
          </w:tcPr>
          <w:p w14:paraId="43CD886B" w14:textId="77777777" w:rsidR="00944C9F" w:rsidRDefault="00000000">
            <w:pPr>
              <w:spacing w:line="240" w:lineRule="atLeast"/>
              <w:jc w:val="center"/>
              <w:rPr>
                <w:rFonts w:ascii="宋体" w:hAnsi="宋体" w:cs="宋体"/>
                <w:szCs w:val="21"/>
              </w:rPr>
            </w:pPr>
            <w:r>
              <w:rPr>
                <w:rFonts w:ascii="宋体" w:hAnsi="宋体" w:cs="宋体" w:hint="eastAsia"/>
                <w:szCs w:val="21"/>
              </w:rPr>
              <w:t>4</w:t>
            </w:r>
          </w:p>
        </w:tc>
        <w:tc>
          <w:tcPr>
            <w:tcW w:w="495" w:type="dxa"/>
            <w:vAlign w:val="center"/>
          </w:tcPr>
          <w:p w14:paraId="3EF73F52" w14:textId="77777777" w:rsidR="00944C9F" w:rsidRDefault="00944C9F">
            <w:pPr>
              <w:spacing w:line="240" w:lineRule="atLeast"/>
              <w:jc w:val="center"/>
              <w:rPr>
                <w:rFonts w:ascii="宋体" w:hAnsi="宋体" w:cs="宋体"/>
                <w:szCs w:val="21"/>
              </w:rPr>
            </w:pPr>
          </w:p>
        </w:tc>
        <w:tc>
          <w:tcPr>
            <w:tcW w:w="495" w:type="dxa"/>
            <w:vAlign w:val="center"/>
          </w:tcPr>
          <w:p w14:paraId="2E450D73" w14:textId="77777777" w:rsidR="00944C9F" w:rsidRDefault="00944C9F">
            <w:pPr>
              <w:spacing w:line="240" w:lineRule="atLeast"/>
              <w:jc w:val="center"/>
              <w:rPr>
                <w:rFonts w:ascii="宋体" w:hAnsi="宋体" w:cs="宋体"/>
                <w:szCs w:val="21"/>
              </w:rPr>
            </w:pPr>
          </w:p>
        </w:tc>
        <w:tc>
          <w:tcPr>
            <w:tcW w:w="283" w:type="dxa"/>
            <w:vAlign w:val="center"/>
          </w:tcPr>
          <w:p w14:paraId="2A21B465" w14:textId="77777777" w:rsidR="00944C9F" w:rsidRDefault="00944C9F">
            <w:pPr>
              <w:spacing w:line="240" w:lineRule="atLeast"/>
              <w:jc w:val="center"/>
              <w:rPr>
                <w:rFonts w:ascii="宋体" w:hAnsi="宋体" w:cs="宋体"/>
                <w:szCs w:val="21"/>
              </w:rPr>
            </w:pPr>
          </w:p>
        </w:tc>
        <w:tc>
          <w:tcPr>
            <w:tcW w:w="709" w:type="dxa"/>
            <w:vAlign w:val="center"/>
          </w:tcPr>
          <w:p w14:paraId="6A124255" w14:textId="77777777" w:rsidR="00944C9F" w:rsidRDefault="00000000">
            <w:pPr>
              <w:spacing w:line="240" w:lineRule="atLeast"/>
              <w:jc w:val="center"/>
              <w:rPr>
                <w:sz w:val="20"/>
                <w:szCs w:val="20"/>
              </w:rPr>
            </w:pPr>
            <w:r>
              <w:rPr>
                <w:rFonts w:hint="eastAsia"/>
                <w:sz w:val="20"/>
                <w:szCs w:val="20"/>
              </w:rPr>
              <w:t>考查</w:t>
            </w:r>
          </w:p>
        </w:tc>
      </w:tr>
      <w:tr w:rsidR="00944C9F" w14:paraId="0C86FB65" w14:textId="77777777">
        <w:trPr>
          <w:trHeight w:val="397"/>
        </w:trPr>
        <w:tc>
          <w:tcPr>
            <w:tcW w:w="384" w:type="dxa"/>
            <w:vMerge/>
            <w:vAlign w:val="center"/>
          </w:tcPr>
          <w:p w14:paraId="44260DB8" w14:textId="77777777" w:rsidR="00944C9F" w:rsidRDefault="00944C9F">
            <w:pPr>
              <w:spacing w:line="240" w:lineRule="atLeast"/>
              <w:jc w:val="center"/>
              <w:rPr>
                <w:sz w:val="20"/>
                <w:szCs w:val="20"/>
              </w:rPr>
            </w:pPr>
          </w:p>
        </w:tc>
        <w:tc>
          <w:tcPr>
            <w:tcW w:w="1229" w:type="dxa"/>
            <w:vAlign w:val="center"/>
          </w:tcPr>
          <w:p w14:paraId="02E91C8C" w14:textId="77777777" w:rsidR="00944C9F" w:rsidRDefault="00000000">
            <w:pPr>
              <w:spacing w:line="240" w:lineRule="atLeast"/>
              <w:jc w:val="center"/>
              <w:rPr>
                <w:b/>
                <w:bCs/>
                <w:sz w:val="20"/>
                <w:szCs w:val="20"/>
              </w:rPr>
            </w:pPr>
            <w:r>
              <w:rPr>
                <w:rFonts w:asciiTheme="minorEastAsia" w:eastAsiaTheme="minorEastAsia" w:hAnsiTheme="minorEastAsia" w:cs="宋体" w:hint="eastAsia"/>
                <w:szCs w:val="21"/>
              </w:rPr>
              <w:t>223010</w:t>
            </w:r>
            <w:r>
              <w:rPr>
                <w:rFonts w:asciiTheme="minorEastAsia" w:eastAsiaTheme="minorEastAsia" w:hAnsiTheme="minorEastAsia" w:cs="宋体"/>
                <w:szCs w:val="21"/>
              </w:rPr>
              <w:t>602</w:t>
            </w:r>
          </w:p>
        </w:tc>
        <w:tc>
          <w:tcPr>
            <w:tcW w:w="2126" w:type="dxa"/>
            <w:vAlign w:val="center"/>
          </w:tcPr>
          <w:p w14:paraId="43F8CC06" w14:textId="77777777" w:rsidR="00944C9F" w:rsidRDefault="00000000">
            <w:pPr>
              <w:spacing w:line="240" w:lineRule="atLeast"/>
              <w:jc w:val="center"/>
              <w:rPr>
                <w:rFonts w:asciiTheme="minorEastAsia" w:eastAsiaTheme="minorEastAsia" w:hAnsiTheme="minorEastAsia" w:cs="宋体"/>
                <w:szCs w:val="21"/>
              </w:rPr>
            </w:pPr>
            <w:r>
              <w:rPr>
                <w:rFonts w:asciiTheme="minorEastAsia" w:eastAsiaTheme="minorEastAsia" w:hAnsiTheme="minorEastAsia" w:cs="宋体" w:hint="eastAsia"/>
                <w:szCs w:val="21"/>
              </w:rPr>
              <w:t>物流管理</w:t>
            </w:r>
          </w:p>
        </w:tc>
        <w:tc>
          <w:tcPr>
            <w:tcW w:w="709" w:type="dxa"/>
            <w:vAlign w:val="center"/>
          </w:tcPr>
          <w:p w14:paraId="3AB7DF9E" w14:textId="77777777" w:rsidR="00944C9F" w:rsidRDefault="00000000">
            <w:pPr>
              <w:spacing w:line="240" w:lineRule="atLeast"/>
              <w:jc w:val="center"/>
              <w:rPr>
                <w:rFonts w:ascii="宋体" w:hAnsi="宋体" w:cs="宋体"/>
                <w:szCs w:val="21"/>
              </w:rPr>
            </w:pPr>
            <w:r>
              <w:rPr>
                <w:rFonts w:ascii="宋体" w:hAnsi="宋体" w:cs="宋体" w:hint="eastAsia"/>
                <w:szCs w:val="21"/>
              </w:rPr>
              <w:t>64</w:t>
            </w:r>
          </w:p>
        </w:tc>
        <w:tc>
          <w:tcPr>
            <w:tcW w:w="567" w:type="dxa"/>
            <w:vAlign w:val="center"/>
          </w:tcPr>
          <w:p w14:paraId="3B0A8E49" w14:textId="77777777" w:rsidR="00944C9F" w:rsidRDefault="00000000">
            <w:pPr>
              <w:spacing w:line="240" w:lineRule="atLeast"/>
              <w:jc w:val="center"/>
              <w:rPr>
                <w:rFonts w:ascii="宋体" w:hAnsi="宋体" w:cs="宋体"/>
                <w:szCs w:val="21"/>
              </w:rPr>
            </w:pPr>
            <w:r>
              <w:rPr>
                <w:rFonts w:ascii="宋体" w:hAnsi="宋体" w:cs="宋体" w:hint="eastAsia"/>
                <w:szCs w:val="21"/>
              </w:rPr>
              <w:t>4</w:t>
            </w:r>
          </w:p>
        </w:tc>
        <w:tc>
          <w:tcPr>
            <w:tcW w:w="709" w:type="dxa"/>
            <w:vAlign w:val="center"/>
          </w:tcPr>
          <w:p w14:paraId="1F0150DA" w14:textId="77777777" w:rsidR="00944C9F" w:rsidRDefault="00000000">
            <w:pPr>
              <w:spacing w:line="240" w:lineRule="atLeast"/>
              <w:jc w:val="center"/>
              <w:rPr>
                <w:rFonts w:ascii="宋体" w:hAnsi="宋体" w:cs="宋体"/>
                <w:szCs w:val="21"/>
              </w:rPr>
            </w:pPr>
            <w:r>
              <w:rPr>
                <w:rFonts w:ascii="宋体" w:hAnsi="宋体" w:cs="宋体" w:hint="eastAsia"/>
                <w:szCs w:val="21"/>
              </w:rPr>
              <w:t>64</w:t>
            </w:r>
          </w:p>
        </w:tc>
        <w:tc>
          <w:tcPr>
            <w:tcW w:w="567" w:type="dxa"/>
            <w:vAlign w:val="center"/>
          </w:tcPr>
          <w:p w14:paraId="108775DE" w14:textId="77777777" w:rsidR="00944C9F" w:rsidRDefault="00000000">
            <w:pPr>
              <w:spacing w:line="240" w:lineRule="atLeast"/>
              <w:jc w:val="center"/>
              <w:rPr>
                <w:rFonts w:ascii="宋体" w:hAnsi="宋体" w:cs="宋体"/>
                <w:szCs w:val="21"/>
              </w:rPr>
            </w:pPr>
            <w:r>
              <w:rPr>
                <w:rFonts w:ascii="宋体" w:hAnsi="宋体" w:cs="宋体" w:hint="eastAsia"/>
                <w:szCs w:val="21"/>
              </w:rPr>
              <w:t>0</w:t>
            </w:r>
          </w:p>
        </w:tc>
        <w:tc>
          <w:tcPr>
            <w:tcW w:w="430" w:type="dxa"/>
            <w:vMerge/>
            <w:vAlign w:val="center"/>
          </w:tcPr>
          <w:p w14:paraId="37C181BE" w14:textId="77777777" w:rsidR="00944C9F" w:rsidRDefault="00944C9F">
            <w:pPr>
              <w:spacing w:line="240" w:lineRule="atLeast"/>
              <w:jc w:val="center"/>
              <w:rPr>
                <w:rFonts w:ascii="宋体" w:hAnsi="宋体" w:cs="宋体"/>
                <w:szCs w:val="21"/>
              </w:rPr>
            </w:pPr>
          </w:p>
        </w:tc>
        <w:tc>
          <w:tcPr>
            <w:tcW w:w="450" w:type="dxa"/>
            <w:vAlign w:val="center"/>
          </w:tcPr>
          <w:p w14:paraId="159B236D" w14:textId="77777777" w:rsidR="00944C9F" w:rsidRDefault="00944C9F">
            <w:pPr>
              <w:spacing w:line="240" w:lineRule="atLeast"/>
              <w:jc w:val="center"/>
              <w:rPr>
                <w:rFonts w:ascii="宋体" w:hAnsi="宋体" w:cs="宋体"/>
                <w:szCs w:val="21"/>
              </w:rPr>
            </w:pPr>
          </w:p>
        </w:tc>
        <w:tc>
          <w:tcPr>
            <w:tcW w:w="540" w:type="dxa"/>
            <w:vAlign w:val="center"/>
          </w:tcPr>
          <w:p w14:paraId="7BAAD86C" w14:textId="77777777" w:rsidR="00944C9F" w:rsidRDefault="00000000">
            <w:pPr>
              <w:spacing w:line="240" w:lineRule="atLeast"/>
              <w:jc w:val="center"/>
              <w:rPr>
                <w:rFonts w:ascii="宋体" w:hAnsi="宋体" w:cs="宋体"/>
                <w:szCs w:val="21"/>
              </w:rPr>
            </w:pPr>
            <w:r>
              <w:rPr>
                <w:rFonts w:ascii="宋体" w:hAnsi="宋体" w:cs="宋体" w:hint="eastAsia"/>
                <w:szCs w:val="21"/>
              </w:rPr>
              <w:t>4</w:t>
            </w:r>
          </w:p>
        </w:tc>
        <w:tc>
          <w:tcPr>
            <w:tcW w:w="495" w:type="dxa"/>
            <w:vAlign w:val="center"/>
          </w:tcPr>
          <w:p w14:paraId="643DA08B" w14:textId="77777777" w:rsidR="00944C9F" w:rsidRDefault="00944C9F">
            <w:pPr>
              <w:spacing w:line="240" w:lineRule="atLeast"/>
              <w:jc w:val="center"/>
              <w:rPr>
                <w:rFonts w:ascii="宋体" w:hAnsi="宋体" w:cs="宋体"/>
                <w:szCs w:val="21"/>
              </w:rPr>
            </w:pPr>
          </w:p>
        </w:tc>
        <w:tc>
          <w:tcPr>
            <w:tcW w:w="495" w:type="dxa"/>
            <w:vAlign w:val="center"/>
          </w:tcPr>
          <w:p w14:paraId="2B44D155" w14:textId="77777777" w:rsidR="00944C9F" w:rsidRDefault="00944C9F">
            <w:pPr>
              <w:spacing w:line="240" w:lineRule="atLeast"/>
              <w:jc w:val="center"/>
              <w:rPr>
                <w:rFonts w:ascii="宋体" w:hAnsi="宋体" w:cs="宋体"/>
                <w:szCs w:val="21"/>
              </w:rPr>
            </w:pPr>
          </w:p>
        </w:tc>
        <w:tc>
          <w:tcPr>
            <w:tcW w:w="283" w:type="dxa"/>
            <w:vAlign w:val="center"/>
          </w:tcPr>
          <w:p w14:paraId="0A1F85BF" w14:textId="77777777" w:rsidR="00944C9F" w:rsidRDefault="00944C9F">
            <w:pPr>
              <w:spacing w:line="240" w:lineRule="atLeast"/>
              <w:jc w:val="center"/>
              <w:rPr>
                <w:rFonts w:ascii="宋体" w:hAnsi="宋体" w:cs="宋体"/>
                <w:szCs w:val="21"/>
              </w:rPr>
            </w:pPr>
          </w:p>
        </w:tc>
        <w:tc>
          <w:tcPr>
            <w:tcW w:w="709" w:type="dxa"/>
            <w:vAlign w:val="center"/>
          </w:tcPr>
          <w:p w14:paraId="765A9805" w14:textId="77777777" w:rsidR="00944C9F" w:rsidRDefault="00000000">
            <w:pPr>
              <w:spacing w:line="240" w:lineRule="atLeast"/>
              <w:jc w:val="center"/>
              <w:rPr>
                <w:sz w:val="20"/>
                <w:szCs w:val="20"/>
              </w:rPr>
            </w:pPr>
            <w:r>
              <w:rPr>
                <w:rFonts w:hint="eastAsia"/>
                <w:sz w:val="20"/>
                <w:szCs w:val="20"/>
              </w:rPr>
              <w:t>考查</w:t>
            </w:r>
          </w:p>
        </w:tc>
      </w:tr>
      <w:tr w:rsidR="00944C9F" w14:paraId="1BB7CBA9" w14:textId="77777777">
        <w:trPr>
          <w:trHeight w:val="397"/>
        </w:trPr>
        <w:tc>
          <w:tcPr>
            <w:tcW w:w="384" w:type="dxa"/>
            <w:vMerge/>
            <w:vAlign w:val="center"/>
          </w:tcPr>
          <w:p w14:paraId="316703AB" w14:textId="77777777" w:rsidR="00944C9F" w:rsidRDefault="00944C9F">
            <w:pPr>
              <w:spacing w:line="240" w:lineRule="atLeast"/>
              <w:jc w:val="center"/>
              <w:rPr>
                <w:sz w:val="20"/>
                <w:szCs w:val="20"/>
              </w:rPr>
            </w:pPr>
          </w:p>
        </w:tc>
        <w:tc>
          <w:tcPr>
            <w:tcW w:w="1229" w:type="dxa"/>
            <w:vAlign w:val="center"/>
          </w:tcPr>
          <w:p w14:paraId="580496E1" w14:textId="77777777" w:rsidR="00944C9F" w:rsidRDefault="00000000">
            <w:pPr>
              <w:spacing w:line="240" w:lineRule="atLeast"/>
              <w:jc w:val="center"/>
              <w:rPr>
                <w:b/>
                <w:bCs/>
                <w:sz w:val="20"/>
                <w:szCs w:val="20"/>
              </w:rPr>
            </w:pPr>
            <w:r>
              <w:rPr>
                <w:rFonts w:asciiTheme="minorEastAsia" w:eastAsiaTheme="minorEastAsia" w:hAnsiTheme="minorEastAsia" w:cs="宋体" w:hint="eastAsia"/>
                <w:szCs w:val="21"/>
              </w:rPr>
              <w:t>223010</w:t>
            </w:r>
            <w:r>
              <w:rPr>
                <w:rFonts w:asciiTheme="minorEastAsia" w:eastAsiaTheme="minorEastAsia" w:hAnsiTheme="minorEastAsia" w:cs="宋体"/>
                <w:szCs w:val="21"/>
              </w:rPr>
              <w:t>603</w:t>
            </w:r>
          </w:p>
        </w:tc>
        <w:tc>
          <w:tcPr>
            <w:tcW w:w="2126" w:type="dxa"/>
            <w:vAlign w:val="center"/>
          </w:tcPr>
          <w:p w14:paraId="431D14D3" w14:textId="77777777" w:rsidR="00944C9F" w:rsidRDefault="00000000">
            <w:pPr>
              <w:spacing w:line="240" w:lineRule="atLeas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外贸英语函电</w:t>
            </w:r>
          </w:p>
        </w:tc>
        <w:tc>
          <w:tcPr>
            <w:tcW w:w="709" w:type="dxa"/>
            <w:vAlign w:val="center"/>
          </w:tcPr>
          <w:p w14:paraId="4DB4A962" w14:textId="77777777" w:rsidR="00944C9F" w:rsidRDefault="00000000">
            <w:pPr>
              <w:spacing w:line="240" w:lineRule="atLeast"/>
              <w:jc w:val="center"/>
              <w:rPr>
                <w:rFonts w:ascii="宋体" w:hAnsi="宋体" w:cs="宋体"/>
                <w:szCs w:val="21"/>
              </w:rPr>
            </w:pPr>
            <w:r>
              <w:rPr>
                <w:rFonts w:ascii="宋体" w:hAnsi="宋体" w:cs="宋体" w:hint="eastAsia"/>
                <w:szCs w:val="21"/>
              </w:rPr>
              <w:t>64</w:t>
            </w:r>
          </w:p>
        </w:tc>
        <w:tc>
          <w:tcPr>
            <w:tcW w:w="567" w:type="dxa"/>
            <w:vAlign w:val="center"/>
          </w:tcPr>
          <w:p w14:paraId="26D3006D" w14:textId="77777777" w:rsidR="00944C9F" w:rsidRDefault="00000000">
            <w:pPr>
              <w:spacing w:line="240" w:lineRule="atLeast"/>
              <w:jc w:val="center"/>
              <w:rPr>
                <w:rFonts w:ascii="宋体" w:hAnsi="宋体" w:cs="宋体"/>
                <w:szCs w:val="21"/>
              </w:rPr>
            </w:pPr>
            <w:r>
              <w:rPr>
                <w:rFonts w:ascii="宋体" w:hAnsi="宋体" w:cs="宋体" w:hint="eastAsia"/>
                <w:szCs w:val="21"/>
              </w:rPr>
              <w:t>4</w:t>
            </w:r>
          </w:p>
        </w:tc>
        <w:tc>
          <w:tcPr>
            <w:tcW w:w="709" w:type="dxa"/>
            <w:vAlign w:val="center"/>
          </w:tcPr>
          <w:p w14:paraId="07C417B0" w14:textId="77777777" w:rsidR="00944C9F" w:rsidRDefault="00000000">
            <w:pPr>
              <w:spacing w:line="240" w:lineRule="atLeast"/>
              <w:jc w:val="center"/>
              <w:rPr>
                <w:rFonts w:ascii="宋体" w:hAnsi="宋体" w:cs="宋体"/>
                <w:szCs w:val="21"/>
              </w:rPr>
            </w:pPr>
            <w:r>
              <w:rPr>
                <w:rFonts w:ascii="宋体" w:hAnsi="宋体" w:cs="宋体" w:hint="eastAsia"/>
                <w:szCs w:val="21"/>
              </w:rPr>
              <w:t>64</w:t>
            </w:r>
          </w:p>
        </w:tc>
        <w:tc>
          <w:tcPr>
            <w:tcW w:w="567" w:type="dxa"/>
            <w:vAlign w:val="center"/>
          </w:tcPr>
          <w:p w14:paraId="08CD765C" w14:textId="77777777" w:rsidR="00944C9F" w:rsidRDefault="00000000">
            <w:pPr>
              <w:spacing w:line="240" w:lineRule="atLeast"/>
              <w:jc w:val="center"/>
              <w:rPr>
                <w:rFonts w:ascii="宋体" w:hAnsi="宋体" w:cs="宋体"/>
                <w:szCs w:val="21"/>
              </w:rPr>
            </w:pPr>
            <w:r>
              <w:rPr>
                <w:rFonts w:ascii="宋体" w:hAnsi="宋体" w:cs="宋体" w:hint="eastAsia"/>
                <w:szCs w:val="21"/>
              </w:rPr>
              <w:t>0</w:t>
            </w:r>
          </w:p>
        </w:tc>
        <w:tc>
          <w:tcPr>
            <w:tcW w:w="430" w:type="dxa"/>
            <w:vMerge/>
            <w:vAlign w:val="center"/>
          </w:tcPr>
          <w:p w14:paraId="4D425C78" w14:textId="77777777" w:rsidR="00944C9F" w:rsidRDefault="00944C9F">
            <w:pPr>
              <w:spacing w:line="240" w:lineRule="atLeast"/>
              <w:jc w:val="center"/>
              <w:rPr>
                <w:rFonts w:ascii="宋体" w:hAnsi="宋体" w:cs="宋体"/>
                <w:szCs w:val="21"/>
              </w:rPr>
            </w:pPr>
          </w:p>
        </w:tc>
        <w:tc>
          <w:tcPr>
            <w:tcW w:w="450" w:type="dxa"/>
            <w:vAlign w:val="center"/>
          </w:tcPr>
          <w:p w14:paraId="05E25884" w14:textId="77777777" w:rsidR="00944C9F" w:rsidRDefault="00944C9F">
            <w:pPr>
              <w:spacing w:line="240" w:lineRule="atLeast"/>
              <w:jc w:val="center"/>
              <w:rPr>
                <w:rFonts w:ascii="宋体" w:hAnsi="宋体" w:cs="宋体"/>
                <w:szCs w:val="21"/>
              </w:rPr>
            </w:pPr>
          </w:p>
        </w:tc>
        <w:tc>
          <w:tcPr>
            <w:tcW w:w="540" w:type="dxa"/>
            <w:vAlign w:val="center"/>
          </w:tcPr>
          <w:p w14:paraId="576A692A" w14:textId="77777777" w:rsidR="00944C9F" w:rsidRDefault="00944C9F">
            <w:pPr>
              <w:spacing w:line="240" w:lineRule="atLeast"/>
              <w:jc w:val="center"/>
              <w:rPr>
                <w:rFonts w:ascii="宋体" w:hAnsi="宋体" w:cs="宋体"/>
                <w:szCs w:val="21"/>
              </w:rPr>
            </w:pPr>
          </w:p>
        </w:tc>
        <w:tc>
          <w:tcPr>
            <w:tcW w:w="495" w:type="dxa"/>
            <w:vAlign w:val="center"/>
          </w:tcPr>
          <w:p w14:paraId="2851465A" w14:textId="77777777" w:rsidR="00944C9F" w:rsidRDefault="00000000">
            <w:pPr>
              <w:spacing w:line="240" w:lineRule="atLeast"/>
              <w:jc w:val="center"/>
              <w:rPr>
                <w:rFonts w:ascii="宋体" w:hAnsi="宋体" w:cs="宋体"/>
                <w:szCs w:val="21"/>
              </w:rPr>
            </w:pPr>
            <w:r>
              <w:rPr>
                <w:rFonts w:ascii="宋体" w:hAnsi="宋体" w:cs="宋体" w:hint="eastAsia"/>
                <w:szCs w:val="21"/>
              </w:rPr>
              <w:t>4</w:t>
            </w:r>
          </w:p>
        </w:tc>
        <w:tc>
          <w:tcPr>
            <w:tcW w:w="495" w:type="dxa"/>
            <w:vAlign w:val="center"/>
          </w:tcPr>
          <w:p w14:paraId="5104B938" w14:textId="77777777" w:rsidR="00944C9F" w:rsidRDefault="00944C9F">
            <w:pPr>
              <w:spacing w:line="240" w:lineRule="atLeast"/>
              <w:jc w:val="center"/>
              <w:rPr>
                <w:rFonts w:ascii="宋体" w:hAnsi="宋体" w:cs="宋体"/>
                <w:szCs w:val="21"/>
              </w:rPr>
            </w:pPr>
          </w:p>
        </w:tc>
        <w:tc>
          <w:tcPr>
            <w:tcW w:w="283" w:type="dxa"/>
            <w:vAlign w:val="center"/>
          </w:tcPr>
          <w:p w14:paraId="3D4280F8" w14:textId="77777777" w:rsidR="00944C9F" w:rsidRDefault="00944C9F">
            <w:pPr>
              <w:spacing w:line="240" w:lineRule="atLeast"/>
              <w:jc w:val="center"/>
              <w:rPr>
                <w:rFonts w:ascii="宋体" w:hAnsi="宋体" w:cs="宋体"/>
                <w:szCs w:val="21"/>
              </w:rPr>
            </w:pPr>
          </w:p>
        </w:tc>
        <w:tc>
          <w:tcPr>
            <w:tcW w:w="709" w:type="dxa"/>
            <w:vAlign w:val="center"/>
          </w:tcPr>
          <w:p w14:paraId="3B5A8BF3" w14:textId="77777777" w:rsidR="00944C9F" w:rsidRDefault="00000000">
            <w:pPr>
              <w:spacing w:line="240" w:lineRule="atLeast"/>
              <w:jc w:val="center"/>
              <w:rPr>
                <w:sz w:val="20"/>
                <w:szCs w:val="20"/>
              </w:rPr>
            </w:pPr>
            <w:r>
              <w:rPr>
                <w:rFonts w:hint="eastAsia"/>
                <w:sz w:val="20"/>
                <w:szCs w:val="20"/>
              </w:rPr>
              <w:t>考查</w:t>
            </w:r>
          </w:p>
        </w:tc>
      </w:tr>
      <w:tr w:rsidR="00944C9F" w14:paraId="5DC0B2DF" w14:textId="77777777">
        <w:trPr>
          <w:trHeight w:val="397"/>
        </w:trPr>
        <w:tc>
          <w:tcPr>
            <w:tcW w:w="384" w:type="dxa"/>
            <w:vMerge/>
            <w:vAlign w:val="center"/>
          </w:tcPr>
          <w:p w14:paraId="750CD8D3" w14:textId="77777777" w:rsidR="00944C9F" w:rsidRDefault="00944C9F">
            <w:pPr>
              <w:spacing w:line="240" w:lineRule="atLeast"/>
              <w:jc w:val="center"/>
              <w:rPr>
                <w:sz w:val="20"/>
                <w:szCs w:val="20"/>
              </w:rPr>
            </w:pPr>
          </w:p>
        </w:tc>
        <w:tc>
          <w:tcPr>
            <w:tcW w:w="1229" w:type="dxa"/>
            <w:vAlign w:val="center"/>
          </w:tcPr>
          <w:p w14:paraId="08E70CF8" w14:textId="77777777" w:rsidR="00944C9F" w:rsidRDefault="00000000">
            <w:pPr>
              <w:spacing w:line="240" w:lineRule="atLeast"/>
              <w:jc w:val="center"/>
              <w:rPr>
                <w:b/>
                <w:bCs/>
                <w:sz w:val="20"/>
                <w:szCs w:val="20"/>
              </w:rPr>
            </w:pPr>
            <w:r>
              <w:rPr>
                <w:rFonts w:asciiTheme="minorEastAsia" w:eastAsiaTheme="minorEastAsia" w:hAnsiTheme="minorEastAsia" w:cs="宋体" w:hint="eastAsia"/>
                <w:szCs w:val="21"/>
              </w:rPr>
              <w:t>223010</w:t>
            </w:r>
            <w:r>
              <w:rPr>
                <w:rFonts w:asciiTheme="minorEastAsia" w:eastAsiaTheme="minorEastAsia" w:hAnsiTheme="minorEastAsia" w:cs="宋体"/>
                <w:szCs w:val="21"/>
              </w:rPr>
              <w:t>604</w:t>
            </w:r>
          </w:p>
        </w:tc>
        <w:tc>
          <w:tcPr>
            <w:tcW w:w="2126" w:type="dxa"/>
            <w:vAlign w:val="center"/>
          </w:tcPr>
          <w:p w14:paraId="22E93261" w14:textId="77777777" w:rsidR="00944C9F" w:rsidRDefault="00000000">
            <w:pPr>
              <w:spacing w:line="240" w:lineRule="atLeas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广告策划</w:t>
            </w:r>
          </w:p>
        </w:tc>
        <w:tc>
          <w:tcPr>
            <w:tcW w:w="709" w:type="dxa"/>
            <w:vAlign w:val="center"/>
          </w:tcPr>
          <w:p w14:paraId="673E7420" w14:textId="77777777" w:rsidR="00944C9F" w:rsidRDefault="00000000">
            <w:pPr>
              <w:spacing w:line="240" w:lineRule="atLeast"/>
              <w:jc w:val="center"/>
              <w:rPr>
                <w:rFonts w:ascii="宋体" w:hAnsi="宋体" w:cs="宋体"/>
                <w:szCs w:val="21"/>
              </w:rPr>
            </w:pPr>
            <w:r>
              <w:rPr>
                <w:rFonts w:ascii="宋体" w:hAnsi="宋体" w:cs="宋体" w:hint="eastAsia"/>
                <w:szCs w:val="21"/>
              </w:rPr>
              <w:t>64</w:t>
            </w:r>
          </w:p>
        </w:tc>
        <w:tc>
          <w:tcPr>
            <w:tcW w:w="567" w:type="dxa"/>
            <w:vAlign w:val="center"/>
          </w:tcPr>
          <w:p w14:paraId="61F9D500" w14:textId="77777777" w:rsidR="00944C9F" w:rsidRDefault="00000000">
            <w:pPr>
              <w:spacing w:line="240" w:lineRule="atLeast"/>
              <w:jc w:val="center"/>
              <w:rPr>
                <w:rFonts w:ascii="宋体" w:hAnsi="宋体" w:cs="宋体"/>
                <w:szCs w:val="21"/>
              </w:rPr>
            </w:pPr>
            <w:r>
              <w:rPr>
                <w:rFonts w:ascii="宋体" w:hAnsi="宋体" w:cs="宋体" w:hint="eastAsia"/>
                <w:szCs w:val="21"/>
              </w:rPr>
              <w:t>4</w:t>
            </w:r>
          </w:p>
        </w:tc>
        <w:tc>
          <w:tcPr>
            <w:tcW w:w="709" w:type="dxa"/>
            <w:vAlign w:val="center"/>
          </w:tcPr>
          <w:p w14:paraId="486D57FC" w14:textId="77777777" w:rsidR="00944C9F" w:rsidRDefault="00000000">
            <w:pPr>
              <w:spacing w:line="240" w:lineRule="atLeast"/>
              <w:jc w:val="center"/>
              <w:rPr>
                <w:rFonts w:ascii="宋体" w:hAnsi="宋体" w:cs="宋体"/>
                <w:szCs w:val="21"/>
              </w:rPr>
            </w:pPr>
            <w:r>
              <w:rPr>
                <w:rFonts w:ascii="宋体" w:hAnsi="宋体" w:cs="宋体" w:hint="eastAsia"/>
                <w:szCs w:val="21"/>
              </w:rPr>
              <w:t>64</w:t>
            </w:r>
          </w:p>
        </w:tc>
        <w:tc>
          <w:tcPr>
            <w:tcW w:w="567" w:type="dxa"/>
            <w:vAlign w:val="center"/>
          </w:tcPr>
          <w:p w14:paraId="25D54979" w14:textId="77777777" w:rsidR="00944C9F" w:rsidRDefault="00000000">
            <w:pPr>
              <w:spacing w:line="240" w:lineRule="atLeast"/>
              <w:jc w:val="center"/>
              <w:rPr>
                <w:rFonts w:ascii="宋体" w:hAnsi="宋体" w:cs="宋体"/>
                <w:szCs w:val="21"/>
              </w:rPr>
            </w:pPr>
            <w:r>
              <w:rPr>
                <w:rFonts w:ascii="宋体" w:hAnsi="宋体" w:cs="宋体" w:hint="eastAsia"/>
                <w:szCs w:val="21"/>
              </w:rPr>
              <w:t>0</w:t>
            </w:r>
          </w:p>
        </w:tc>
        <w:tc>
          <w:tcPr>
            <w:tcW w:w="430" w:type="dxa"/>
            <w:vMerge/>
            <w:vAlign w:val="center"/>
          </w:tcPr>
          <w:p w14:paraId="02706228" w14:textId="77777777" w:rsidR="00944C9F" w:rsidRDefault="00944C9F">
            <w:pPr>
              <w:spacing w:line="240" w:lineRule="atLeast"/>
              <w:jc w:val="center"/>
              <w:rPr>
                <w:rFonts w:ascii="宋体" w:hAnsi="宋体" w:cs="宋体"/>
                <w:szCs w:val="21"/>
              </w:rPr>
            </w:pPr>
          </w:p>
        </w:tc>
        <w:tc>
          <w:tcPr>
            <w:tcW w:w="450" w:type="dxa"/>
            <w:vAlign w:val="center"/>
          </w:tcPr>
          <w:p w14:paraId="2C7238AD" w14:textId="77777777" w:rsidR="00944C9F" w:rsidRDefault="00944C9F">
            <w:pPr>
              <w:spacing w:line="240" w:lineRule="atLeast"/>
              <w:jc w:val="center"/>
              <w:rPr>
                <w:rFonts w:ascii="宋体" w:hAnsi="宋体" w:cs="宋体"/>
                <w:szCs w:val="21"/>
              </w:rPr>
            </w:pPr>
          </w:p>
        </w:tc>
        <w:tc>
          <w:tcPr>
            <w:tcW w:w="540" w:type="dxa"/>
            <w:vAlign w:val="center"/>
          </w:tcPr>
          <w:p w14:paraId="34F51BC5" w14:textId="77777777" w:rsidR="00944C9F" w:rsidRDefault="00944C9F">
            <w:pPr>
              <w:spacing w:line="240" w:lineRule="atLeast"/>
              <w:jc w:val="center"/>
              <w:rPr>
                <w:rFonts w:ascii="宋体" w:hAnsi="宋体" w:cs="宋体"/>
                <w:szCs w:val="21"/>
              </w:rPr>
            </w:pPr>
          </w:p>
        </w:tc>
        <w:tc>
          <w:tcPr>
            <w:tcW w:w="495" w:type="dxa"/>
            <w:vAlign w:val="center"/>
          </w:tcPr>
          <w:p w14:paraId="3A3713A8" w14:textId="77777777" w:rsidR="00944C9F" w:rsidRDefault="00000000">
            <w:pPr>
              <w:spacing w:line="240" w:lineRule="atLeast"/>
              <w:jc w:val="center"/>
              <w:rPr>
                <w:rFonts w:ascii="宋体" w:hAnsi="宋体" w:cs="宋体"/>
                <w:szCs w:val="21"/>
              </w:rPr>
            </w:pPr>
            <w:r>
              <w:rPr>
                <w:rFonts w:ascii="宋体" w:hAnsi="宋体" w:cs="宋体" w:hint="eastAsia"/>
                <w:szCs w:val="21"/>
              </w:rPr>
              <w:t>4</w:t>
            </w:r>
          </w:p>
        </w:tc>
        <w:tc>
          <w:tcPr>
            <w:tcW w:w="495" w:type="dxa"/>
            <w:vAlign w:val="center"/>
          </w:tcPr>
          <w:p w14:paraId="6DF9EB9F" w14:textId="77777777" w:rsidR="00944C9F" w:rsidRDefault="00944C9F">
            <w:pPr>
              <w:spacing w:line="240" w:lineRule="atLeast"/>
              <w:jc w:val="center"/>
              <w:rPr>
                <w:rFonts w:ascii="宋体" w:hAnsi="宋体" w:cs="宋体"/>
                <w:szCs w:val="21"/>
              </w:rPr>
            </w:pPr>
          </w:p>
        </w:tc>
        <w:tc>
          <w:tcPr>
            <w:tcW w:w="283" w:type="dxa"/>
            <w:vAlign w:val="center"/>
          </w:tcPr>
          <w:p w14:paraId="27D11991" w14:textId="77777777" w:rsidR="00944C9F" w:rsidRDefault="00944C9F">
            <w:pPr>
              <w:spacing w:line="240" w:lineRule="atLeast"/>
              <w:jc w:val="center"/>
              <w:rPr>
                <w:rFonts w:ascii="宋体" w:hAnsi="宋体" w:cs="宋体"/>
                <w:szCs w:val="21"/>
              </w:rPr>
            </w:pPr>
          </w:p>
        </w:tc>
        <w:tc>
          <w:tcPr>
            <w:tcW w:w="709" w:type="dxa"/>
            <w:vAlign w:val="center"/>
          </w:tcPr>
          <w:p w14:paraId="1BCE8B3F" w14:textId="77777777" w:rsidR="00944C9F" w:rsidRDefault="00000000">
            <w:pPr>
              <w:spacing w:line="240" w:lineRule="atLeast"/>
              <w:jc w:val="center"/>
              <w:rPr>
                <w:sz w:val="20"/>
                <w:szCs w:val="20"/>
              </w:rPr>
            </w:pPr>
            <w:r>
              <w:rPr>
                <w:rFonts w:hint="eastAsia"/>
                <w:sz w:val="20"/>
                <w:szCs w:val="20"/>
              </w:rPr>
              <w:t>考查</w:t>
            </w:r>
          </w:p>
        </w:tc>
      </w:tr>
      <w:tr w:rsidR="00944C9F" w14:paraId="3000A364" w14:textId="77777777">
        <w:trPr>
          <w:trHeight w:val="397"/>
        </w:trPr>
        <w:tc>
          <w:tcPr>
            <w:tcW w:w="384" w:type="dxa"/>
            <w:vMerge/>
            <w:vAlign w:val="center"/>
          </w:tcPr>
          <w:p w14:paraId="449AFDB0" w14:textId="77777777" w:rsidR="00944C9F" w:rsidRDefault="00944C9F">
            <w:pPr>
              <w:spacing w:line="240" w:lineRule="atLeast"/>
              <w:jc w:val="center"/>
              <w:rPr>
                <w:sz w:val="20"/>
                <w:szCs w:val="20"/>
              </w:rPr>
            </w:pPr>
          </w:p>
        </w:tc>
        <w:tc>
          <w:tcPr>
            <w:tcW w:w="3355" w:type="dxa"/>
            <w:gridSpan w:val="2"/>
            <w:vAlign w:val="center"/>
          </w:tcPr>
          <w:p w14:paraId="09031944" w14:textId="77777777" w:rsidR="00944C9F" w:rsidRDefault="00000000">
            <w:pPr>
              <w:spacing w:line="240" w:lineRule="atLeast"/>
              <w:jc w:val="center"/>
              <w:rPr>
                <w:b/>
                <w:bCs/>
                <w:sz w:val="20"/>
                <w:szCs w:val="20"/>
              </w:rPr>
            </w:pPr>
            <w:r>
              <w:rPr>
                <w:rFonts w:hint="eastAsia"/>
                <w:b/>
                <w:bCs/>
                <w:sz w:val="20"/>
                <w:szCs w:val="20"/>
              </w:rPr>
              <w:t>小计</w:t>
            </w:r>
          </w:p>
        </w:tc>
        <w:tc>
          <w:tcPr>
            <w:tcW w:w="709" w:type="dxa"/>
            <w:vAlign w:val="center"/>
          </w:tcPr>
          <w:p w14:paraId="56ECEE63"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128</w:t>
            </w:r>
          </w:p>
        </w:tc>
        <w:tc>
          <w:tcPr>
            <w:tcW w:w="567" w:type="dxa"/>
            <w:vAlign w:val="center"/>
          </w:tcPr>
          <w:p w14:paraId="5A823E01"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8</w:t>
            </w:r>
          </w:p>
        </w:tc>
        <w:tc>
          <w:tcPr>
            <w:tcW w:w="709" w:type="dxa"/>
            <w:vAlign w:val="center"/>
          </w:tcPr>
          <w:p w14:paraId="519197BC"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128</w:t>
            </w:r>
          </w:p>
        </w:tc>
        <w:tc>
          <w:tcPr>
            <w:tcW w:w="567" w:type="dxa"/>
            <w:vAlign w:val="center"/>
          </w:tcPr>
          <w:p w14:paraId="5976EC4D"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0</w:t>
            </w:r>
          </w:p>
        </w:tc>
        <w:tc>
          <w:tcPr>
            <w:tcW w:w="430" w:type="dxa"/>
            <w:vAlign w:val="center"/>
          </w:tcPr>
          <w:p w14:paraId="42541A1E"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0</w:t>
            </w:r>
          </w:p>
        </w:tc>
        <w:tc>
          <w:tcPr>
            <w:tcW w:w="450" w:type="dxa"/>
            <w:vAlign w:val="center"/>
          </w:tcPr>
          <w:p w14:paraId="2F7ACA10"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0</w:t>
            </w:r>
          </w:p>
        </w:tc>
        <w:tc>
          <w:tcPr>
            <w:tcW w:w="540" w:type="dxa"/>
            <w:vAlign w:val="center"/>
          </w:tcPr>
          <w:p w14:paraId="14A6A780"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4</w:t>
            </w:r>
          </w:p>
        </w:tc>
        <w:tc>
          <w:tcPr>
            <w:tcW w:w="495" w:type="dxa"/>
            <w:vAlign w:val="center"/>
          </w:tcPr>
          <w:p w14:paraId="58748B40"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4</w:t>
            </w:r>
          </w:p>
        </w:tc>
        <w:tc>
          <w:tcPr>
            <w:tcW w:w="495" w:type="dxa"/>
            <w:vAlign w:val="center"/>
          </w:tcPr>
          <w:p w14:paraId="0A0F0778"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0</w:t>
            </w:r>
          </w:p>
        </w:tc>
        <w:tc>
          <w:tcPr>
            <w:tcW w:w="283" w:type="dxa"/>
            <w:vAlign w:val="center"/>
          </w:tcPr>
          <w:p w14:paraId="7D9E4BAD"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0</w:t>
            </w:r>
          </w:p>
        </w:tc>
        <w:tc>
          <w:tcPr>
            <w:tcW w:w="709" w:type="dxa"/>
            <w:vAlign w:val="center"/>
          </w:tcPr>
          <w:p w14:paraId="3CCA17D2" w14:textId="77777777" w:rsidR="00944C9F" w:rsidRDefault="00944C9F">
            <w:pPr>
              <w:spacing w:line="240" w:lineRule="atLeast"/>
              <w:jc w:val="center"/>
              <w:rPr>
                <w:b/>
                <w:sz w:val="20"/>
                <w:szCs w:val="20"/>
              </w:rPr>
            </w:pPr>
          </w:p>
        </w:tc>
      </w:tr>
      <w:tr w:rsidR="00944C9F" w14:paraId="0307B647" w14:textId="77777777">
        <w:trPr>
          <w:trHeight w:val="397"/>
        </w:trPr>
        <w:tc>
          <w:tcPr>
            <w:tcW w:w="3739" w:type="dxa"/>
            <w:gridSpan w:val="3"/>
            <w:vAlign w:val="center"/>
          </w:tcPr>
          <w:p w14:paraId="2388ED79" w14:textId="77777777" w:rsidR="00944C9F" w:rsidRDefault="00000000">
            <w:pPr>
              <w:spacing w:line="240" w:lineRule="atLeast"/>
              <w:jc w:val="center"/>
              <w:rPr>
                <w:sz w:val="20"/>
                <w:szCs w:val="20"/>
              </w:rPr>
            </w:pPr>
            <w:r>
              <w:rPr>
                <w:rFonts w:hint="eastAsia"/>
                <w:b/>
                <w:bCs/>
                <w:sz w:val="20"/>
                <w:szCs w:val="20"/>
              </w:rPr>
              <w:t>合计</w:t>
            </w:r>
          </w:p>
        </w:tc>
        <w:tc>
          <w:tcPr>
            <w:tcW w:w="709" w:type="dxa"/>
            <w:vAlign w:val="center"/>
          </w:tcPr>
          <w:p w14:paraId="570B12FF" w14:textId="4EB61177" w:rsidR="00944C9F" w:rsidRDefault="00000000" w:rsidP="00A9225C">
            <w:pPr>
              <w:spacing w:line="240" w:lineRule="atLeast"/>
              <w:ind w:leftChars="-69" w:left="-145" w:rightChars="-100" w:right="-210"/>
              <w:jc w:val="center"/>
              <w:rPr>
                <w:rFonts w:ascii="宋体" w:hAnsi="宋体" w:cs="宋体"/>
                <w:b/>
                <w:bCs/>
                <w:szCs w:val="21"/>
              </w:rPr>
            </w:pPr>
            <w:r>
              <w:rPr>
                <w:rFonts w:ascii="宋体" w:hAnsi="宋体" w:cs="宋体" w:hint="eastAsia"/>
                <w:b/>
                <w:bCs/>
                <w:szCs w:val="21"/>
              </w:rPr>
              <w:t>2048</w:t>
            </w:r>
            <w:r w:rsidR="00A9225C">
              <w:rPr>
                <w:rFonts w:ascii="宋体" w:hAnsi="宋体" w:cs="宋体"/>
                <w:b/>
                <w:bCs/>
                <w:szCs w:val="21"/>
              </w:rPr>
              <w:t>.5</w:t>
            </w:r>
          </w:p>
        </w:tc>
        <w:tc>
          <w:tcPr>
            <w:tcW w:w="567" w:type="dxa"/>
            <w:vAlign w:val="center"/>
          </w:tcPr>
          <w:p w14:paraId="5EE4AAE2"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128</w:t>
            </w:r>
          </w:p>
        </w:tc>
        <w:tc>
          <w:tcPr>
            <w:tcW w:w="709" w:type="dxa"/>
            <w:vAlign w:val="center"/>
          </w:tcPr>
          <w:p w14:paraId="057C8FAC"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126</w:t>
            </w:r>
            <w:r>
              <w:rPr>
                <w:rFonts w:ascii="宋体" w:hAnsi="宋体" w:cs="宋体"/>
                <w:b/>
                <w:bCs/>
                <w:szCs w:val="21"/>
              </w:rPr>
              <w:t>8</w:t>
            </w:r>
          </w:p>
        </w:tc>
        <w:tc>
          <w:tcPr>
            <w:tcW w:w="567" w:type="dxa"/>
            <w:vAlign w:val="center"/>
          </w:tcPr>
          <w:p w14:paraId="16A07EB9"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780</w:t>
            </w:r>
          </w:p>
        </w:tc>
        <w:tc>
          <w:tcPr>
            <w:tcW w:w="430" w:type="dxa"/>
            <w:vAlign w:val="center"/>
          </w:tcPr>
          <w:p w14:paraId="262A2C64"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27</w:t>
            </w:r>
          </w:p>
        </w:tc>
        <w:tc>
          <w:tcPr>
            <w:tcW w:w="450" w:type="dxa"/>
            <w:vAlign w:val="center"/>
          </w:tcPr>
          <w:p w14:paraId="3AF5C01C" w14:textId="4E4A31BF" w:rsidR="00944C9F" w:rsidRDefault="00A9225C" w:rsidP="00A9225C">
            <w:pPr>
              <w:spacing w:line="240" w:lineRule="atLeast"/>
              <w:ind w:leftChars="-72" w:left="-151" w:rightChars="-82" w:right="-172"/>
              <w:jc w:val="center"/>
              <w:rPr>
                <w:rFonts w:ascii="宋体" w:hAnsi="宋体" w:cs="宋体"/>
                <w:b/>
                <w:bCs/>
                <w:szCs w:val="21"/>
              </w:rPr>
            </w:pPr>
            <w:r>
              <w:rPr>
                <w:rFonts w:ascii="宋体" w:hAnsi="宋体" w:cs="宋体"/>
                <w:b/>
                <w:bCs/>
                <w:szCs w:val="21"/>
              </w:rPr>
              <w:t>31.5</w:t>
            </w:r>
          </w:p>
        </w:tc>
        <w:tc>
          <w:tcPr>
            <w:tcW w:w="540" w:type="dxa"/>
            <w:vAlign w:val="center"/>
          </w:tcPr>
          <w:p w14:paraId="00D7CC77" w14:textId="7B945F15" w:rsidR="00944C9F" w:rsidRDefault="00000000">
            <w:pPr>
              <w:spacing w:line="240" w:lineRule="atLeast"/>
              <w:jc w:val="center"/>
              <w:rPr>
                <w:rFonts w:ascii="宋体" w:hAnsi="宋体" w:cs="宋体"/>
                <w:b/>
                <w:bCs/>
                <w:szCs w:val="21"/>
              </w:rPr>
            </w:pPr>
            <w:r>
              <w:rPr>
                <w:rFonts w:ascii="宋体" w:hAnsi="宋体" w:cs="宋体" w:hint="eastAsia"/>
                <w:b/>
                <w:bCs/>
                <w:szCs w:val="21"/>
              </w:rPr>
              <w:t>2</w:t>
            </w:r>
            <w:r w:rsidR="00A9225C">
              <w:rPr>
                <w:rFonts w:ascii="宋体" w:hAnsi="宋体" w:cs="宋体"/>
                <w:b/>
                <w:bCs/>
                <w:szCs w:val="21"/>
              </w:rPr>
              <w:t>4</w:t>
            </w:r>
          </w:p>
        </w:tc>
        <w:tc>
          <w:tcPr>
            <w:tcW w:w="495" w:type="dxa"/>
            <w:vAlign w:val="center"/>
          </w:tcPr>
          <w:p w14:paraId="71CB9FFC"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27</w:t>
            </w:r>
          </w:p>
        </w:tc>
        <w:tc>
          <w:tcPr>
            <w:tcW w:w="495" w:type="dxa"/>
            <w:vAlign w:val="center"/>
          </w:tcPr>
          <w:p w14:paraId="2BC56D93"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16</w:t>
            </w:r>
          </w:p>
        </w:tc>
        <w:tc>
          <w:tcPr>
            <w:tcW w:w="283" w:type="dxa"/>
            <w:vAlign w:val="center"/>
          </w:tcPr>
          <w:p w14:paraId="50097C7D" w14:textId="77777777" w:rsidR="00944C9F" w:rsidRDefault="00000000">
            <w:pPr>
              <w:spacing w:line="240" w:lineRule="atLeast"/>
              <w:jc w:val="center"/>
              <w:rPr>
                <w:rFonts w:ascii="宋体" w:hAnsi="宋体" w:cs="宋体"/>
                <w:b/>
                <w:bCs/>
                <w:szCs w:val="21"/>
              </w:rPr>
            </w:pPr>
            <w:r>
              <w:rPr>
                <w:rFonts w:ascii="宋体" w:hAnsi="宋体" w:cs="宋体" w:hint="eastAsia"/>
                <w:b/>
                <w:bCs/>
                <w:szCs w:val="21"/>
              </w:rPr>
              <w:t>0</w:t>
            </w:r>
          </w:p>
        </w:tc>
        <w:tc>
          <w:tcPr>
            <w:tcW w:w="709" w:type="dxa"/>
            <w:vAlign w:val="center"/>
          </w:tcPr>
          <w:p w14:paraId="16F9AA51" w14:textId="77777777" w:rsidR="00944C9F" w:rsidRDefault="00944C9F">
            <w:pPr>
              <w:spacing w:line="240" w:lineRule="atLeast"/>
              <w:jc w:val="center"/>
              <w:rPr>
                <w:sz w:val="20"/>
                <w:szCs w:val="20"/>
              </w:rPr>
            </w:pPr>
          </w:p>
        </w:tc>
      </w:tr>
    </w:tbl>
    <w:p w14:paraId="59E874E5" w14:textId="77777777" w:rsidR="00944C9F" w:rsidRDefault="00944C9F">
      <w:pPr>
        <w:spacing w:afterLines="50" w:after="159" w:line="500" w:lineRule="exact"/>
        <w:jc w:val="left"/>
        <w:rPr>
          <w:rFonts w:ascii="仿宋_GB2312" w:eastAsia="仿宋_GB2312" w:hAnsi="宋体"/>
          <w:b/>
          <w:sz w:val="28"/>
          <w:szCs w:val="28"/>
        </w:rPr>
      </w:pPr>
    </w:p>
    <w:p w14:paraId="45D94A63" w14:textId="77777777" w:rsidR="00944C9F" w:rsidRDefault="00944C9F">
      <w:pPr>
        <w:spacing w:afterLines="50" w:after="159" w:line="500" w:lineRule="exact"/>
        <w:jc w:val="left"/>
        <w:rPr>
          <w:rFonts w:ascii="仿宋_GB2312" w:eastAsia="仿宋_GB2312" w:hAnsi="宋体"/>
          <w:b/>
          <w:sz w:val="28"/>
          <w:szCs w:val="28"/>
        </w:rPr>
      </w:pPr>
    </w:p>
    <w:p w14:paraId="3C07969A" w14:textId="77777777" w:rsidR="00944C9F" w:rsidRDefault="00944C9F">
      <w:pPr>
        <w:spacing w:afterLines="50" w:after="159" w:line="500" w:lineRule="exact"/>
        <w:jc w:val="left"/>
        <w:rPr>
          <w:rFonts w:ascii="仿宋_GB2312" w:eastAsia="仿宋_GB2312" w:hAnsi="宋体"/>
          <w:b/>
          <w:sz w:val="28"/>
          <w:szCs w:val="28"/>
        </w:rPr>
      </w:pPr>
    </w:p>
    <w:p w14:paraId="0A29553C" w14:textId="77777777" w:rsidR="00944C9F" w:rsidRDefault="00000000">
      <w:pPr>
        <w:pStyle w:val="11TimesNewRoman"/>
        <w:widowControl/>
        <w:spacing w:before="0" w:after="0" w:line="300" w:lineRule="auto"/>
        <w:jc w:val="left"/>
        <w:rPr>
          <w:rFonts w:ascii="仿宋_GB2312" w:eastAsia="仿宋_GB2312" w:hAnsi="仿宋_GB2312" w:cs="仿宋_GB2312"/>
          <w:sz w:val="28"/>
          <w:szCs w:val="28"/>
        </w:rPr>
      </w:pPr>
      <w:bookmarkStart w:id="18" w:name="_Toc10947"/>
      <w:r>
        <w:rPr>
          <w:rFonts w:ascii="仿宋_GB2312" w:eastAsia="仿宋_GB2312" w:hAnsi="仿宋_GB2312" w:cs="仿宋_GB2312" w:hint="eastAsia"/>
          <w:sz w:val="28"/>
          <w:szCs w:val="28"/>
        </w:rPr>
        <w:lastRenderedPageBreak/>
        <w:t>附表三  教室、校内、外实训基地建设要求</w:t>
      </w:r>
      <w:bookmarkEnd w:id="18"/>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2086"/>
        <w:gridCol w:w="2491"/>
        <w:gridCol w:w="3609"/>
      </w:tblGrid>
      <w:tr w:rsidR="00944C9F" w14:paraId="5C3DAF3F" w14:textId="77777777">
        <w:trPr>
          <w:trHeight w:val="1046"/>
          <w:jc w:val="center"/>
        </w:trPr>
        <w:tc>
          <w:tcPr>
            <w:tcW w:w="1200" w:type="dxa"/>
            <w:vAlign w:val="center"/>
          </w:tcPr>
          <w:p w14:paraId="6EB7969E" w14:textId="77777777" w:rsidR="00944C9F" w:rsidRDefault="00000000">
            <w:pPr>
              <w:spacing w:afterLines="50" w:after="159" w:line="240" w:lineRule="atLeast"/>
              <w:ind w:left="-90"/>
              <w:jc w:val="center"/>
              <w:rPr>
                <w:rFonts w:ascii="仿宋_GB2312" w:eastAsia="仿宋_GB2312" w:hAnsi="宋体"/>
                <w:b/>
                <w:bCs/>
                <w:sz w:val="28"/>
                <w:szCs w:val="28"/>
              </w:rPr>
            </w:pPr>
            <w:r>
              <w:rPr>
                <w:rFonts w:ascii="仿宋_GB2312" w:eastAsia="仿宋_GB2312" w:hAnsi="宋体" w:hint="eastAsia"/>
                <w:b/>
                <w:bCs/>
                <w:sz w:val="28"/>
                <w:szCs w:val="28"/>
              </w:rPr>
              <w:t>序号</w:t>
            </w:r>
          </w:p>
        </w:tc>
        <w:tc>
          <w:tcPr>
            <w:tcW w:w="2086" w:type="dxa"/>
            <w:vAlign w:val="center"/>
          </w:tcPr>
          <w:p w14:paraId="141A119B" w14:textId="77777777" w:rsidR="00944C9F" w:rsidRDefault="00000000">
            <w:pPr>
              <w:spacing w:afterLines="50" w:after="159" w:line="240" w:lineRule="atLeast"/>
              <w:ind w:left="-90"/>
              <w:jc w:val="center"/>
              <w:rPr>
                <w:rFonts w:ascii="仿宋_GB2312" w:eastAsia="仿宋_GB2312" w:hAnsi="宋体"/>
                <w:b/>
                <w:bCs/>
                <w:sz w:val="28"/>
                <w:szCs w:val="28"/>
              </w:rPr>
            </w:pPr>
            <w:r>
              <w:rPr>
                <w:rFonts w:ascii="仿宋_GB2312" w:eastAsia="仿宋_GB2312" w:hAnsi="宋体" w:hint="eastAsia"/>
                <w:b/>
                <w:bCs/>
                <w:color w:val="000000" w:themeColor="text1"/>
                <w:sz w:val="28"/>
                <w:szCs w:val="28"/>
              </w:rPr>
              <w:t>实训（室）基地（教室）名称</w:t>
            </w:r>
          </w:p>
        </w:tc>
        <w:tc>
          <w:tcPr>
            <w:tcW w:w="2491" w:type="dxa"/>
            <w:vAlign w:val="center"/>
          </w:tcPr>
          <w:p w14:paraId="4722117E" w14:textId="77777777" w:rsidR="00944C9F" w:rsidRDefault="00000000">
            <w:pPr>
              <w:spacing w:afterLines="50" w:after="159" w:line="240" w:lineRule="atLeast"/>
              <w:jc w:val="center"/>
              <w:rPr>
                <w:rFonts w:ascii="仿宋_GB2312" w:eastAsia="仿宋_GB2312" w:hAnsi="宋体"/>
                <w:b/>
                <w:bCs/>
                <w:sz w:val="28"/>
                <w:szCs w:val="28"/>
              </w:rPr>
            </w:pPr>
            <w:r>
              <w:rPr>
                <w:rFonts w:ascii="仿宋_GB2312" w:eastAsia="仿宋_GB2312" w:hAnsi="宋体" w:hint="eastAsia"/>
                <w:b/>
                <w:bCs/>
                <w:sz w:val="28"/>
                <w:szCs w:val="28"/>
              </w:rPr>
              <w:t>基本配置要求</w:t>
            </w:r>
          </w:p>
        </w:tc>
        <w:tc>
          <w:tcPr>
            <w:tcW w:w="3609" w:type="dxa"/>
            <w:vAlign w:val="center"/>
          </w:tcPr>
          <w:p w14:paraId="0105F2BB" w14:textId="77777777" w:rsidR="00944C9F" w:rsidRDefault="00000000">
            <w:pPr>
              <w:spacing w:afterLines="50" w:after="159" w:line="240" w:lineRule="atLeast"/>
              <w:jc w:val="center"/>
              <w:rPr>
                <w:rFonts w:ascii="仿宋_GB2312" w:eastAsia="仿宋_GB2312" w:hAnsi="宋体"/>
                <w:b/>
                <w:bCs/>
                <w:sz w:val="28"/>
                <w:szCs w:val="28"/>
              </w:rPr>
            </w:pPr>
            <w:r>
              <w:rPr>
                <w:rFonts w:ascii="仿宋_GB2312" w:eastAsia="仿宋_GB2312" w:hAnsi="宋体" w:hint="eastAsia"/>
                <w:b/>
                <w:bCs/>
                <w:sz w:val="28"/>
                <w:szCs w:val="28"/>
              </w:rPr>
              <w:t>功能说明</w:t>
            </w:r>
          </w:p>
        </w:tc>
      </w:tr>
      <w:tr w:rsidR="00944C9F" w14:paraId="6884939A" w14:textId="77777777">
        <w:trPr>
          <w:trHeight w:val="983"/>
          <w:jc w:val="center"/>
        </w:trPr>
        <w:tc>
          <w:tcPr>
            <w:tcW w:w="1200" w:type="dxa"/>
            <w:vAlign w:val="center"/>
          </w:tcPr>
          <w:p w14:paraId="4578F062" w14:textId="77777777" w:rsidR="00944C9F" w:rsidRDefault="00000000">
            <w:pPr>
              <w:spacing w:afterLines="50" w:after="159" w:line="240" w:lineRule="atLeast"/>
              <w:jc w:val="center"/>
              <w:rPr>
                <w:rFonts w:ascii="仿宋_GB2312" w:eastAsia="仿宋_GB2312" w:hAnsi="宋体"/>
                <w:b/>
                <w:bCs/>
                <w:sz w:val="28"/>
                <w:szCs w:val="28"/>
              </w:rPr>
            </w:pPr>
            <w:r>
              <w:rPr>
                <w:rFonts w:ascii="仿宋_GB2312" w:eastAsia="仿宋_GB2312" w:hAnsi="宋体"/>
                <w:b/>
                <w:bCs/>
                <w:sz w:val="28"/>
                <w:szCs w:val="28"/>
              </w:rPr>
              <w:t>1</w:t>
            </w:r>
          </w:p>
        </w:tc>
        <w:tc>
          <w:tcPr>
            <w:tcW w:w="2086" w:type="dxa"/>
            <w:vAlign w:val="center"/>
          </w:tcPr>
          <w:p w14:paraId="4BAAC581" w14:textId="77777777" w:rsidR="00944C9F" w:rsidRDefault="00000000">
            <w:pPr>
              <w:spacing w:afterLines="50" w:after="159" w:line="560" w:lineRule="exact"/>
              <w:jc w:val="center"/>
              <w:rPr>
                <w:rFonts w:ascii="仿宋_GB2312" w:eastAsia="仿宋_GB2312" w:hAnsi="宋体"/>
                <w:sz w:val="28"/>
                <w:szCs w:val="28"/>
              </w:rPr>
            </w:pPr>
            <w:r>
              <w:rPr>
                <w:rFonts w:ascii="仿宋_GB2312" w:eastAsia="仿宋_GB2312" w:hAnsi="宋体" w:hint="eastAsia"/>
                <w:sz w:val="28"/>
                <w:szCs w:val="28"/>
              </w:rPr>
              <w:t>多媒体教室</w:t>
            </w:r>
          </w:p>
        </w:tc>
        <w:tc>
          <w:tcPr>
            <w:tcW w:w="2491" w:type="dxa"/>
            <w:vAlign w:val="center"/>
          </w:tcPr>
          <w:p w14:paraId="7167C0E6" w14:textId="77777777" w:rsidR="00944C9F" w:rsidRDefault="00000000">
            <w:pPr>
              <w:spacing w:afterLines="50" w:after="159" w:line="560" w:lineRule="exact"/>
              <w:jc w:val="left"/>
              <w:rPr>
                <w:rFonts w:ascii="仿宋_GB2312" w:eastAsia="仿宋_GB2312" w:hAnsi="宋体"/>
                <w:sz w:val="28"/>
                <w:szCs w:val="28"/>
              </w:rPr>
            </w:pPr>
            <w:r>
              <w:rPr>
                <w:rFonts w:ascii="仿宋_GB2312" w:eastAsia="仿宋_GB2312" w:hAnsi="宋体" w:hint="eastAsia"/>
                <w:sz w:val="28"/>
                <w:szCs w:val="28"/>
              </w:rPr>
              <w:t>windows7操作系统计算机、投影仪、</w:t>
            </w:r>
            <w:r>
              <w:rPr>
                <w:rFonts w:ascii="仿宋_GB2312" w:eastAsia="仿宋_GB2312" w:hAnsi="宋体"/>
                <w:sz w:val="28"/>
                <w:szCs w:val="28"/>
              </w:rPr>
              <w:t>Office</w:t>
            </w:r>
            <w:r>
              <w:rPr>
                <w:rFonts w:ascii="仿宋_GB2312" w:eastAsia="仿宋_GB2312" w:hAnsi="宋体" w:hint="eastAsia"/>
                <w:sz w:val="28"/>
                <w:szCs w:val="28"/>
              </w:rPr>
              <w:t>软件</w:t>
            </w:r>
          </w:p>
        </w:tc>
        <w:tc>
          <w:tcPr>
            <w:tcW w:w="3609" w:type="dxa"/>
            <w:vAlign w:val="center"/>
          </w:tcPr>
          <w:p w14:paraId="34602BFF" w14:textId="77777777" w:rsidR="00944C9F" w:rsidRDefault="00000000">
            <w:pPr>
              <w:spacing w:afterLines="50" w:after="159" w:line="560" w:lineRule="exact"/>
              <w:jc w:val="left"/>
              <w:rPr>
                <w:rFonts w:ascii="仿宋_GB2312" w:eastAsia="仿宋_GB2312" w:hAnsi="宋体"/>
                <w:sz w:val="28"/>
                <w:szCs w:val="28"/>
              </w:rPr>
            </w:pPr>
            <w:r>
              <w:rPr>
                <w:rFonts w:ascii="仿宋_GB2312" w:eastAsia="仿宋_GB2312" w:hAnsi="宋体" w:hint="eastAsia"/>
                <w:sz w:val="28"/>
                <w:szCs w:val="28"/>
              </w:rPr>
              <w:t>接校园网络和Internet，使教师能方便地调用丰富的网络资源，实现网络联机教学</w:t>
            </w:r>
          </w:p>
        </w:tc>
      </w:tr>
      <w:tr w:rsidR="00944C9F" w14:paraId="1B62C7C2" w14:textId="77777777">
        <w:trPr>
          <w:trHeight w:val="2117"/>
          <w:jc w:val="center"/>
        </w:trPr>
        <w:tc>
          <w:tcPr>
            <w:tcW w:w="1200" w:type="dxa"/>
            <w:vAlign w:val="center"/>
          </w:tcPr>
          <w:p w14:paraId="411F5D1A" w14:textId="77777777" w:rsidR="00944C9F" w:rsidRDefault="00000000">
            <w:pPr>
              <w:spacing w:afterLines="50" w:after="159" w:line="240" w:lineRule="atLeast"/>
              <w:jc w:val="center"/>
              <w:rPr>
                <w:rFonts w:ascii="仿宋_GB2312" w:eastAsia="仿宋_GB2312" w:hAnsi="宋体"/>
                <w:b/>
                <w:bCs/>
                <w:sz w:val="28"/>
                <w:szCs w:val="28"/>
              </w:rPr>
            </w:pPr>
            <w:r>
              <w:rPr>
                <w:rFonts w:ascii="仿宋_GB2312" w:eastAsia="仿宋_GB2312" w:hAnsi="宋体" w:hint="eastAsia"/>
                <w:b/>
                <w:bCs/>
                <w:sz w:val="28"/>
                <w:szCs w:val="28"/>
              </w:rPr>
              <w:t>2</w:t>
            </w:r>
          </w:p>
        </w:tc>
        <w:tc>
          <w:tcPr>
            <w:tcW w:w="2086" w:type="dxa"/>
            <w:vAlign w:val="center"/>
          </w:tcPr>
          <w:p w14:paraId="6B438655" w14:textId="77777777" w:rsidR="00944C9F" w:rsidRDefault="00000000">
            <w:pPr>
              <w:spacing w:afterLines="50" w:after="159" w:line="560" w:lineRule="exact"/>
              <w:rPr>
                <w:rFonts w:ascii="仿宋_GB2312" w:eastAsia="仿宋_GB2312" w:hAnsi="宋体"/>
                <w:sz w:val="28"/>
                <w:szCs w:val="28"/>
              </w:rPr>
            </w:pPr>
            <w:r>
              <w:rPr>
                <w:rFonts w:ascii="仿宋_GB2312" w:eastAsia="仿宋_GB2312" w:hAnsi="宋体" w:hint="eastAsia"/>
                <w:sz w:val="28"/>
                <w:szCs w:val="28"/>
              </w:rPr>
              <w:t>电子商务实训室</w:t>
            </w:r>
          </w:p>
        </w:tc>
        <w:tc>
          <w:tcPr>
            <w:tcW w:w="2491" w:type="dxa"/>
            <w:vAlign w:val="center"/>
          </w:tcPr>
          <w:p w14:paraId="18856D8E" w14:textId="77777777" w:rsidR="00944C9F" w:rsidRDefault="00000000">
            <w:pPr>
              <w:spacing w:afterLines="50" w:after="159" w:line="560" w:lineRule="exact"/>
              <w:jc w:val="left"/>
              <w:rPr>
                <w:rFonts w:ascii="仿宋_GB2312" w:eastAsia="仿宋_GB2312" w:hAnsi="宋体"/>
                <w:sz w:val="28"/>
                <w:szCs w:val="28"/>
              </w:rPr>
            </w:pPr>
            <w:r>
              <w:rPr>
                <w:rFonts w:ascii="仿宋_GB2312" w:eastAsia="仿宋_GB2312" w:hAnsi="宋体" w:hint="eastAsia"/>
                <w:sz w:val="28"/>
                <w:szCs w:val="28"/>
              </w:rPr>
              <w:t>计算机、投影仪、软件</w:t>
            </w:r>
          </w:p>
        </w:tc>
        <w:tc>
          <w:tcPr>
            <w:tcW w:w="3609" w:type="dxa"/>
            <w:vAlign w:val="center"/>
          </w:tcPr>
          <w:p w14:paraId="51C8B208" w14:textId="77777777" w:rsidR="00944C9F" w:rsidRDefault="00000000">
            <w:pPr>
              <w:spacing w:afterLines="50" w:after="159" w:line="560" w:lineRule="exact"/>
              <w:jc w:val="left"/>
              <w:rPr>
                <w:rFonts w:ascii="仿宋_GB2312" w:eastAsia="仿宋_GB2312" w:hAnsi="宋体"/>
                <w:sz w:val="28"/>
                <w:szCs w:val="28"/>
              </w:rPr>
            </w:pPr>
            <w:r>
              <w:rPr>
                <w:rFonts w:ascii="仿宋_GB2312" w:eastAsia="仿宋_GB2312" w:hAnsi="宋体" w:hint="eastAsia"/>
                <w:sz w:val="28"/>
                <w:szCs w:val="28"/>
              </w:rPr>
              <w:t>把在专业理论课中学习过的知识点，转变为可以操作的活动和过程。联结成一个具有明显实践特征的经验型知识体系，并运用于实践之中，指导学生完成对知识的认知，验证，应用和创新的活动</w:t>
            </w:r>
          </w:p>
        </w:tc>
      </w:tr>
      <w:tr w:rsidR="00944C9F" w14:paraId="1D72BBBE" w14:textId="77777777">
        <w:trPr>
          <w:trHeight w:val="1085"/>
          <w:jc w:val="center"/>
        </w:trPr>
        <w:tc>
          <w:tcPr>
            <w:tcW w:w="1200" w:type="dxa"/>
            <w:vAlign w:val="center"/>
          </w:tcPr>
          <w:p w14:paraId="379611B4" w14:textId="77777777" w:rsidR="00944C9F" w:rsidRDefault="00000000">
            <w:pPr>
              <w:spacing w:afterLines="50" w:after="159" w:line="240" w:lineRule="atLeast"/>
              <w:ind w:left="-90"/>
              <w:jc w:val="center"/>
              <w:rPr>
                <w:rFonts w:ascii="仿宋_GB2312" w:eastAsia="仿宋_GB2312" w:hAnsi="宋体"/>
                <w:b/>
                <w:bCs/>
                <w:sz w:val="28"/>
                <w:szCs w:val="28"/>
              </w:rPr>
            </w:pPr>
            <w:r>
              <w:rPr>
                <w:rFonts w:ascii="仿宋_GB2312" w:eastAsia="仿宋_GB2312" w:hAnsi="宋体" w:hint="eastAsia"/>
                <w:b/>
                <w:bCs/>
                <w:sz w:val="28"/>
                <w:szCs w:val="28"/>
              </w:rPr>
              <w:t>3</w:t>
            </w:r>
          </w:p>
        </w:tc>
        <w:tc>
          <w:tcPr>
            <w:tcW w:w="2086" w:type="dxa"/>
            <w:vAlign w:val="center"/>
          </w:tcPr>
          <w:p w14:paraId="1331F106" w14:textId="77777777" w:rsidR="00944C9F" w:rsidRDefault="00000000">
            <w:pPr>
              <w:spacing w:afterLines="50" w:after="159" w:line="560" w:lineRule="exact"/>
              <w:rPr>
                <w:rFonts w:ascii="仿宋_GB2312" w:eastAsia="仿宋_GB2312" w:hAnsi="宋体"/>
                <w:sz w:val="28"/>
                <w:szCs w:val="28"/>
              </w:rPr>
            </w:pPr>
            <w:r>
              <w:rPr>
                <w:rFonts w:ascii="仿宋_GB2312" w:eastAsia="仿宋_GB2312" w:hAnsi="宋体" w:hint="eastAsia"/>
                <w:sz w:val="28"/>
                <w:szCs w:val="28"/>
              </w:rPr>
              <w:t>ERP沙盘模拟实训室</w:t>
            </w:r>
          </w:p>
        </w:tc>
        <w:tc>
          <w:tcPr>
            <w:tcW w:w="2491" w:type="dxa"/>
            <w:vAlign w:val="center"/>
          </w:tcPr>
          <w:p w14:paraId="7DF8235B" w14:textId="77777777" w:rsidR="00944C9F" w:rsidRDefault="00000000">
            <w:pPr>
              <w:spacing w:afterLines="50" w:after="159" w:line="560" w:lineRule="exact"/>
              <w:jc w:val="left"/>
              <w:rPr>
                <w:rFonts w:ascii="仿宋_GB2312" w:eastAsia="仿宋_GB2312" w:hAnsi="宋体"/>
                <w:sz w:val="28"/>
                <w:szCs w:val="28"/>
              </w:rPr>
            </w:pPr>
            <w:r>
              <w:rPr>
                <w:rFonts w:ascii="仿宋_GB2312" w:eastAsia="仿宋_GB2312" w:hAnsi="宋体" w:hint="eastAsia"/>
                <w:sz w:val="28"/>
                <w:szCs w:val="28"/>
              </w:rPr>
              <w:t>计算机、投影仪、ERP软件</w:t>
            </w:r>
          </w:p>
        </w:tc>
        <w:tc>
          <w:tcPr>
            <w:tcW w:w="3609" w:type="dxa"/>
            <w:vAlign w:val="center"/>
          </w:tcPr>
          <w:p w14:paraId="33715265" w14:textId="77777777" w:rsidR="00944C9F" w:rsidRDefault="00000000">
            <w:pPr>
              <w:spacing w:afterLines="50" w:after="159" w:line="560" w:lineRule="exact"/>
              <w:jc w:val="left"/>
              <w:rPr>
                <w:rFonts w:ascii="仿宋_GB2312" w:eastAsia="仿宋_GB2312" w:hAnsi="宋体"/>
                <w:sz w:val="28"/>
                <w:szCs w:val="28"/>
              </w:rPr>
            </w:pPr>
            <w:r>
              <w:rPr>
                <w:rFonts w:ascii="仿宋_GB2312" w:eastAsia="仿宋_GB2312" w:hAnsi="宋体" w:hint="eastAsia"/>
                <w:sz w:val="28"/>
                <w:szCs w:val="28"/>
              </w:rPr>
              <w:t>可以充分地将理论结合实际，从而深刻理解和掌握经济管理的知识和运用技巧，有助于我们更加熟悉的掌握ERP的运作。</w:t>
            </w:r>
          </w:p>
        </w:tc>
      </w:tr>
    </w:tbl>
    <w:p w14:paraId="559933B3" w14:textId="77777777" w:rsidR="00944C9F" w:rsidRDefault="00944C9F">
      <w:pPr>
        <w:spacing w:afterLines="50" w:after="159" w:line="500" w:lineRule="exact"/>
        <w:rPr>
          <w:rFonts w:ascii="仿宋_GB2312" w:eastAsia="仿宋_GB2312" w:hAnsi="宋体"/>
          <w:b/>
          <w:sz w:val="28"/>
          <w:szCs w:val="28"/>
        </w:rPr>
      </w:pPr>
    </w:p>
    <w:p w14:paraId="71614566" w14:textId="77777777" w:rsidR="00944C9F" w:rsidRDefault="00000000">
      <w:pPr>
        <w:rPr>
          <w:rFonts w:ascii="仿宋_GB2312" w:eastAsia="仿宋_GB2312" w:hAnsi="宋体"/>
          <w:b/>
          <w:sz w:val="28"/>
          <w:szCs w:val="28"/>
        </w:rPr>
      </w:pPr>
      <w:r>
        <w:rPr>
          <w:rFonts w:ascii="仿宋_GB2312" w:eastAsia="仿宋_GB2312" w:hAnsi="宋体"/>
          <w:b/>
          <w:sz w:val="28"/>
          <w:szCs w:val="28"/>
        </w:rPr>
        <w:br w:type="page"/>
      </w:r>
    </w:p>
    <w:p w14:paraId="3BB03F0F" w14:textId="77777777" w:rsidR="00944C9F" w:rsidRDefault="00000000">
      <w:pPr>
        <w:pStyle w:val="11TimesNewRoman"/>
        <w:widowControl/>
        <w:spacing w:before="0" w:after="0" w:line="300" w:lineRule="auto"/>
        <w:jc w:val="left"/>
        <w:rPr>
          <w:rFonts w:ascii="仿宋_GB2312" w:eastAsia="仿宋_GB2312" w:hAnsi="仿宋_GB2312" w:cs="仿宋_GB2312"/>
          <w:sz w:val="28"/>
          <w:szCs w:val="28"/>
        </w:rPr>
      </w:pPr>
      <w:bookmarkStart w:id="19" w:name="_Toc23189"/>
      <w:r>
        <w:rPr>
          <w:rFonts w:ascii="仿宋_GB2312" w:eastAsia="仿宋_GB2312" w:hAnsi="仿宋_GB2312" w:cs="仿宋_GB2312" w:hint="eastAsia"/>
          <w:sz w:val="28"/>
          <w:szCs w:val="28"/>
        </w:rPr>
        <w:lastRenderedPageBreak/>
        <w:t>附表四  校内集中实训（实践）教学安排</w:t>
      </w:r>
      <w:bookmarkEnd w:id="19"/>
    </w:p>
    <w:tbl>
      <w:tblPr>
        <w:tblW w:w="94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79"/>
        <w:gridCol w:w="442"/>
        <w:gridCol w:w="425"/>
        <w:gridCol w:w="627"/>
        <w:gridCol w:w="724"/>
        <w:gridCol w:w="705"/>
        <w:gridCol w:w="1109"/>
        <w:gridCol w:w="1985"/>
        <w:gridCol w:w="2268"/>
      </w:tblGrid>
      <w:tr w:rsidR="00944C9F" w14:paraId="7AFB58B7" w14:textId="77777777">
        <w:trPr>
          <w:trHeight w:val="375"/>
          <w:jc w:val="center"/>
        </w:trPr>
        <w:tc>
          <w:tcPr>
            <w:tcW w:w="1179" w:type="dxa"/>
            <w:vMerge w:val="restart"/>
            <w:tcBorders>
              <w:top w:val="single" w:sz="12" w:space="0" w:color="auto"/>
              <w:left w:val="single" w:sz="4" w:space="0" w:color="auto"/>
              <w:right w:val="single" w:sz="4" w:space="0" w:color="auto"/>
            </w:tcBorders>
            <w:vAlign w:val="center"/>
          </w:tcPr>
          <w:p w14:paraId="736FF697" w14:textId="77777777" w:rsidR="00944C9F" w:rsidRDefault="00000000">
            <w:pPr>
              <w:adjustRightInd w:val="0"/>
              <w:spacing w:line="240" w:lineRule="atLeast"/>
              <w:jc w:val="center"/>
              <w:rPr>
                <w:rFonts w:ascii="宋体"/>
                <w:b/>
                <w:spacing w:val="-12"/>
                <w:sz w:val="24"/>
              </w:rPr>
            </w:pPr>
            <w:r>
              <w:rPr>
                <w:rFonts w:ascii="宋体" w:hAnsi="宋体" w:hint="eastAsia"/>
                <w:b/>
                <w:spacing w:val="-12"/>
                <w:sz w:val="24"/>
              </w:rPr>
              <w:t>实训项</w:t>
            </w:r>
            <w:r>
              <w:rPr>
                <w:rFonts w:ascii="宋体" w:hAnsi="宋体"/>
                <w:b/>
                <w:spacing w:val="-12"/>
                <w:sz w:val="24"/>
              </w:rPr>
              <w:br/>
            </w:r>
            <w:r>
              <w:rPr>
                <w:rFonts w:ascii="宋体" w:hAnsi="宋体" w:hint="eastAsia"/>
                <w:b/>
                <w:spacing w:val="-12"/>
                <w:sz w:val="24"/>
              </w:rPr>
              <w:t>目名称</w:t>
            </w:r>
          </w:p>
        </w:tc>
        <w:tc>
          <w:tcPr>
            <w:tcW w:w="442" w:type="dxa"/>
            <w:vMerge w:val="restart"/>
            <w:tcBorders>
              <w:top w:val="single" w:sz="12" w:space="0" w:color="auto"/>
              <w:left w:val="single" w:sz="4" w:space="0" w:color="auto"/>
            </w:tcBorders>
            <w:vAlign w:val="center"/>
          </w:tcPr>
          <w:p w14:paraId="2953FE63" w14:textId="77777777" w:rsidR="00944C9F" w:rsidRDefault="00000000">
            <w:pPr>
              <w:adjustRightInd w:val="0"/>
              <w:spacing w:line="240" w:lineRule="atLeast"/>
              <w:jc w:val="center"/>
              <w:rPr>
                <w:rFonts w:ascii="宋体"/>
                <w:b/>
                <w:spacing w:val="-12"/>
                <w:sz w:val="24"/>
              </w:rPr>
            </w:pPr>
            <w:r>
              <w:rPr>
                <w:rFonts w:ascii="宋体" w:hAnsi="宋体" w:hint="eastAsia"/>
                <w:b/>
                <w:spacing w:val="-12"/>
                <w:sz w:val="24"/>
              </w:rPr>
              <w:t>学分</w:t>
            </w:r>
          </w:p>
        </w:tc>
        <w:tc>
          <w:tcPr>
            <w:tcW w:w="425" w:type="dxa"/>
            <w:vMerge w:val="restart"/>
            <w:tcBorders>
              <w:top w:val="single" w:sz="12" w:space="0" w:color="auto"/>
              <w:right w:val="single" w:sz="4" w:space="0" w:color="auto"/>
            </w:tcBorders>
            <w:vAlign w:val="center"/>
          </w:tcPr>
          <w:p w14:paraId="1652D570" w14:textId="77777777" w:rsidR="00944C9F" w:rsidRDefault="00000000">
            <w:pPr>
              <w:adjustRightInd w:val="0"/>
              <w:spacing w:line="240" w:lineRule="atLeast"/>
              <w:jc w:val="center"/>
              <w:rPr>
                <w:rFonts w:ascii="宋体"/>
                <w:spacing w:val="-12"/>
                <w:sz w:val="24"/>
              </w:rPr>
            </w:pPr>
            <w:r>
              <w:rPr>
                <w:rFonts w:ascii="宋体" w:hAnsi="宋体" w:hint="eastAsia"/>
                <w:b/>
                <w:spacing w:val="-12"/>
                <w:sz w:val="24"/>
              </w:rPr>
              <w:t>周数</w:t>
            </w:r>
          </w:p>
        </w:tc>
        <w:tc>
          <w:tcPr>
            <w:tcW w:w="627" w:type="dxa"/>
            <w:vMerge w:val="restart"/>
            <w:tcBorders>
              <w:top w:val="single" w:sz="12" w:space="0" w:color="auto"/>
            </w:tcBorders>
            <w:vAlign w:val="center"/>
          </w:tcPr>
          <w:p w14:paraId="02D2E961" w14:textId="77777777" w:rsidR="00944C9F" w:rsidRDefault="00000000">
            <w:pPr>
              <w:adjustRightInd w:val="0"/>
              <w:spacing w:line="240" w:lineRule="atLeast"/>
              <w:jc w:val="center"/>
              <w:rPr>
                <w:rFonts w:ascii="宋体"/>
                <w:b/>
                <w:spacing w:val="-12"/>
                <w:sz w:val="24"/>
              </w:rPr>
            </w:pPr>
            <w:r>
              <w:rPr>
                <w:rFonts w:ascii="宋体" w:hAnsi="宋体" w:hint="eastAsia"/>
                <w:b/>
                <w:spacing w:val="-12"/>
                <w:sz w:val="24"/>
              </w:rPr>
              <w:t>学时</w:t>
            </w:r>
          </w:p>
        </w:tc>
        <w:tc>
          <w:tcPr>
            <w:tcW w:w="724" w:type="dxa"/>
            <w:vMerge w:val="restart"/>
            <w:tcBorders>
              <w:top w:val="single" w:sz="12" w:space="0" w:color="auto"/>
            </w:tcBorders>
            <w:vAlign w:val="center"/>
          </w:tcPr>
          <w:p w14:paraId="704FF0D9" w14:textId="77777777" w:rsidR="00944C9F" w:rsidRDefault="00000000">
            <w:pPr>
              <w:adjustRightInd w:val="0"/>
              <w:spacing w:line="240" w:lineRule="atLeast"/>
              <w:jc w:val="center"/>
              <w:rPr>
                <w:rFonts w:ascii="宋体"/>
                <w:b/>
                <w:spacing w:val="-12"/>
                <w:sz w:val="24"/>
              </w:rPr>
            </w:pPr>
            <w:r>
              <w:rPr>
                <w:rFonts w:ascii="宋体" w:hAnsi="宋体" w:hint="eastAsia"/>
                <w:b/>
                <w:spacing w:val="-12"/>
                <w:sz w:val="24"/>
              </w:rPr>
              <w:t>开课学期</w:t>
            </w:r>
          </w:p>
        </w:tc>
        <w:tc>
          <w:tcPr>
            <w:tcW w:w="705" w:type="dxa"/>
            <w:vMerge w:val="restart"/>
            <w:tcBorders>
              <w:top w:val="single" w:sz="12" w:space="0" w:color="auto"/>
            </w:tcBorders>
            <w:vAlign w:val="center"/>
          </w:tcPr>
          <w:p w14:paraId="45D7A108" w14:textId="77777777" w:rsidR="00944C9F" w:rsidRDefault="00000000">
            <w:pPr>
              <w:adjustRightInd w:val="0"/>
              <w:spacing w:line="240" w:lineRule="atLeast"/>
              <w:jc w:val="center"/>
              <w:rPr>
                <w:rFonts w:ascii="宋体"/>
                <w:b/>
                <w:spacing w:val="-12"/>
                <w:sz w:val="24"/>
              </w:rPr>
            </w:pPr>
            <w:r>
              <w:rPr>
                <w:rFonts w:ascii="宋体" w:hAnsi="宋体" w:hint="eastAsia"/>
                <w:b/>
                <w:spacing w:val="-12"/>
                <w:sz w:val="24"/>
              </w:rPr>
              <w:t>起止周</w:t>
            </w:r>
          </w:p>
        </w:tc>
        <w:tc>
          <w:tcPr>
            <w:tcW w:w="1109" w:type="dxa"/>
            <w:vMerge w:val="restart"/>
            <w:tcBorders>
              <w:top w:val="single" w:sz="12" w:space="0" w:color="auto"/>
            </w:tcBorders>
            <w:vAlign w:val="center"/>
          </w:tcPr>
          <w:p w14:paraId="7C49858C" w14:textId="77777777" w:rsidR="00944C9F" w:rsidRDefault="00000000">
            <w:pPr>
              <w:adjustRightInd w:val="0"/>
              <w:spacing w:line="240" w:lineRule="atLeast"/>
              <w:jc w:val="center"/>
              <w:rPr>
                <w:rFonts w:ascii="宋体"/>
                <w:b/>
                <w:spacing w:val="-12"/>
                <w:sz w:val="24"/>
              </w:rPr>
            </w:pPr>
            <w:r>
              <w:rPr>
                <w:rFonts w:ascii="宋体" w:hAnsi="宋体" w:hint="eastAsia"/>
                <w:b/>
                <w:spacing w:val="-12"/>
                <w:sz w:val="24"/>
              </w:rPr>
              <w:t>使用实训室</w:t>
            </w:r>
          </w:p>
        </w:tc>
        <w:tc>
          <w:tcPr>
            <w:tcW w:w="1985" w:type="dxa"/>
            <w:vMerge w:val="restart"/>
            <w:tcBorders>
              <w:top w:val="single" w:sz="12" w:space="0" w:color="auto"/>
              <w:right w:val="single" w:sz="4" w:space="0" w:color="auto"/>
            </w:tcBorders>
            <w:vAlign w:val="center"/>
          </w:tcPr>
          <w:p w14:paraId="2B953D4D" w14:textId="77777777" w:rsidR="00944C9F" w:rsidRDefault="00000000">
            <w:pPr>
              <w:adjustRightInd w:val="0"/>
              <w:spacing w:line="240" w:lineRule="atLeast"/>
              <w:jc w:val="center"/>
              <w:rPr>
                <w:rFonts w:ascii="宋体"/>
                <w:b/>
                <w:spacing w:val="-12"/>
                <w:sz w:val="24"/>
              </w:rPr>
            </w:pPr>
            <w:r>
              <w:rPr>
                <w:rFonts w:ascii="宋体" w:hAnsi="宋体" w:hint="eastAsia"/>
                <w:b/>
                <w:spacing w:val="-12"/>
                <w:sz w:val="24"/>
              </w:rPr>
              <w:t>主要内容及要求</w:t>
            </w:r>
          </w:p>
        </w:tc>
        <w:tc>
          <w:tcPr>
            <w:tcW w:w="2268" w:type="dxa"/>
            <w:vMerge w:val="restart"/>
            <w:tcBorders>
              <w:top w:val="single" w:sz="12" w:space="0" w:color="auto"/>
              <w:left w:val="single" w:sz="4" w:space="0" w:color="auto"/>
              <w:right w:val="single" w:sz="4" w:space="0" w:color="auto"/>
            </w:tcBorders>
            <w:vAlign w:val="center"/>
          </w:tcPr>
          <w:p w14:paraId="175D8D1D" w14:textId="77777777" w:rsidR="00944C9F" w:rsidRDefault="00000000">
            <w:pPr>
              <w:adjustRightInd w:val="0"/>
              <w:spacing w:line="240" w:lineRule="atLeast"/>
              <w:jc w:val="center"/>
              <w:rPr>
                <w:rFonts w:ascii="宋体"/>
                <w:b/>
                <w:spacing w:val="-12"/>
                <w:sz w:val="24"/>
              </w:rPr>
            </w:pPr>
            <w:r>
              <w:rPr>
                <w:rFonts w:ascii="宋体" w:hAnsi="宋体" w:hint="eastAsia"/>
                <w:b/>
                <w:spacing w:val="-12"/>
                <w:sz w:val="24"/>
              </w:rPr>
              <w:t>实训成果</w:t>
            </w:r>
          </w:p>
        </w:tc>
      </w:tr>
      <w:tr w:rsidR="00944C9F" w14:paraId="15800B64" w14:textId="77777777">
        <w:trPr>
          <w:trHeight w:val="500"/>
          <w:jc w:val="center"/>
        </w:trPr>
        <w:tc>
          <w:tcPr>
            <w:tcW w:w="1179" w:type="dxa"/>
            <w:vMerge/>
            <w:tcBorders>
              <w:left w:val="single" w:sz="4" w:space="0" w:color="auto"/>
              <w:right w:val="single" w:sz="4" w:space="0" w:color="auto"/>
            </w:tcBorders>
            <w:vAlign w:val="center"/>
          </w:tcPr>
          <w:p w14:paraId="178753C0" w14:textId="77777777" w:rsidR="00944C9F" w:rsidRDefault="00944C9F">
            <w:pPr>
              <w:adjustRightInd w:val="0"/>
              <w:spacing w:line="500" w:lineRule="exact"/>
              <w:jc w:val="center"/>
              <w:rPr>
                <w:rFonts w:ascii="宋体"/>
                <w:b/>
                <w:spacing w:val="-12"/>
                <w:sz w:val="18"/>
                <w:szCs w:val="18"/>
              </w:rPr>
            </w:pPr>
          </w:p>
        </w:tc>
        <w:tc>
          <w:tcPr>
            <w:tcW w:w="442" w:type="dxa"/>
            <w:vMerge/>
            <w:tcBorders>
              <w:left w:val="single" w:sz="4" w:space="0" w:color="auto"/>
            </w:tcBorders>
            <w:vAlign w:val="center"/>
          </w:tcPr>
          <w:p w14:paraId="3DA4BC8D" w14:textId="77777777" w:rsidR="00944C9F" w:rsidRDefault="00944C9F">
            <w:pPr>
              <w:adjustRightInd w:val="0"/>
              <w:spacing w:line="500" w:lineRule="exact"/>
              <w:jc w:val="center"/>
              <w:rPr>
                <w:rFonts w:ascii="宋体"/>
                <w:b/>
                <w:spacing w:val="-12"/>
                <w:sz w:val="18"/>
                <w:szCs w:val="18"/>
              </w:rPr>
            </w:pPr>
          </w:p>
        </w:tc>
        <w:tc>
          <w:tcPr>
            <w:tcW w:w="425" w:type="dxa"/>
            <w:vMerge/>
            <w:tcBorders>
              <w:right w:val="single" w:sz="4" w:space="0" w:color="auto"/>
            </w:tcBorders>
            <w:vAlign w:val="center"/>
          </w:tcPr>
          <w:p w14:paraId="73E231DB" w14:textId="77777777" w:rsidR="00944C9F" w:rsidRDefault="00944C9F">
            <w:pPr>
              <w:adjustRightInd w:val="0"/>
              <w:spacing w:line="500" w:lineRule="exact"/>
              <w:jc w:val="center"/>
              <w:rPr>
                <w:rFonts w:ascii="宋体"/>
                <w:b/>
                <w:spacing w:val="-12"/>
                <w:sz w:val="18"/>
                <w:szCs w:val="18"/>
              </w:rPr>
            </w:pPr>
          </w:p>
        </w:tc>
        <w:tc>
          <w:tcPr>
            <w:tcW w:w="627" w:type="dxa"/>
            <w:vMerge/>
            <w:vAlign w:val="center"/>
          </w:tcPr>
          <w:p w14:paraId="479F8715" w14:textId="77777777" w:rsidR="00944C9F" w:rsidRDefault="00944C9F">
            <w:pPr>
              <w:adjustRightInd w:val="0"/>
              <w:spacing w:line="500" w:lineRule="exact"/>
              <w:jc w:val="center"/>
              <w:rPr>
                <w:rFonts w:ascii="宋体"/>
                <w:b/>
                <w:spacing w:val="-12"/>
                <w:sz w:val="18"/>
                <w:szCs w:val="18"/>
              </w:rPr>
            </w:pPr>
          </w:p>
        </w:tc>
        <w:tc>
          <w:tcPr>
            <w:tcW w:w="724" w:type="dxa"/>
            <w:vMerge/>
            <w:vAlign w:val="center"/>
          </w:tcPr>
          <w:p w14:paraId="4E0E1974" w14:textId="77777777" w:rsidR="00944C9F" w:rsidRDefault="00944C9F">
            <w:pPr>
              <w:adjustRightInd w:val="0"/>
              <w:spacing w:line="500" w:lineRule="exact"/>
              <w:jc w:val="center"/>
              <w:rPr>
                <w:rFonts w:ascii="宋体"/>
                <w:b/>
                <w:spacing w:val="-12"/>
                <w:sz w:val="18"/>
                <w:szCs w:val="18"/>
              </w:rPr>
            </w:pPr>
          </w:p>
        </w:tc>
        <w:tc>
          <w:tcPr>
            <w:tcW w:w="705" w:type="dxa"/>
            <w:vMerge/>
            <w:vAlign w:val="center"/>
          </w:tcPr>
          <w:p w14:paraId="0DF35567" w14:textId="77777777" w:rsidR="00944C9F" w:rsidRDefault="00944C9F">
            <w:pPr>
              <w:adjustRightInd w:val="0"/>
              <w:spacing w:line="500" w:lineRule="exact"/>
              <w:jc w:val="center"/>
              <w:rPr>
                <w:rFonts w:ascii="宋体"/>
                <w:b/>
                <w:spacing w:val="-12"/>
                <w:sz w:val="18"/>
                <w:szCs w:val="18"/>
              </w:rPr>
            </w:pPr>
          </w:p>
        </w:tc>
        <w:tc>
          <w:tcPr>
            <w:tcW w:w="1109" w:type="dxa"/>
            <w:vMerge/>
            <w:vAlign w:val="center"/>
          </w:tcPr>
          <w:p w14:paraId="4B20173A" w14:textId="77777777" w:rsidR="00944C9F" w:rsidRDefault="00944C9F">
            <w:pPr>
              <w:adjustRightInd w:val="0"/>
              <w:spacing w:line="500" w:lineRule="exact"/>
              <w:jc w:val="center"/>
              <w:rPr>
                <w:rFonts w:ascii="宋体"/>
                <w:b/>
                <w:spacing w:val="-12"/>
                <w:sz w:val="18"/>
                <w:szCs w:val="18"/>
              </w:rPr>
            </w:pPr>
          </w:p>
        </w:tc>
        <w:tc>
          <w:tcPr>
            <w:tcW w:w="1985" w:type="dxa"/>
            <w:vMerge/>
            <w:tcBorders>
              <w:right w:val="single" w:sz="4" w:space="0" w:color="auto"/>
            </w:tcBorders>
            <w:vAlign w:val="center"/>
          </w:tcPr>
          <w:p w14:paraId="2927D880" w14:textId="77777777" w:rsidR="00944C9F" w:rsidRDefault="00944C9F">
            <w:pPr>
              <w:adjustRightInd w:val="0"/>
              <w:spacing w:line="500" w:lineRule="exact"/>
              <w:jc w:val="center"/>
              <w:rPr>
                <w:rFonts w:ascii="宋体"/>
                <w:b/>
                <w:spacing w:val="-12"/>
                <w:sz w:val="18"/>
                <w:szCs w:val="18"/>
              </w:rPr>
            </w:pPr>
          </w:p>
        </w:tc>
        <w:tc>
          <w:tcPr>
            <w:tcW w:w="2268" w:type="dxa"/>
            <w:vMerge/>
            <w:tcBorders>
              <w:left w:val="single" w:sz="4" w:space="0" w:color="auto"/>
              <w:right w:val="single" w:sz="4" w:space="0" w:color="auto"/>
            </w:tcBorders>
            <w:vAlign w:val="center"/>
          </w:tcPr>
          <w:p w14:paraId="78A96476" w14:textId="77777777" w:rsidR="00944C9F" w:rsidRDefault="00944C9F">
            <w:pPr>
              <w:adjustRightInd w:val="0"/>
              <w:spacing w:line="240" w:lineRule="atLeast"/>
              <w:jc w:val="center"/>
              <w:rPr>
                <w:rFonts w:ascii="宋体"/>
                <w:b/>
                <w:spacing w:val="-12"/>
                <w:sz w:val="18"/>
                <w:szCs w:val="18"/>
              </w:rPr>
            </w:pPr>
          </w:p>
        </w:tc>
      </w:tr>
      <w:tr w:rsidR="00944C9F" w14:paraId="4FA5B396" w14:textId="77777777">
        <w:trPr>
          <w:trHeight w:val="450"/>
          <w:jc w:val="center"/>
        </w:trPr>
        <w:tc>
          <w:tcPr>
            <w:tcW w:w="1179" w:type="dxa"/>
            <w:tcBorders>
              <w:left w:val="single" w:sz="4" w:space="0" w:color="auto"/>
              <w:right w:val="single" w:sz="4" w:space="0" w:color="auto"/>
            </w:tcBorders>
            <w:vAlign w:val="center"/>
          </w:tcPr>
          <w:p w14:paraId="6C41AD01"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思政校</w:t>
            </w:r>
            <w:r>
              <w:rPr>
                <w:rFonts w:asciiTheme="minorEastAsia" w:eastAsiaTheme="minorEastAsia" w:hAnsiTheme="minorEastAsia"/>
                <w:color w:val="000000"/>
                <w:spacing w:val="-12"/>
                <w:szCs w:val="21"/>
              </w:rPr>
              <w:br/>
            </w:r>
            <w:r>
              <w:rPr>
                <w:rFonts w:asciiTheme="minorEastAsia" w:eastAsiaTheme="minorEastAsia" w:hAnsiTheme="minorEastAsia" w:hint="eastAsia"/>
                <w:color w:val="000000"/>
                <w:spacing w:val="-12"/>
                <w:szCs w:val="21"/>
              </w:rPr>
              <w:t>内实践</w:t>
            </w:r>
          </w:p>
        </w:tc>
        <w:tc>
          <w:tcPr>
            <w:tcW w:w="442" w:type="dxa"/>
            <w:tcBorders>
              <w:left w:val="single" w:sz="4" w:space="0" w:color="auto"/>
            </w:tcBorders>
            <w:vAlign w:val="center"/>
          </w:tcPr>
          <w:p w14:paraId="2E96E99D"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2</w:t>
            </w:r>
          </w:p>
        </w:tc>
        <w:tc>
          <w:tcPr>
            <w:tcW w:w="425" w:type="dxa"/>
            <w:tcBorders>
              <w:right w:val="single" w:sz="4" w:space="0" w:color="auto"/>
            </w:tcBorders>
            <w:vAlign w:val="center"/>
          </w:tcPr>
          <w:p w14:paraId="6E8CF563"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2</w:t>
            </w:r>
          </w:p>
        </w:tc>
        <w:tc>
          <w:tcPr>
            <w:tcW w:w="627" w:type="dxa"/>
            <w:vAlign w:val="center"/>
          </w:tcPr>
          <w:p w14:paraId="30AED080"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32</w:t>
            </w:r>
          </w:p>
        </w:tc>
        <w:tc>
          <w:tcPr>
            <w:tcW w:w="724" w:type="dxa"/>
            <w:vAlign w:val="center"/>
          </w:tcPr>
          <w:p w14:paraId="3D8189F4"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第二学期</w:t>
            </w:r>
          </w:p>
        </w:tc>
        <w:tc>
          <w:tcPr>
            <w:tcW w:w="705" w:type="dxa"/>
            <w:vAlign w:val="center"/>
          </w:tcPr>
          <w:p w14:paraId="2D962C1C" w14:textId="77777777" w:rsidR="00944C9F" w:rsidRDefault="00000000">
            <w:pPr>
              <w:autoSpaceDN w:val="0"/>
              <w:spacing w:line="240" w:lineRule="atLeast"/>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5-5</w:t>
            </w:r>
          </w:p>
        </w:tc>
        <w:tc>
          <w:tcPr>
            <w:tcW w:w="1109" w:type="dxa"/>
            <w:vAlign w:val="center"/>
          </w:tcPr>
          <w:p w14:paraId="7526F92C" w14:textId="77777777" w:rsidR="00944C9F" w:rsidRDefault="00944C9F">
            <w:pPr>
              <w:autoSpaceDN w:val="0"/>
              <w:spacing w:line="240" w:lineRule="atLeast"/>
              <w:jc w:val="center"/>
              <w:textAlignment w:val="center"/>
              <w:rPr>
                <w:rFonts w:asciiTheme="minorEastAsia" w:eastAsiaTheme="minorEastAsia" w:hAnsiTheme="minorEastAsia"/>
                <w:spacing w:val="-12"/>
                <w:szCs w:val="21"/>
              </w:rPr>
            </w:pPr>
          </w:p>
        </w:tc>
        <w:tc>
          <w:tcPr>
            <w:tcW w:w="1985" w:type="dxa"/>
            <w:tcBorders>
              <w:right w:val="single" w:sz="4" w:space="0" w:color="auto"/>
            </w:tcBorders>
            <w:vAlign w:val="center"/>
          </w:tcPr>
          <w:p w14:paraId="7332065E" w14:textId="77777777" w:rsidR="00944C9F" w:rsidRDefault="00000000">
            <w:pPr>
              <w:autoSpaceDN w:val="0"/>
              <w:spacing w:line="240" w:lineRule="atLeast"/>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听讲座</w:t>
            </w:r>
          </w:p>
        </w:tc>
        <w:tc>
          <w:tcPr>
            <w:tcW w:w="2268" w:type="dxa"/>
            <w:tcBorders>
              <w:left w:val="single" w:sz="4" w:space="0" w:color="auto"/>
              <w:right w:val="single" w:sz="4" w:space="0" w:color="auto"/>
            </w:tcBorders>
            <w:vAlign w:val="center"/>
          </w:tcPr>
          <w:p w14:paraId="612B27E0" w14:textId="77777777" w:rsidR="00944C9F" w:rsidRDefault="00000000">
            <w:pPr>
              <w:autoSpaceDN w:val="0"/>
              <w:spacing w:line="240" w:lineRule="atLeast"/>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报告</w:t>
            </w:r>
          </w:p>
        </w:tc>
      </w:tr>
      <w:tr w:rsidR="00944C9F" w14:paraId="4AAE158A" w14:textId="77777777">
        <w:trPr>
          <w:trHeight w:val="705"/>
          <w:jc w:val="center"/>
        </w:trPr>
        <w:tc>
          <w:tcPr>
            <w:tcW w:w="1179" w:type="dxa"/>
            <w:tcBorders>
              <w:left w:val="single" w:sz="4" w:space="0" w:color="auto"/>
              <w:right w:val="single" w:sz="4" w:space="0" w:color="auto"/>
            </w:tcBorders>
            <w:vAlign w:val="center"/>
          </w:tcPr>
          <w:p w14:paraId="22E75AF5" w14:textId="77777777" w:rsidR="00944C9F" w:rsidRDefault="00000000">
            <w:pPr>
              <w:autoSpaceDN w:val="0"/>
              <w:spacing w:line="240" w:lineRule="atLeast"/>
              <w:jc w:val="center"/>
              <w:textAlignment w:val="center"/>
              <w:rPr>
                <w:rFonts w:asciiTheme="minorEastAsia" w:eastAsiaTheme="minorEastAsia" w:hAnsiTheme="minorEastAsia" w:cs="宋体"/>
                <w:color w:val="000000"/>
                <w:spacing w:val="-12"/>
                <w:szCs w:val="21"/>
              </w:rPr>
            </w:pPr>
            <w:r>
              <w:rPr>
                <w:rFonts w:asciiTheme="minorEastAsia" w:eastAsiaTheme="minorEastAsia" w:hAnsiTheme="minorEastAsia" w:cs="宋体" w:hint="eastAsia"/>
                <w:color w:val="000000"/>
                <w:szCs w:val="21"/>
              </w:rPr>
              <w:t>网上支付与结算</w:t>
            </w:r>
          </w:p>
        </w:tc>
        <w:tc>
          <w:tcPr>
            <w:tcW w:w="442" w:type="dxa"/>
            <w:tcBorders>
              <w:left w:val="single" w:sz="4" w:space="0" w:color="auto"/>
            </w:tcBorders>
            <w:vAlign w:val="center"/>
          </w:tcPr>
          <w:p w14:paraId="20993E33"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1</w:t>
            </w:r>
          </w:p>
        </w:tc>
        <w:tc>
          <w:tcPr>
            <w:tcW w:w="425" w:type="dxa"/>
            <w:tcBorders>
              <w:right w:val="single" w:sz="4" w:space="0" w:color="auto"/>
            </w:tcBorders>
            <w:vAlign w:val="center"/>
          </w:tcPr>
          <w:p w14:paraId="31F3F229"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1</w:t>
            </w:r>
          </w:p>
        </w:tc>
        <w:tc>
          <w:tcPr>
            <w:tcW w:w="627" w:type="dxa"/>
            <w:vAlign w:val="center"/>
          </w:tcPr>
          <w:p w14:paraId="769DDB3E"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16</w:t>
            </w:r>
          </w:p>
        </w:tc>
        <w:tc>
          <w:tcPr>
            <w:tcW w:w="724" w:type="dxa"/>
            <w:vAlign w:val="center"/>
          </w:tcPr>
          <w:p w14:paraId="20F0DD40"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第三学期</w:t>
            </w:r>
          </w:p>
        </w:tc>
        <w:tc>
          <w:tcPr>
            <w:tcW w:w="705" w:type="dxa"/>
            <w:vAlign w:val="center"/>
          </w:tcPr>
          <w:p w14:paraId="5364A050"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13-13</w:t>
            </w:r>
          </w:p>
        </w:tc>
        <w:tc>
          <w:tcPr>
            <w:tcW w:w="1109" w:type="dxa"/>
            <w:vAlign w:val="center"/>
          </w:tcPr>
          <w:p w14:paraId="56670284" w14:textId="77777777" w:rsidR="00944C9F" w:rsidRDefault="00000000">
            <w:pPr>
              <w:autoSpaceDN w:val="0"/>
              <w:spacing w:line="240" w:lineRule="atLeast"/>
              <w:jc w:val="center"/>
              <w:textAlignment w:val="center"/>
              <w:rPr>
                <w:rFonts w:asciiTheme="minorEastAsia" w:eastAsiaTheme="minorEastAsia" w:hAnsiTheme="minorEastAsia"/>
                <w:spacing w:val="-12"/>
                <w:szCs w:val="21"/>
              </w:rPr>
            </w:pPr>
            <w:r>
              <w:rPr>
                <w:rFonts w:asciiTheme="minorEastAsia" w:eastAsiaTheme="minorEastAsia" w:hAnsiTheme="minorEastAsia" w:cs="宋体" w:hint="eastAsia"/>
                <w:szCs w:val="21"/>
              </w:rPr>
              <w:t>电子商务</w:t>
            </w:r>
            <w:r>
              <w:rPr>
                <w:rFonts w:asciiTheme="minorEastAsia" w:eastAsiaTheme="minorEastAsia" w:hAnsiTheme="minorEastAsia" w:cs="宋体"/>
                <w:szCs w:val="21"/>
              </w:rPr>
              <w:br/>
            </w:r>
            <w:r>
              <w:rPr>
                <w:rFonts w:asciiTheme="minorEastAsia" w:eastAsiaTheme="minorEastAsia" w:hAnsiTheme="minorEastAsia" w:cs="宋体" w:hint="eastAsia"/>
                <w:szCs w:val="21"/>
              </w:rPr>
              <w:t>实训室</w:t>
            </w:r>
          </w:p>
        </w:tc>
        <w:tc>
          <w:tcPr>
            <w:tcW w:w="1985" w:type="dxa"/>
            <w:tcBorders>
              <w:right w:val="single" w:sz="4" w:space="0" w:color="auto"/>
            </w:tcBorders>
            <w:vAlign w:val="center"/>
          </w:tcPr>
          <w:p w14:paraId="48D8598B" w14:textId="77777777" w:rsidR="00944C9F" w:rsidRDefault="00000000">
            <w:pPr>
              <w:autoSpaceDN w:val="0"/>
              <w:spacing w:line="240" w:lineRule="atLeast"/>
              <w:jc w:val="center"/>
              <w:textAlignment w:val="center"/>
              <w:rPr>
                <w:rFonts w:asciiTheme="minorEastAsia" w:eastAsiaTheme="minorEastAsia" w:hAnsiTheme="minorEastAsia" w:cs="宋体"/>
                <w:color w:val="000000"/>
                <w:szCs w:val="21"/>
                <w:shd w:val="clear" w:color="auto" w:fill="FFFFFF"/>
              </w:rPr>
            </w:pPr>
            <w:r>
              <w:rPr>
                <w:rFonts w:asciiTheme="minorEastAsia" w:eastAsiaTheme="minorEastAsia" w:hAnsiTheme="minorEastAsia" w:cs="宋体" w:hint="eastAsia"/>
                <w:color w:val="000000"/>
                <w:szCs w:val="21"/>
                <w:shd w:val="clear" w:color="auto" w:fill="FFFFFF"/>
              </w:rPr>
              <w:t>电子现金支付、银行上装以付、电子支票支付</w:t>
            </w:r>
          </w:p>
        </w:tc>
        <w:tc>
          <w:tcPr>
            <w:tcW w:w="2268" w:type="dxa"/>
            <w:tcBorders>
              <w:left w:val="single" w:sz="4" w:space="0" w:color="auto"/>
              <w:right w:val="single" w:sz="4" w:space="0" w:color="auto"/>
            </w:tcBorders>
            <w:vAlign w:val="center"/>
          </w:tcPr>
          <w:p w14:paraId="2EF0104D" w14:textId="77777777" w:rsidR="00944C9F" w:rsidRDefault="00000000">
            <w:pPr>
              <w:autoSpaceDN w:val="0"/>
              <w:spacing w:line="240" w:lineRule="atLeast"/>
              <w:jc w:val="center"/>
              <w:textAlignment w:val="center"/>
              <w:rPr>
                <w:rFonts w:asciiTheme="minorEastAsia" w:eastAsiaTheme="minorEastAsia" w:hAnsiTheme="minorEastAsia" w:cs="宋体"/>
                <w:color w:val="000000"/>
                <w:szCs w:val="21"/>
                <w:shd w:val="clear" w:color="auto" w:fill="FFFFFF"/>
              </w:rPr>
            </w:pPr>
            <w:r>
              <w:rPr>
                <w:rFonts w:asciiTheme="minorEastAsia" w:eastAsiaTheme="minorEastAsia" w:hAnsiTheme="minorEastAsia" w:cs="宋体" w:hint="eastAsia"/>
                <w:color w:val="000000"/>
                <w:szCs w:val="21"/>
                <w:shd w:val="clear" w:color="auto" w:fill="FFFFFF"/>
              </w:rPr>
              <w:t>模拟支付成功</w:t>
            </w:r>
          </w:p>
        </w:tc>
      </w:tr>
      <w:tr w:rsidR="00944C9F" w14:paraId="6FBF6489" w14:textId="77777777">
        <w:trPr>
          <w:trHeight w:val="705"/>
          <w:jc w:val="center"/>
        </w:trPr>
        <w:tc>
          <w:tcPr>
            <w:tcW w:w="1179" w:type="dxa"/>
            <w:tcBorders>
              <w:left w:val="single" w:sz="4" w:space="0" w:color="auto"/>
              <w:right w:val="single" w:sz="4" w:space="0" w:color="auto"/>
            </w:tcBorders>
            <w:vAlign w:val="center"/>
          </w:tcPr>
          <w:p w14:paraId="137D387C" w14:textId="58893AF0" w:rsidR="00944C9F" w:rsidRDefault="000A0448">
            <w:pPr>
              <w:autoSpaceDN w:val="0"/>
              <w:spacing w:line="240" w:lineRule="atLeast"/>
              <w:jc w:val="center"/>
              <w:textAlignment w:val="center"/>
              <w:rPr>
                <w:rFonts w:asciiTheme="minorEastAsia" w:eastAsiaTheme="minorEastAsia" w:hAnsiTheme="minorEastAsia" w:cs="宋体"/>
                <w:color w:val="000000"/>
                <w:spacing w:val="-12"/>
                <w:szCs w:val="21"/>
              </w:rPr>
            </w:pPr>
            <w:r>
              <w:rPr>
                <w:rFonts w:asciiTheme="minorEastAsia" w:eastAsiaTheme="minorEastAsia" w:hAnsiTheme="minorEastAsia" w:hint="eastAsia"/>
                <w:color w:val="000000"/>
                <w:szCs w:val="21"/>
              </w:rPr>
              <w:t>新媒体营销</w:t>
            </w:r>
          </w:p>
        </w:tc>
        <w:tc>
          <w:tcPr>
            <w:tcW w:w="442" w:type="dxa"/>
            <w:tcBorders>
              <w:left w:val="single" w:sz="4" w:space="0" w:color="auto"/>
            </w:tcBorders>
            <w:vAlign w:val="center"/>
          </w:tcPr>
          <w:p w14:paraId="45ECAF5C"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1</w:t>
            </w:r>
          </w:p>
        </w:tc>
        <w:tc>
          <w:tcPr>
            <w:tcW w:w="425" w:type="dxa"/>
            <w:tcBorders>
              <w:right w:val="single" w:sz="4" w:space="0" w:color="auto"/>
            </w:tcBorders>
            <w:vAlign w:val="center"/>
          </w:tcPr>
          <w:p w14:paraId="24102CBF"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1</w:t>
            </w:r>
          </w:p>
        </w:tc>
        <w:tc>
          <w:tcPr>
            <w:tcW w:w="627" w:type="dxa"/>
            <w:vAlign w:val="center"/>
          </w:tcPr>
          <w:p w14:paraId="1B916A70"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16</w:t>
            </w:r>
          </w:p>
        </w:tc>
        <w:tc>
          <w:tcPr>
            <w:tcW w:w="724" w:type="dxa"/>
            <w:vAlign w:val="center"/>
          </w:tcPr>
          <w:p w14:paraId="34AD165E"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第三学期</w:t>
            </w:r>
          </w:p>
        </w:tc>
        <w:tc>
          <w:tcPr>
            <w:tcW w:w="705" w:type="dxa"/>
            <w:vAlign w:val="center"/>
          </w:tcPr>
          <w:p w14:paraId="6F3FD928"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12-12</w:t>
            </w:r>
          </w:p>
        </w:tc>
        <w:tc>
          <w:tcPr>
            <w:tcW w:w="1109" w:type="dxa"/>
            <w:vAlign w:val="center"/>
          </w:tcPr>
          <w:p w14:paraId="7F7AB888" w14:textId="77777777" w:rsidR="00944C9F" w:rsidRDefault="00000000">
            <w:pPr>
              <w:autoSpaceDN w:val="0"/>
              <w:spacing w:line="240" w:lineRule="atLeast"/>
              <w:jc w:val="center"/>
              <w:textAlignment w:val="center"/>
              <w:rPr>
                <w:rFonts w:asciiTheme="minorEastAsia" w:eastAsiaTheme="minorEastAsia" w:hAnsiTheme="minorEastAsia"/>
                <w:spacing w:val="-12"/>
                <w:szCs w:val="21"/>
              </w:rPr>
            </w:pPr>
            <w:r>
              <w:rPr>
                <w:rFonts w:asciiTheme="minorEastAsia" w:eastAsiaTheme="minorEastAsia" w:hAnsiTheme="minorEastAsia" w:cs="宋体" w:hint="eastAsia"/>
                <w:szCs w:val="21"/>
              </w:rPr>
              <w:t>电子商务</w:t>
            </w:r>
            <w:r>
              <w:rPr>
                <w:rFonts w:asciiTheme="minorEastAsia" w:eastAsiaTheme="minorEastAsia" w:hAnsiTheme="minorEastAsia" w:cs="宋体"/>
                <w:szCs w:val="21"/>
              </w:rPr>
              <w:br/>
            </w:r>
            <w:r>
              <w:rPr>
                <w:rFonts w:asciiTheme="minorEastAsia" w:eastAsiaTheme="minorEastAsia" w:hAnsiTheme="minorEastAsia" w:cs="宋体" w:hint="eastAsia"/>
                <w:szCs w:val="21"/>
              </w:rPr>
              <w:t>实训室</w:t>
            </w:r>
          </w:p>
        </w:tc>
        <w:tc>
          <w:tcPr>
            <w:tcW w:w="1985" w:type="dxa"/>
            <w:tcBorders>
              <w:right w:val="single" w:sz="4" w:space="0" w:color="auto"/>
            </w:tcBorders>
            <w:vAlign w:val="center"/>
          </w:tcPr>
          <w:p w14:paraId="220633EB" w14:textId="77777777" w:rsidR="00944C9F" w:rsidRDefault="00000000">
            <w:pPr>
              <w:autoSpaceDN w:val="0"/>
              <w:spacing w:line="240" w:lineRule="atLeast"/>
              <w:jc w:val="center"/>
              <w:textAlignment w:val="center"/>
              <w:rPr>
                <w:rFonts w:asciiTheme="minorEastAsia" w:eastAsiaTheme="minorEastAsia" w:hAnsiTheme="minorEastAsia" w:cs="宋体"/>
                <w:color w:val="000000"/>
                <w:szCs w:val="21"/>
                <w:shd w:val="clear" w:color="auto" w:fill="FFFFFF"/>
              </w:rPr>
            </w:pPr>
            <w:r>
              <w:rPr>
                <w:rFonts w:asciiTheme="minorEastAsia" w:eastAsiaTheme="minorEastAsia" w:hAnsiTheme="minorEastAsia" w:cs="宋体" w:hint="eastAsia"/>
                <w:color w:val="000000"/>
                <w:szCs w:val="21"/>
                <w:shd w:val="clear" w:color="auto" w:fill="FFFFFF"/>
              </w:rPr>
              <w:t>搜集和发布信息、网上操作</w:t>
            </w:r>
          </w:p>
        </w:tc>
        <w:tc>
          <w:tcPr>
            <w:tcW w:w="2268" w:type="dxa"/>
            <w:tcBorders>
              <w:left w:val="single" w:sz="4" w:space="0" w:color="auto"/>
              <w:right w:val="single" w:sz="4" w:space="0" w:color="auto"/>
            </w:tcBorders>
            <w:vAlign w:val="center"/>
          </w:tcPr>
          <w:p w14:paraId="6302713F" w14:textId="77777777" w:rsidR="00944C9F" w:rsidRDefault="00000000">
            <w:pPr>
              <w:autoSpaceDN w:val="0"/>
              <w:spacing w:line="240" w:lineRule="atLeast"/>
              <w:jc w:val="center"/>
              <w:textAlignment w:val="center"/>
              <w:rPr>
                <w:rFonts w:asciiTheme="minorEastAsia" w:eastAsiaTheme="minorEastAsia" w:hAnsiTheme="minorEastAsia" w:cs="宋体"/>
                <w:color w:val="000000"/>
                <w:szCs w:val="21"/>
                <w:shd w:val="clear" w:color="auto" w:fill="FFFFFF"/>
              </w:rPr>
            </w:pPr>
            <w:r>
              <w:rPr>
                <w:rFonts w:asciiTheme="minorEastAsia" w:eastAsiaTheme="minorEastAsia" w:hAnsiTheme="minorEastAsia" w:cs="宋体" w:hint="eastAsia"/>
                <w:color w:val="000000"/>
                <w:szCs w:val="21"/>
                <w:shd w:val="clear" w:color="auto" w:fill="FFFFFF"/>
              </w:rPr>
              <w:t>网上模拟营销记录</w:t>
            </w:r>
          </w:p>
        </w:tc>
      </w:tr>
      <w:tr w:rsidR="00944C9F" w14:paraId="3C2612C6" w14:textId="77777777">
        <w:trPr>
          <w:trHeight w:val="705"/>
          <w:jc w:val="center"/>
        </w:trPr>
        <w:tc>
          <w:tcPr>
            <w:tcW w:w="1179" w:type="dxa"/>
            <w:tcBorders>
              <w:left w:val="single" w:sz="4" w:space="0" w:color="auto"/>
              <w:right w:val="single" w:sz="4" w:space="0" w:color="auto"/>
            </w:tcBorders>
            <w:vAlign w:val="center"/>
          </w:tcPr>
          <w:p w14:paraId="1C80D621" w14:textId="77777777" w:rsidR="00944C9F" w:rsidRDefault="00000000">
            <w:pPr>
              <w:autoSpaceDN w:val="0"/>
              <w:spacing w:line="240" w:lineRule="atLeast"/>
              <w:jc w:val="center"/>
              <w:textAlignment w:val="center"/>
              <w:rPr>
                <w:rFonts w:asciiTheme="minorEastAsia" w:eastAsiaTheme="minorEastAsia" w:hAnsiTheme="minorEastAsia" w:cs="宋体"/>
                <w:color w:val="000000"/>
                <w:spacing w:val="-12"/>
                <w:szCs w:val="21"/>
              </w:rPr>
            </w:pPr>
            <w:r>
              <w:rPr>
                <w:rFonts w:asciiTheme="minorEastAsia" w:eastAsiaTheme="minorEastAsia" w:hAnsiTheme="minorEastAsia" w:cs="宋体" w:hint="eastAsia"/>
                <w:color w:val="000000"/>
                <w:spacing w:val="-12"/>
                <w:szCs w:val="21"/>
              </w:rPr>
              <w:t>网店运营</w:t>
            </w:r>
          </w:p>
          <w:p w14:paraId="15A37B4B" w14:textId="77777777" w:rsidR="00944C9F" w:rsidRDefault="00000000">
            <w:pPr>
              <w:autoSpaceDN w:val="0"/>
              <w:spacing w:line="240" w:lineRule="atLeast"/>
              <w:jc w:val="center"/>
              <w:textAlignment w:val="center"/>
              <w:rPr>
                <w:rFonts w:asciiTheme="minorEastAsia" w:eastAsiaTheme="minorEastAsia" w:hAnsiTheme="minorEastAsia" w:cs="宋体"/>
                <w:color w:val="000000"/>
                <w:spacing w:val="-12"/>
                <w:szCs w:val="21"/>
              </w:rPr>
            </w:pPr>
            <w:r>
              <w:rPr>
                <w:rFonts w:asciiTheme="minorEastAsia" w:eastAsiaTheme="minorEastAsia" w:hAnsiTheme="minorEastAsia" w:cs="宋体" w:hint="eastAsia"/>
                <w:color w:val="000000"/>
                <w:spacing w:val="-12"/>
                <w:szCs w:val="21"/>
              </w:rPr>
              <w:t>与管理</w:t>
            </w:r>
          </w:p>
        </w:tc>
        <w:tc>
          <w:tcPr>
            <w:tcW w:w="442" w:type="dxa"/>
            <w:tcBorders>
              <w:left w:val="single" w:sz="4" w:space="0" w:color="auto"/>
            </w:tcBorders>
            <w:vAlign w:val="center"/>
          </w:tcPr>
          <w:p w14:paraId="3BBDB4C7"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1</w:t>
            </w:r>
          </w:p>
        </w:tc>
        <w:tc>
          <w:tcPr>
            <w:tcW w:w="425" w:type="dxa"/>
            <w:tcBorders>
              <w:right w:val="single" w:sz="4" w:space="0" w:color="auto"/>
            </w:tcBorders>
            <w:vAlign w:val="center"/>
          </w:tcPr>
          <w:p w14:paraId="77CD0989"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1</w:t>
            </w:r>
          </w:p>
        </w:tc>
        <w:tc>
          <w:tcPr>
            <w:tcW w:w="627" w:type="dxa"/>
            <w:vAlign w:val="center"/>
          </w:tcPr>
          <w:p w14:paraId="0FF3C568"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16</w:t>
            </w:r>
          </w:p>
        </w:tc>
        <w:tc>
          <w:tcPr>
            <w:tcW w:w="724" w:type="dxa"/>
            <w:vAlign w:val="center"/>
          </w:tcPr>
          <w:p w14:paraId="15E8EB58"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第三学期</w:t>
            </w:r>
          </w:p>
        </w:tc>
        <w:tc>
          <w:tcPr>
            <w:tcW w:w="705" w:type="dxa"/>
            <w:vAlign w:val="center"/>
          </w:tcPr>
          <w:p w14:paraId="23994A2A"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14-14</w:t>
            </w:r>
          </w:p>
        </w:tc>
        <w:tc>
          <w:tcPr>
            <w:tcW w:w="1109" w:type="dxa"/>
            <w:vAlign w:val="center"/>
          </w:tcPr>
          <w:p w14:paraId="4ABEF3C4" w14:textId="77777777" w:rsidR="00944C9F" w:rsidRDefault="00000000">
            <w:pPr>
              <w:autoSpaceDN w:val="0"/>
              <w:spacing w:line="240" w:lineRule="atLeast"/>
              <w:jc w:val="center"/>
              <w:textAlignment w:val="center"/>
              <w:rPr>
                <w:rFonts w:asciiTheme="minorEastAsia" w:eastAsiaTheme="minorEastAsia" w:hAnsiTheme="minorEastAsia"/>
                <w:spacing w:val="-12"/>
                <w:szCs w:val="21"/>
              </w:rPr>
            </w:pPr>
            <w:r>
              <w:rPr>
                <w:rFonts w:asciiTheme="minorEastAsia" w:eastAsiaTheme="minorEastAsia" w:hAnsiTheme="minorEastAsia" w:cs="宋体" w:hint="eastAsia"/>
                <w:szCs w:val="21"/>
              </w:rPr>
              <w:t>电子商务</w:t>
            </w:r>
            <w:r>
              <w:rPr>
                <w:rFonts w:asciiTheme="minorEastAsia" w:eastAsiaTheme="minorEastAsia" w:hAnsiTheme="minorEastAsia" w:cs="宋体"/>
                <w:szCs w:val="21"/>
              </w:rPr>
              <w:br/>
            </w:r>
            <w:r>
              <w:rPr>
                <w:rFonts w:asciiTheme="minorEastAsia" w:eastAsiaTheme="minorEastAsia" w:hAnsiTheme="minorEastAsia" w:cs="宋体" w:hint="eastAsia"/>
                <w:szCs w:val="21"/>
              </w:rPr>
              <w:t>实训室</w:t>
            </w:r>
          </w:p>
        </w:tc>
        <w:tc>
          <w:tcPr>
            <w:tcW w:w="1985" w:type="dxa"/>
            <w:tcBorders>
              <w:right w:val="single" w:sz="4" w:space="0" w:color="auto"/>
            </w:tcBorders>
            <w:vAlign w:val="center"/>
          </w:tcPr>
          <w:p w14:paraId="1A9A7D1F" w14:textId="77777777" w:rsidR="00944C9F" w:rsidRDefault="00000000">
            <w:pPr>
              <w:autoSpaceDN w:val="0"/>
              <w:spacing w:line="240" w:lineRule="atLeast"/>
              <w:jc w:val="center"/>
              <w:textAlignment w:val="center"/>
              <w:rPr>
                <w:rFonts w:asciiTheme="minorEastAsia" w:eastAsiaTheme="minorEastAsia" w:hAnsiTheme="minorEastAsia" w:cs="宋体"/>
                <w:color w:val="000000"/>
                <w:szCs w:val="21"/>
                <w:shd w:val="clear" w:color="auto" w:fill="FFFFFF"/>
              </w:rPr>
            </w:pPr>
            <w:r>
              <w:rPr>
                <w:rFonts w:asciiTheme="minorEastAsia" w:eastAsiaTheme="minorEastAsia" w:hAnsiTheme="minorEastAsia" w:cs="宋体" w:hint="eastAsia"/>
                <w:color w:val="000000"/>
                <w:szCs w:val="21"/>
                <w:shd w:val="clear" w:color="auto" w:fill="FFFFFF"/>
              </w:rPr>
              <w:t>网店运营方案</w:t>
            </w:r>
          </w:p>
        </w:tc>
        <w:tc>
          <w:tcPr>
            <w:tcW w:w="2268" w:type="dxa"/>
            <w:tcBorders>
              <w:left w:val="single" w:sz="4" w:space="0" w:color="auto"/>
              <w:right w:val="single" w:sz="4" w:space="0" w:color="auto"/>
            </w:tcBorders>
            <w:vAlign w:val="center"/>
          </w:tcPr>
          <w:p w14:paraId="33BEDCB6" w14:textId="77777777" w:rsidR="00944C9F" w:rsidRDefault="00000000">
            <w:pPr>
              <w:autoSpaceDN w:val="0"/>
              <w:spacing w:line="240" w:lineRule="atLeast"/>
              <w:jc w:val="center"/>
              <w:textAlignment w:val="center"/>
              <w:rPr>
                <w:rFonts w:asciiTheme="minorEastAsia" w:eastAsiaTheme="minorEastAsia" w:hAnsiTheme="minorEastAsia" w:cs="宋体"/>
                <w:color w:val="000000"/>
                <w:szCs w:val="21"/>
                <w:shd w:val="clear" w:color="auto" w:fill="FFFFFF"/>
              </w:rPr>
            </w:pPr>
            <w:r>
              <w:rPr>
                <w:rFonts w:asciiTheme="minorEastAsia" w:eastAsiaTheme="minorEastAsia" w:hAnsiTheme="minorEastAsia" w:cs="宋体" w:hint="eastAsia"/>
                <w:color w:val="000000"/>
                <w:szCs w:val="21"/>
                <w:shd w:val="clear" w:color="auto" w:fill="FFFFFF"/>
              </w:rPr>
              <w:t>网店铺促销方案</w:t>
            </w:r>
          </w:p>
        </w:tc>
      </w:tr>
      <w:tr w:rsidR="00944C9F" w14:paraId="515624A0" w14:textId="77777777">
        <w:trPr>
          <w:trHeight w:val="705"/>
          <w:jc w:val="center"/>
        </w:trPr>
        <w:tc>
          <w:tcPr>
            <w:tcW w:w="1179" w:type="dxa"/>
            <w:tcBorders>
              <w:left w:val="single" w:sz="4" w:space="0" w:color="auto"/>
              <w:right w:val="single" w:sz="4" w:space="0" w:color="auto"/>
            </w:tcBorders>
            <w:vAlign w:val="center"/>
          </w:tcPr>
          <w:p w14:paraId="1BAB1BE9" w14:textId="77777777" w:rsidR="00944C9F" w:rsidRDefault="00000000">
            <w:pPr>
              <w:spacing w:line="240" w:lineRule="atLeast"/>
              <w:jc w:val="center"/>
              <w:rPr>
                <w:rFonts w:asciiTheme="minorEastAsia" w:eastAsiaTheme="minorEastAsia" w:hAnsiTheme="minorEastAsia"/>
                <w:color w:val="000000"/>
                <w:spacing w:val="-12"/>
                <w:szCs w:val="21"/>
              </w:rPr>
            </w:pPr>
            <w:r>
              <w:rPr>
                <w:rFonts w:asciiTheme="minorEastAsia" w:eastAsiaTheme="minorEastAsia" w:hAnsiTheme="minorEastAsia" w:cs="宋体" w:hint="eastAsia"/>
                <w:color w:val="000000"/>
                <w:szCs w:val="21"/>
              </w:rPr>
              <w:t>电商网站建设与维护</w:t>
            </w:r>
          </w:p>
        </w:tc>
        <w:tc>
          <w:tcPr>
            <w:tcW w:w="442" w:type="dxa"/>
            <w:tcBorders>
              <w:left w:val="single" w:sz="4" w:space="0" w:color="auto"/>
            </w:tcBorders>
            <w:vAlign w:val="center"/>
          </w:tcPr>
          <w:p w14:paraId="0E5A754A"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1</w:t>
            </w:r>
          </w:p>
        </w:tc>
        <w:tc>
          <w:tcPr>
            <w:tcW w:w="425" w:type="dxa"/>
            <w:tcBorders>
              <w:right w:val="single" w:sz="4" w:space="0" w:color="auto"/>
            </w:tcBorders>
            <w:vAlign w:val="center"/>
          </w:tcPr>
          <w:p w14:paraId="3F5261D6"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1</w:t>
            </w:r>
          </w:p>
        </w:tc>
        <w:tc>
          <w:tcPr>
            <w:tcW w:w="627" w:type="dxa"/>
            <w:vAlign w:val="center"/>
          </w:tcPr>
          <w:p w14:paraId="5680334B"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16</w:t>
            </w:r>
          </w:p>
        </w:tc>
        <w:tc>
          <w:tcPr>
            <w:tcW w:w="724" w:type="dxa"/>
            <w:vAlign w:val="center"/>
          </w:tcPr>
          <w:p w14:paraId="0F3CBB4F"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第四学期</w:t>
            </w:r>
          </w:p>
        </w:tc>
        <w:tc>
          <w:tcPr>
            <w:tcW w:w="705" w:type="dxa"/>
            <w:vAlign w:val="center"/>
          </w:tcPr>
          <w:p w14:paraId="27EA913B"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14-14</w:t>
            </w:r>
          </w:p>
        </w:tc>
        <w:tc>
          <w:tcPr>
            <w:tcW w:w="1109" w:type="dxa"/>
            <w:vAlign w:val="center"/>
          </w:tcPr>
          <w:p w14:paraId="6CD23B81" w14:textId="77777777" w:rsidR="00944C9F" w:rsidRDefault="00000000">
            <w:pPr>
              <w:autoSpaceDN w:val="0"/>
              <w:spacing w:line="240" w:lineRule="atLeast"/>
              <w:jc w:val="center"/>
              <w:textAlignment w:val="center"/>
              <w:rPr>
                <w:rFonts w:asciiTheme="minorEastAsia" w:eastAsiaTheme="minorEastAsia" w:hAnsiTheme="minorEastAsia"/>
                <w:spacing w:val="-12"/>
                <w:szCs w:val="21"/>
              </w:rPr>
            </w:pPr>
            <w:r>
              <w:rPr>
                <w:rFonts w:asciiTheme="minorEastAsia" w:eastAsiaTheme="minorEastAsia" w:hAnsiTheme="minorEastAsia" w:cs="宋体" w:hint="eastAsia"/>
                <w:szCs w:val="21"/>
              </w:rPr>
              <w:t>电子商务</w:t>
            </w:r>
            <w:r>
              <w:rPr>
                <w:rFonts w:asciiTheme="minorEastAsia" w:eastAsiaTheme="minorEastAsia" w:hAnsiTheme="minorEastAsia" w:cs="宋体"/>
                <w:szCs w:val="21"/>
              </w:rPr>
              <w:br/>
            </w:r>
            <w:r>
              <w:rPr>
                <w:rFonts w:asciiTheme="minorEastAsia" w:eastAsiaTheme="minorEastAsia" w:hAnsiTheme="minorEastAsia" w:cs="宋体" w:hint="eastAsia"/>
                <w:szCs w:val="21"/>
              </w:rPr>
              <w:t>实训室</w:t>
            </w:r>
          </w:p>
        </w:tc>
        <w:tc>
          <w:tcPr>
            <w:tcW w:w="1985" w:type="dxa"/>
            <w:tcBorders>
              <w:right w:val="single" w:sz="4" w:space="0" w:color="auto"/>
            </w:tcBorders>
            <w:vAlign w:val="center"/>
          </w:tcPr>
          <w:p w14:paraId="5841B11C" w14:textId="77777777" w:rsidR="00944C9F" w:rsidRDefault="00000000">
            <w:pPr>
              <w:autoSpaceDN w:val="0"/>
              <w:spacing w:line="240" w:lineRule="atLeast"/>
              <w:jc w:val="center"/>
              <w:textAlignment w:val="center"/>
              <w:rPr>
                <w:rFonts w:asciiTheme="minorEastAsia" w:eastAsiaTheme="minorEastAsia" w:hAnsiTheme="minorEastAsia" w:cs="宋体"/>
                <w:color w:val="000000"/>
                <w:szCs w:val="21"/>
                <w:shd w:val="clear" w:color="auto" w:fill="FFFFFF"/>
              </w:rPr>
            </w:pPr>
            <w:r>
              <w:rPr>
                <w:rFonts w:asciiTheme="minorEastAsia" w:eastAsiaTheme="minorEastAsia" w:hAnsiTheme="minorEastAsia" w:cs="宋体" w:hint="eastAsia"/>
                <w:color w:val="000000"/>
                <w:szCs w:val="21"/>
                <w:shd w:val="clear" w:color="auto" w:fill="FFFFFF"/>
              </w:rPr>
              <w:t>网页登录后台操作，添加、更新、删除数据</w:t>
            </w:r>
          </w:p>
        </w:tc>
        <w:tc>
          <w:tcPr>
            <w:tcW w:w="2268" w:type="dxa"/>
            <w:tcBorders>
              <w:left w:val="single" w:sz="4" w:space="0" w:color="auto"/>
              <w:right w:val="single" w:sz="4" w:space="0" w:color="auto"/>
            </w:tcBorders>
            <w:vAlign w:val="center"/>
          </w:tcPr>
          <w:p w14:paraId="6B3452B7" w14:textId="77777777" w:rsidR="00944C9F" w:rsidRDefault="00000000">
            <w:pPr>
              <w:autoSpaceDN w:val="0"/>
              <w:spacing w:line="240" w:lineRule="atLeast"/>
              <w:jc w:val="center"/>
              <w:textAlignment w:val="center"/>
              <w:rPr>
                <w:rFonts w:asciiTheme="minorEastAsia" w:eastAsiaTheme="minorEastAsia" w:hAnsiTheme="minorEastAsia" w:cs="宋体"/>
                <w:color w:val="000000"/>
                <w:szCs w:val="21"/>
                <w:shd w:val="clear" w:color="auto" w:fill="FFFFFF"/>
              </w:rPr>
            </w:pPr>
            <w:r>
              <w:rPr>
                <w:rFonts w:asciiTheme="minorEastAsia" w:eastAsiaTheme="minorEastAsia" w:hAnsiTheme="minorEastAsia" w:cs="宋体" w:hint="eastAsia"/>
                <w:color w:val="000000"/>
                <w:szCs w:val="21"/>
                <w:shd w:val="clear" w:color="auto" w:fill="FFFFFF"/>
              </w:rPr>
              <w:t>独立网站</w:t>
            </w:r>
          </w:p>
        </w:tc>
      </w:tr>
      <w:tr w:rsidR="00944C9F" w14:paraId="164FFDEF" w14:textId="77777777">
        <w:trPr>
          <w:trHeight w:val="705"/>
          <w:jc w:val="center"/>
        </w:trPr>
        <w:tc>
          <w:tcPr>
            <w:tcW w:w="1179" w:type="dxa"/>
            <w:tcBorders>
              <w:left w:val="single" w:sz="4" w:space="0" w:color="auto"/>
              <w:right w:val="single" w:sz="4" w:space="0" w:color="auto"/>
            </w:tcBorders>
            <w:vAlign w:val="center"/>
          </w:tcPr>
          <w:p w14:paraId="70C7E890" w14:textId="77777777" w:rsidR="00944C9F" w:rsidRDefault="00000000">
            <w:pPr>
              <w:autoSpaceDN w:val="0"/>
              <w:spacing w:line="240" w:lineRule="atLeast"/>
              <w:jc w:val="center"/>
              <w:textAlignment w:val="center"/>
              <w:rPr>
                <w:rFonts w:asciiTheme="minorEastAsia" w:eastAsiaTheme="minorEastAsia" w:hAnsiTheme="minorEastAsia" w:cs="宋体"/>
                <w:color w:val="000000"/>
                <w:spacing w:val="-12"/>
                <w:szCs w:val="21"/>
              </w:rPr>
            </w:pPr>
            <w:r>
              <w:rPr>
                <w:rFonts w:asciiTheme="minorEastAsia" w:eastAsiaTheme="minorEastAsia" w:hAnsiTheme="minorEastAsia" w:cs="宋体" w:hint="eastAsia"/>
                <w:color w:val="000000"/>
                <w:szCs w:val="21"/>
              </w:rPr>
              <w:t>跨境电商运营实务</w:t>
            </w:r>
          </w:p>
        </w:tc>
        <w:tc>
          <w:tcPr>
            <w:tcW w:w="442" w:type="dxa"/>
            <w:tcBorders>
              <w:left w:val="single" w:sz="4" w:space="0" w:color="auto"/>
            </w:tcBorders>
            <w:vAlign w:val="center"/>
          </w:tcPr>
          <w:p w14:paraId="4031BF5E"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1</w:t>
            </w:r>
          </w:p>
        </w:tc>
        <w:tc>
          <w:tcPr>
            <w:tcW w:w="425" w:type="dxa"/>
            <w:tcBorders>
              <w:right w:val="single" w:sz="4" w:space="0" w:color="auto"/>
            </w:tcBorders>
            <w:vAlign w:val="center"/>
          </w:tcPr>
          <w:p w14:paraId="4F875815"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1</w:t>
            </w:r>
          </w:p>
        </w:tc>
        <w:tc>
          <w:tcPr>
            <w:tcW w:w="627" w:type="dxa"/>
            <w:vAlign w:val="center"/>
          </w:tcPr>
          <w:p w14:paraId="164AFCCA"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16</w:t>
            </w:r>
          </w:p>
        </w:tc>
        <w:tc>
          <w:tcPr>
            <w:tcW w:w="724" w:type="dxa"/>
            <w:vAlign w:val="center"/>
          </w:tcPr>
          <w:p w14:paraId="55D09F15"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第四学期</w:t>
            </w:r>
          </w:p>
        </w:tc>
        <w:tc>
          <w:tcPr>
            <w:tcW w:w="705" w:type="dxa"/>
            <w:vAlign w:val="center"/>
          </w:tcPr>
          <w:p w14:paraId="3F73D054"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13-13</w:t>
            </w:r>
          </w:p>
        </w:tc>
        <w:tc>
          <w:tcPr>
            <w:tcW w:w="1109" w:type="dxa"/>
            <w:vAlign w:val="center"/>
          </w:tcPr>
          <w:p w14:paraId="590C0F57" w14:textId="77777777" w:rsidR="00944C9F" w:rsidRDefault="00000000">
            <w:pPr>
              <w:autoSpaceDN w:val="0"/>
              <w:spacing w:line="240" w:lineRule="atLeast"/>
              <w:jc w:val="center"/>
              <w:textAlignment w:val="center"/>
              <w:rPr>
                <w:rFonts w:asciiTheme="minorEastAsia" w:eastAsiaTheme="minorEastAsia" w:hAnsiTheme="minorEastAsia"/>
                <w:spacing w:val="-12"/>
                <w:szCs w:val="21"/>
              </w:rPr>
            </w:pPr>
            <w:r>
              <w:rPr>
                <w:rFonts w:asciiTheme="minorEastAsia" w:eastAsiaTheme="minorEastAsia" w:hAnsiTheme="minorEastAsia" w:cs="宋体" w:hint="eastAsia"/>
                <w:szCs w:val="21"/>
              </w:rPr>
              <w:t>电子商务</w:t>
            </w:r>
            <w:r>
              <w:rPr>
                <w:rFonts w:asciiTheme="minorEastAsia" w:eastAsiaTheme="minorEastAsia" w:hAnsiTheme="minorEastAsia" w:cs="宋体"/>
                <w:szCs w:val="21"/>
              </w:rPr>
              <w:br/>
            </w:r>
            <w:r>
              <w:rPr>
                <w:rFonts w:asciiTheme="minorEastAsia" w:eastAsiaTheme="minorEastAsia" w:hAnsiTheme="minorEastAsia" w:cs="宋体" w:hint="eastAsia"/>
                <w:szCs w:val="21"/>
              </w:rPr>
              <w:t>实训室</w:t>
            </w:r>
          </w:p>
        </w:tc>
        <w:tc>
          <w:tcPr>
            <w:tcW w:w="1985" w:type="dxa"/>
            <w:tcBorders>
              <w:right w:val="single" w:sz="4" w:space="0" w:color="auto"/>
            </w:tcBorders>
            <w:vAlign w:val="center"/>
          </w:tcPr>
          <w:p w14:paraId="3EB55ADE" w14:textId="77777777" w:rsidR="00944C9F" w:rsidRDefault="00000000">
            <w:pPr>
              <w:autoSpaceDN w:val="0"/>
              <w:spacing w:line="240" w:lineRule="atLeast"/>
              <w:jc w:val="center"/>
              <w:textAlignment w:val="center"/>
              <w:rPr>
                <w:rFonts w:asciiTheme="minorEastAsia" w:eastAsiaTheme="minorEastAsia" w:hAnsiTheme="minorEastAsia" w:cs="宋体"/>
                <w:color w:val="000000"/>
                <w:szCs w:val="21"/>
                <w:shd w:val="clear" w:color="auto" w:fill="FFFFFF"/>
              </w:rPr>
            </w:pPr>
            <w:r>
              <w:rPr>
                <w:rFonts w:asciiTheme="minorEastAsia" w:eastAsiaTheme="minorEastAsia" w:hAnsiTheme="minorEastAsia" w:cs="宋体" w:hint="eastAsia"/>
                <w:color w:val="000000"/>
                <w:szCs w:val="21"/>
                <w:shd w:val="clear" w:color="auto" w:fill="FFFFFF"/>
              </w:rPr>
              <w:t>网络商务信息采集、市场推广、网站运营</w:t>
            </w:r>
          </w:p>
        </w:tc>
        <w:tc>
          <w:tcPr>
            <w:tcW w:w="2268" w:type="dxa"/>
            <w:tcBorders>
              <w:left w:val="single" w:sz="4" w:space="0" w:color="auto"/>
              <w:right w:val="single" w:sz="4" w:space="0" w:color="auto"/>
            </w:tcBorders>
            <w:vAlign w:val="center"/>
          </w:tcPr>
          <w:p w14:paraId="4E6BBD75" w14:textId="77777777" w:rsidR="00944C9F" w:rsidRDefault="00000000">
            <w:pPr>
              <w:autoSpaceDN w:val="0"/>
              <w:spacing w:line="240" w:lineRule="atLeast"/>
              <w:jc w:val="center"/>
              <w:textAlignment w:val="center"/>
              <w:rPr>
                <w:rFonts w:asciiTheme="minorEastAsia" w:eastAsiaTheme="minorEastAsia" w:hAnsiTheme="minorEastAsia" w:cs="宋体"/>
                <w:color w:val="000000"/>
                <w:szCs w:val="21"/>
                <w:shd w:val="clear" w:color="auto" w:fill="FFFFFF"/>
              </w:rPr>
            </w:pPr>
            <w:r>
              <w:rPr>
                <w:rFonts w:asciiTheme="minorEastAsia" w:eastAsiaTheme="minorEastAsia" w:hAnsiTheme="minorEastAsia" w:cs="宋体" w:hint="eastAsia"/>
                <w:color w:val="000000"/>
                <w:szCs w:val="21"/>
                <w:shd w:val="clear" w:color="auto" w:fill="FFFFFF"/>
              </w:rPr>
              <w:t>模拟运营记录</w:t>
            </w:r>
          </w:p>
        </w:tc>
      </w:tr>
      <w:tr w:rsidR="00944C9F" w14:paraId="39953DD5" w14:textId="77777777">
        <w:trPr>
          <w:trHeight w:val="269"/>
          <w:jc w:val="center"/>
        </w:trPr>
        <w:tc>
          <w:tcPr>
            <w:tcW w:w="1179" w:type="dxa"/>
            <w:tcBorders>
              <w:left w:val="single" w:sz="4" w:space="0" w:color="auto"/>
              <w:right w:val="single" w:sz="4" w:space="0" w:color="auto"/>
            </w:tcBorders>
            <w:vAlign w:val="center"/>
          </w:tcPr>
          <w:p w14:paraId="15CD77CB"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cs="宋体" w:hint="eastAsia"/>
                <w:color w:val="000000"/>
                <w:szCs w:val="21"/>
              </w:rPr>
              <w:t xml:space="preserve"> ERP与客户关系管理</w:t>
            </w:r>
          </w:p>
        </w:tc>
        <w:tc>
          <w:tcPr>
            <w:tcW w:w="442" w:type="dxa"/>
            <w:tcBorders>
              <w:left w:val="single" w:sz="4" w:space="0" w:color="auto"/>
            </w:tcBorders>
            <w:vAlign w:val="center"/>
          </w:tcPr>
          <w:p w14:paraId="0679628B"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1</w:t>
            </w:r>
          </w:p>
        </w:tc>
        <w:tc>
          <w:tcPr>
            <w:tcW w:w="425" w:type="dxa"/>
            <w:tcBorders>
              <w:right w:val="single" w:sz="4" w:space="0" w:color="auto"/>
            </w:tcBorders>
            <w:vAlign w:val="center"/>
          </w:tcPr>
          <w:p w14:paraId="79C62005"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1</w:t>
            </w:r>
          </w:p>
        </w:tc>
        <w:tc>
          <w:tcPr>
            <w:tcW w:w="627" w:type="dxa"/>
            <w:vAlign w:val="center"/>
          </w:tcPr>
          <w:p w14:paraId="40C7627E"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16</w:t>
            </w:r>
          </w:p>
        </w:tc>
        <w:tc>
          <w:tcPr>
            <w:tcW w:w="724" w:type="dxa"/>
            <w:vAlign w:val="center"/>
          </w:tcPr>
          <w:p w14:paraId="3C1A4D39"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第五学期</w:t>
            </w:r>
          </w:p>
        </w:tc>
        <w:tc>
          <w:tcPr>
            <w:tcW w:w="705" w:type="dxa"/>
            <w:vAlign w:val="center"/>
          </w:tcPr>
          <w:p w14:paraId="58114831" w14:textId="77777777" w:rsidR="00944C9F" w:rsidRDefault="00000000">
            <w:pPr>
              <w:autoSpaceDN w:val="0"/>
              <w:spacing w:line="240" w:lineRule="atLeast"/>
              <w:jc w:val="center"/>
              <w:textAlignment w:val="center"/>
              <w:rPr>
                <w:rFonts w:asciiTheme="minorEastAsia" w:eastAsiaTheme="minorEastAsia" w:hAnsiTheme="minorEastAsia"/>
                <w:color w:val="000000"/>
                <w:spacing w:val="-12"/>
                <w:szCs w:val="21"/>
              </w:rPr>
            </w:pPr>
            <w:r>
              <w:rPr>
                <w:rFonts w:asciiTheme="minorEastAsia" w:eastAsiaTheme="minorEastAsia" w:hAnsiTheme="minorEastAsia" w:hint="eastAsia"/>
                <w:color w:val="000000"/>
                <w:spacing w:val="-12"/>
                <w:szCs w:val="21"/>
              </w:rPr>
              <w:t>9-9</w:t>
            </w:r>
          </w:p>
        </w:tc>
        <w:tc>
          <w:tcPr>
            <w:tcW w:w="1109" w:type="dxa"/>
            <w:vAlign w:val="center"/>
          </w:tcPr>
          <w:p w14:paraId="2A0B5A64" w14:textId="77777777" w:rsidR="00944C9F" w:rsidRDefault="00000000">
            <w:pPr>
              <w:autoSpaceDN w:val="0"/>
              <w:spacing w:line="240" w:lineRule="atLeast"/>
              <w:jc w:val="center"/>
              <w:textAlignment w:val="center"/>
              <w:rPr>
                <w:rFonts w:asciiTheme="minorEastAsia" w:eastAsiaTheme="minorEastAsia" w:hAnsiTheme="minorEastAsia"/>
                <w:spacing w:val="-12"/>
                <w:szCs w:val="21"/>
              </w:rPr>
            </w:pPr>
            <w:r>
              <w:rPr>
                <w:rFonts w:asciiTheme="minorEastAsia" w:eastAsiaTheme="minorEastAsia" w:hAnsiTheme="minorEastAsia" w:cs="宋体" w:hint="eastAsia"/>
                <w:color w:val="000000"/>
                <w:szCs w:val="21"/>
              </w:rPr>
              <w:t>ERP综合模拟实训室</w:t>
            </w:r>
          </w:p>
        </w:tc>
        <w:tc>
          <w:tcPr>
            <w:tcW w:w="1985" w:type="dxa"/>
            <w:tcBorders>
              <w:right w:val="single" w:sz="4" w:space="0" w:color="auto"/>
            </w:tcBorders>
            <w:vAlign w:val="center"/>
          </w:tcPr>
          <w:p w14:paraId="109778F6" w14:textId="77777777" w:rsidR="00944C9F" w:rsidRDefault="00000000">
            <w:pPr>
              <w:autoSpaceDN w:val="0"/>
              <w:spacing w:line="240" w:lineRule="atLeast"/>
              <w:jc w:val="center"/>
              <w:textAlignment w:val="center"/>
              <w:rPr>
                <w:rFonts w:asciiTheme="minorEastAsia" w:eastAsiaTheme="minorEastAsia" w:hAnsiTheme="minorEastAsia" w:cs="宋体"/>
                <w:color w:val="000000"/>
                <w:szCs w:val="21"/>
                <w:shd w:val="clear" w:color="auto" w:fill="FFFFFF"/>
              </w:rPr>
            </w:pPr>
            <w:r>
              <w:rPr>
                <w:rFonts w:asciiTheme="minorEastAsia" w:eastAsiaTheme="minorEastAsia" w:hAnsiTheme="minorEastAsia" w:cs="宋体" w:hint="eastAsia"/>
                <w:color w:val="000000"/>
                <w:szCs w:val="21"/>
                <w:shd w:val="clear" w:color="auto" w:fill="FFFFFF"/>
              </w:rPr>
              <w:t>客户投诉、申告、建议处理</w:t>
            </w:r>
          </w:p>
        </w:tc>
        <w:tc>
          <w:tcPr>
            <w:tcW w:w="2268" w:type="dxa"/>
            <w:tcBorders>
              <w:left w:val="single" w:sz="4" w:space="0" w:color="auto"/>
              <w:right w:val="single" w:sz="4" w:space="0" w:color="auto"/>
            </w:tcBorders>
            <w:vAlign w:val="center"/>
          </w:tcPr>
          <w:p w14:paraId="1E08258C" w14:textId="77777777" w:rsidR="00944C9F" w:rsidRDefault="00000000">
            <w:pPr>
              <w:autoSpaceDN w:val="0"/>
              <w:spacing w:line="240" w:lineRule="atLeast"/>
              <w:jc w:val="center"/>
              <w:textAlignment w:val="center"/>
              <w:rPr>
                <w:rFonts w:asciiTheme="minorEastAsia" w:eastAsiaTheme="minorEastAsia" w:hAnsiTheme="minorEastAsia" w:cs="宋体"/>
                <w:color w:val="000000"/>
                <w:szCs w:val="21"/>
                <w:shd w:val="clear" w:color="auto" w:fill="FFFFFF"/>
              </w:rPr>
            </w:pPr>
            <w:r>
              <w:rPr>
                <w:rFonts w:asciiTheme="minorEastAsia" w:eastAsiaTheme="minorEastAsia" w:hAnsiTheme="minorEastAsia" w:cs="宋体" w:hint="eastAsia"/>
                <w:color w:val="000000"/>
                <w:szCs w:val="21"/>
                <w:shd w:val="clear" w:color="auto" w:fill="FFFFFF"/>
              </w:rPr>
              <w:t>客服记录</w:t>
            </w:r>
          </w:p>
        </w:tc>
      </w:tr>
      <w:tr w:rsidR="00944C9F" w14:paraId="5D84B280" w14:textId="77777777">
        <w:trPr>
          <w:trHeight w:val="269"/>
          <w:jc w:val="center"/>
        </w:trPr>
        <w:tc>
          <w:tcPr>
            <w:tcW w:w="1179" w:type="dxa"/>
            <w:tcBorders>
              <w:left w:val="single" w:sz="4" w:space="0" w:color="auto"/>
              <w:right w:val="single" w:sz="4" w:space="0" w:color="auto"/>
            </w:tcBorders>
            <w:vAlign w:val="center"/>
          </w:tcPr>
          <w:p w14:paraId="2D71E348" w14:textId="77777777" w:rsidR="00944C9F" w:rsidRDefault="00000000">
            <w:pPr>
              <w:autoSpaceDN w:val="0"/>
              <w:spacing w:line="240" w:lineRule="atLeast"/>
              <w:jc w:val="center"/>
              <w:textAlignment w:val="center"/>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合计</w:t>
            </w:r>
          </w:p>
        </w:tc>
        <w:tc>
          <w:tcPr>
            <w:tcW w:w="442" w:type="dxa"/>
            <w:tcBorders>
              <w:left w:val="single" w:sz="4" w:space="0" w:color="auto"/>
            </w:tcBorders>
            <w:vAlign w:val="center"/>
          </w:tcPr>
          <w:p w14:paraId="0528FEE7" w14:textId="77777777" w:rsidR="00944C9F" w:rsidRDefault="00000000">
            <w:pPr>
              <w:autoSpaceDN w:val="0"/>
              <w:spacing w:line="240" w:lineRule="atLeast"/>
              <w:jc w:val="center"/>
              <w:textAlignment w:val="center"/>
              <w:rPr>
                <w:rFonts w:asciiTheme="minorEastAsia" w:eastAsiaTheme="minorEastAsia" w:hAnsiTheme="minorEastAsia"/>
                <w:b/>
                <w:bCs/>
                <w:color w:val="000000"/>
                <w:spacing w:val="-12"/>
                <w:szCs w:val="21"/>
              </w:rPr>
            </w:pPr>
            <w:r>
              <w:rPr>
                <w:rFonts w:asciiTheme="minorEastAsia" w:eastAsiaTheme="minorEastAsia" w:hAnsiTheme="minorEastAsia" w:hint="eastAsia"/>
                <w:b/>
                <w:bCs/>
                <w:color w:val="000000"/>
                <w:spacing w:val="-12"/>
                <w:szCs w:val="21"/>
              </w:rPr>
              <w:t>8</w:t>
            </w:r>
          </w:p>
        </w:tc>
        <w:tc>
          <w:tcPr>
            <w:tcW w:w="425" w:type="dxa"/>
            <w:tcBorders>
              <w:right w:val="single" w:sz="4" w:space="0" w:color="auto"/>
            </w:tcBorders>
            <w:vAlign w:val="center"/>
          </w:tcPr>
          <w:p w14:paraId="10C78ACF" w14:textId="77777777" w:rsidR="00944C9F" w:rsidRDefault="00000000">
            <w:pPr>
              <w:autoSpaceDN w:val="0"/>
              <w:spacing w:line="240" w:lineRule="atLeast"/>
              <w:jc w:val="center"/>
              <w:textAlignment w:val="center"/>
              <w:rPr>
                <w:rFonts w:asciiTheme="minorEastAsia" w:eastAsiaTheme="minorEastAsia" w:hAnsiTheme="minorEastAsia"/>
                <w:b/>
                <w:bCs/>
                <w:color w:val="000000"/>
                <w:spacing w:val="-12"/>
                <w:szCs w:val="21"/>
              </w:rPr>
            </w:pPr>
            <w:r>
              <w:rPr>
                <w:rFonts w:asciiTheme="minorEastAsia" w:eastAsiaTheme="minorEastAsia" w:hAnsiTheme="minorEastAsia" w:hint="eastAsia"/>
                <w:b/>
                <w:bCs/>
                <w:color w:val="000000"/>
                <w:spacing w:val="-12"/>
                <w:szCs w:val="21"/>
              </w:rPr>
              <w:t>8</w:t>
            </w:r>
          </w:p>
        </w:tc>
        <w:tc>
          <w:tcPr>
            <w:tcW w:w="627" w:type="dxa"/>
            <w:vAlign w:val="center"/>
          </w:tcPr>
          <w:p w14:paraId="5224E517" w14:textId="77777777" w:rsidR="00944C9F" w:rsidRDefault="00000000">
            <w:pPr>
              <w:autoSpaceDN w:val="0"/>
              <w:spacing w:line="240" w:lineRule="atLeast"/>
              <w:jc w:val="center"/>
              <w:textAlignment w:val="center"/>
              <w:rPr>
                <w:rFonts w:asciiTheme="minorEastAsia" w:eastAsiaTheme="minorEastAsia" w:hAnsiTheme="minorEastAsia"/>
                <w:b/>
                <w:bCs/>
                <w:color w:val="000000"/>
                <w:spacing w:val="-12"/>
                <w:szCs w:val="21"/>
              </w:rPr>
            </w:pPr>
            <w:r>
              <w:rPr>
                <w:rFonts w:asciiTheme="minorEastAsia" w:eastAsiaTheme="minorEastAsia" w:hAnsiTheme="minorEastAsia" w:hint="eastAsia"/>
                <w:b/>
                <w:bCs/>
                <w:color w:val="000000"/>
                <w:spacing w:val="-12"/>
                <w:szCs w:val="21"/>
              </w:rPr>
              <w:t>1</w:t>
            </w:r>
            <w:r>
              <w:rPr>
                <w:rFonts w:asciiTheme="minorEastAsia" w:eastAsiaTheme="minorEastAsia" w:hAnsiTheme="minorEastAsia"/>
                <w:b/>
                <w:bCs/>
                <w:color w:val="000000"/>
                <w:spacing w:val="-12"/>
                <w:szCs w:val="21"/>
              </w:rPr>
              <w:t>28</w:t>
            </w:r>
          </w:p>
        </w:tc>
        <w:tc>
          <w:tcPr>
            <w:tcW w:w="724" w:type="dxa"/>
            <w:vAlign w:val="center"/>
          </w:tcPr>
          <w:p w14:paraId="6C757E8A" w14:textId="77777777" w:rsidR="00944C9F" w:rsidRDefault="00944C9F">
            <w:pPr>
              <w:autoSpaceDN w:val="0"/>
              <w:spacing w:line="240" w:lineRule="atLeast"/>
              <w:jc w:val="center"/>
              <w:textAlignment w:val="center"/>
              <w:rPr>
                <w:rFonts w:asciiTheme="minorEastAsia" w:eastAsiaTheme="minorEastAsia" w:hAnsiTheme="minorEastAsia"/>
                <w:color w:val="000000"/>
                <w:spacing w:val="-12"/>
                <w:szCs w:val="21"/>
              </w:rPr>
            </w:pPr>
          </w:p>
        </w:tc>
        <w:tc>
          <w:tcPr>
            <w:tcW w:w="705" w:type="dxa"/>
            <w:vAlign w:val="center"/>
          </w:tcPr>
          <w:p w14:paraId="72847681" w14:textId="77777777" w:rsidR="00944C9F" w:rsidRDefault="00944C9F">
            <w:pPr>
              <w:autoSpaceDN w:val="0"/>
              <w:spacing w:line="240" w:lineRule="atLeast"/>
              <w:jc w:val="center"/>
              <w:textAlignment w:val="center"/>
              <w:rPr>
                <w:rFonts w:asciiTheme="minorEastAsia" w:eastAsiaTheme="minorEastAsia" w:hAnsiTheme="minorEastAsia"/>
                <w:color w:val="000000"/>
                <w:spacing w:val="-12"/>
                <w:szCs w:val="21"/>
              </w:rPr>
            </w:pPr>
          </w:p>
        </w:tc>
        <w:tc>
          <w:tcPr>
            <w:tcW w:w="1109" w:type="dxa"/>
            <w:vAlign w:val="center"/>
          </w:tcPr>
          <w:p w14:paraId="5EC33529" w14:textId="77777777" w:rsidR="00944C9F" w:rsidRDefault="00944C9F">
            <w:pPr>
              <w:autoSpaceDN w:val="0"/>
              <w:spacing w:line="240" w:lineRule="atLeast"/>
              <w:jc w:val="center"/>
              <w:textAlignment w:val="center"/>
              <w:rPr>
                <w:rFonts w:asciiTheme="minorEastAsia" w:eastAsiaTheme="minorEastAsia" w:hAnsiTheme="minorEastAsia" w:cs="宋体"/>
                <w:color w:val="000000"/>
                <w:szCs w:val="21"/>
              </w:rPr>
            </w:pPr>
          </w:p>
        </w:tc>
        <w:tc>
          <w:tcPr>
            <w:tcW w:w="1985" w:type="dxa"/>
            <w:tcBorders>
              <w:right w:val="single" w:sz="4" w:space="0" w:color="auto"/>
            </w:tcBorders>
            <w:vAlign w:val="center"/>
          </w:tcPr>
          <w:p w14:paraId="01DB614E" w14:textId="77777777" w:rsidR="00944C9F" w:rsidRDefault="00944C9F">
            <w:pPr>
              <w:autoSpaceDN w:val="0"/>
              <w:spacing w:line="240" w:lineRule="atLeast"/>
              <w:jc w:val="center"/>
              <w:textAlignment w:val="center"/>
              <w:rPr>
                <w:rFonts w:asciiTheme="minorEastAsia" w:eastAsiaTheme="minorEastAsia" w:hAnsiTheme="minorEastAsia" w:cs="宋体"/>
                <w:color w:val="000000"/>
                <w:szCs w:val="21"/>
                <w:shd w:val="clear" w:color="auto" w:fill="FFFFFF"/>
              </w:rPr>
            </w:pPr>
          </w:p>
        </w:tc>
        <w:tc>
          <w:tcPr>
            <w:tcW w:w="2268" w:type="dxa"/>
            <w:tcBorders>
              <w:left w:val="single" w:sz="4" w:space="0" w:color="auto"/>
              <w:right w:val="single" w:sz="4" w:space="0" w:color="auto"/>
            </w:tcBorders>
            <w:vAlign w:val="center"/>
          </w:tcPr>
          <w:p w14:paraId="5830A708" w14:textId="77777777" w:rsidR="00944C9F" w:rsidRDefault="00944C9F">
            <w:pPr>
              <w:autoSpaceDN w:val="0"/>
              <w:spacing w:line="240" w:lineRule="atLeast"/>
              <w:jc w:val="center"/>
              <w:textAlignment w:val="center"/>
              <w:rPr>
                <w:rFonts w:asciiTheme="minorEastAsia" w:eastAsiaTheme="minorEastAsia" w:hAnsiTheme="minorEastAsia" w:cs="宋体"/>
                <w:color w:val="000000"/>
                <w:szCs w:val="21"/>
                <w:shd w:val="clear" w:color="auto" w:fill="FFFFFF"/>
              </w:rPr>
            </w:pPr>
          </w:p>
        </w:tc>
      </w:tr>
    </w:tbl>
    <w:p w14:paraId="46C0CC1D" w14:textId="77777777" w:rsidR="00944C9F" w:rsidRDefault="00944C9F">
      <w:pPr>
        <w:spacing w:line="500" w:lineRule="exact"/>
        <w:rPr>
          <w:rFonts w:ascii="仿宋_GB2312" w:eastAsia="仿宋_GB2312" w:hAnsi="宋体"/>
          <w:sz w:val="28"/>
          <w:szCs w:val="28"/>
        </w:rPr>
      </w:pPr>
    </w:p>
    <w:p w14:paraId="6D6358C9" w14:textId="77777777" w:rsidR="00944C9F" w:rsidRDefault="00944C9F">
      <w:pPr>
        <w:spacing w:line="500" w:lineRule="exact"/>
        <w:rPr>
          <w:rFonts w:ascii="仿宋_GB2312" w:eastAsia="仿宋_GB2312" w:hAnsi="宋体"/>
          <w:sz w:val="28"/>
          <w:szCs w:val="28"/>
        </w:rPr>
      </w:pPr>
    </w:p>
    <w:p w14:paraId="17521893" w14:textId="77777777" w:rsidR="00944C9F" w:rsidRDefault="00000000">
      <w:pPr>
        <w:pStyle w:val="11TimesNewRoman"/>
        <w:widowControl/>
        <w:spacing w:before="0" w:after="0" w:line="300" w:lineRule="auto"/>
        <w:jc w:val="left"/>
        <w:rPr>
          <w:rFonts w:ascii="仿宋_GB2312" w:eastAsia="仿宋_GB2312" w:hAnsi="仿宋_GB2312" w:cs="仿宋_GB2312"/>
          <w:sz w:val="28"/>
          <w:szCs w:val="28"/>
        </w:rPr>
      </w:pPr>
      <w:bookmarkStart w:id="20" w:name="_Toc22954"/>
      <w:r>
        <w:rPr>
          <w:rFonts w:ascii="仿宋_GB2312" w:eastAsia="仿宋_GB2312" w:hAnsi="仿宋_GB2312" w:cs="仿宋_GB2312" w:hint="eastAsia"/>
          <w:sz w:val="28"/>
          <w:szCs w:val="28"/>
        </w:rPr>
        <w:t>附表五  校外实习（实践）安排</w:t>
      </w:r>
      <w:bookmarkEnd w:id="20"/>
    </w:p>
    <w:tbl>
      <w:tblPr>
        <w:tblW w:w="8930" w:type="dxa"/>
        <w:tblInd w:w="1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79"/>
        <w:gridCol w:w="470"/>
        <w:gridCol w:w="455"/>
        <w:gridCol w:w="537"/>
        <w:gridCol w:w="783"/>
        <w:gridCol w:w="918"/>
        <w:gridCol w:w="2484"/>
        <w:gridCol w:w="1304"/>
      </w:tblGrid>
      <w:tr w:rsidR="00944C9F" w14:paraId="50681845" w14:textId="77777777">
        <w:trPr>
          <w:trHeight w:val="901"/>
        </w:trPr>
        <w:tc>
          <w:tcPr>
            <w:tcW w:w="1979" w:type="dxa"/>
            <w:tcBorders>
              <w:top w:val="single" w:sz="12" w:space="0" w:color="auto"/>
              <w:left w:val="single" w:sz="4" w:space="0" w:color="auto"/>
              <w:right w:val="single" w:sz="4" w:space="0" w:color="auto"/>
            </w:tcBorders>
            <w:vAlign w:val="center"/>
          </w:tcPr>
          <w:p w14:paraId="43857520" w14:textId="77777777" w:rsidR="00944C9F" w:rsidRDefault="00000000">
            <w:pPr>
              <w:adjustRightInd w:val="0"/>
              <w:spacing w:line="240" w:lineRule="atLeast"/>
              <w:jc w:val="center"/>
              <w:rPr>
                <w:rFonts w:ascii="宋体" w:hAnsi="宋体"/>
                <w:b/>
                <w:szCs w:val="21"/>
              </w:rPr>
            </w:pPr>
            <w:r>
              <w:rPr>
                <w:rFonts w:ascii="宋体" w:hAnsi="宋体" w:hint="eastAsia"/>
                <w:b/>
                <w:szCs w:val="21"/>
              </w:rPr>
              <w:t>实习项目名称</w:t>
            </w:r>
          </w:p>
        </w:tc>
        <w:tc>
          <w:tcPr>
            <w:tcW w:w="470" w:type="dxa"/>
            <w:tcBorders>
              <w:top w:val="single" w:sz="12" w:space="0" w:color="auto"/>
              <w:left w:val="single" w:sz="4" w:space="0" w:color="auto"/>
            </w:tcBorders>
            <w:vAlign w:val="center"/>
          </w:tcPr>
          <w:p w14:paraId="71EB2F87" w14:textId="77777777" w:rsidR="00944C9F" w:rsidRDefault="00000000">
            <w:pPr>
              <w:adjustRightInd w:val="0"/>
              <w:spacing w:line="240" w:lineRule="atLeast"/>
              <w:jc w:val="center"/>
              <w:rPr>
                <w:rFonts w:ascii="宋体" w:hAnsi="宋体"/>
                <w:b/>
                <w:szCs w:val="21"/>
              </w:rPr>
            </w:pPr>
            <w:r>
              <w:rPr>
                <w:rFonts w:ascii="宋体" w:hAnsi="宋体" w:hint="eastAsia"/>
                <w:b/>
                <w:szCs w:val="21"/>
              </w:rPr>
              <w:t>学分</w:t>
            </w:r>
          </w:p>
        </w:tc>
        <w:tc>
          <w:tcPr>
            <w:tcW w:w="455" w:type="dxa"/>
            <w:tcBorders>
              <w:top w:val="single" w:sz="12" w:space="0" w:color="auto"/>
              <w:right w:val="single" w:sz="4" w:space="0" w:color="auto"/>
            </w:tcBorders>
            <w:vAlign w:val="center"/>
          </w:tcPr>
          <w:p w14:paraId="668B4540" w14:textId="77777777" w:rsidR="00944C9F" w:rsidRDefault="00000000">
            <w:pPr>
              <w:adjustRightInd w:val="0"/>
              <w:spacing w:line="240" w:lineRule="atLeast"/>
              <w:jc w:val="center"/>
              <w:rPr>
                <w:rFonts w:ascii="宋体" w:hAnsi="宋体"/>
                <w:szCs w:val="21"/>
              </w:rPr>
            </w:pPr>
            <w:r>
              <w:rPr>
                <w:rFonts w:ascii="宋体" w:hAnsi="宋体" w:hint="eastAsia"/>
                <w:b/>
                <w:szCs w:val="21"/>
              </w:rPr>
              <w:t>周数</w:t>
            </w:r>
          </w:p>
        </w:tc>
        <w:tc>
          <w:tcPr>
            <w:tcW w:w="537" w:type="dxa"/>
            <w:tcBorders>
              <w:top w:val="single" w:sz="12" w:space="0" w:color="auto"/>
            </w:tcBorders>
            <w:vAlign w:val="center"/>
          </w:tcPr>
          <w:p w14:paraId="07ECA828" w14:textId="77777777" w:rsidR="00944C9F" w:rsidRDefault="00000000">
            <w:pPr>
              <w:adjustRightInd w:val="0"/>
              <w:spacing w:line="240" w:lineRule="atLeast"/>
              <w:jc w:val="center"/>
              <w:rPr>
                <w:rFonts w:ascii="宋体" w:hAnsi="宋体"/>
                <w:b/>
                <w:szCs w:val="21"/>
              </w:rPr>
            </w:pPr>
            <w:r>
              <w:rPr>
                <w:rFonts w:ascii="宋体" w:hAnsi="宋体" w:hint="eastAsia"/>
                <w:b/>
                <w:szCs w:val="21"/>
              </w:rPr>
              <w:t>学时</w:t>
            </w:r>
          </w:p>
        </w:tc>
        <w:tc>
          <w:tcPr>
            <w:tcW w:w="783" w:type="dxa"/>
            <w:tcBorders>
              <w:top w:val="single" w:sz="12" w:space="0" w:color="auto"/>
            </w:tcBorders>
            <w:vAlign w:val="center"/>
          </w:tcPr>
          <w:p w14:paraId="1CFBBC55" w14:textId="77777777" w:rsidR="00944C9F" w:rsidRDefault="00000000">
            <w:pPr>
              <w:adjustRightInd w:val="0"/>
              <w:spacing w:line="240" w:lineRule="atLeast"/>
              <w:jc w:val="center"/>
              <w:rPr>
                <w:rFonts w:ascii="宋体" w:hAnsi="宋体"/>
                <w:b/>
                <w:szCs w:val="21"/>
              </w:rPr>
            </w:pPr>
            <w:r>
              <w:rPr>
                <w:rFonts w:ascii="宋体" w:hAnsi="宋体" w:hint="eastAsia"/>
                <w:b/>
                <w:szCs w:val="21"/>
              </w:rPr>
              <w:t>学期</w:t>
            </w:r>
          </w:p>
        </w:tc>
        <w:tc>
          <w:tcPr>
            <w:tcW w:w="918" w:type="dxa"/>
            <w:tcBorders>
              <w:top w:val="single" w:sz="12" w:space="0" w:color="auto"/>
            </w:tcBorders>
            <w:vAlign w:val="center"/>
          </w:tcPr>
          <w:p w14:paraId="0074CC65" w14:textId="77777777" w:rsidR="00944C9F" w:rsidRDefault="00000000">
            <w:pPr>
              <w:adjustRightInd w:val="0"/>
              <w:spacing w:line="240" w:lineRule="atLeast"/>
              <w:jc w:val="center"/>
              <w:rPr>
                <w:rFonts w:ascii="宋体" w:hAnsi="宋体"/>
                <w:b/>
                <w:szCs w:val="21"/>
              </w:rPr>
            </w:pPr>
            <w:r>
              <w:rPr>
                <w:rFonts w:ascii="宋体" w:hAnsi="宋体" w:hint="eastAsia"/>
                <w:b/>
                <w:szCs w:val="21"/>
              </w:rPr>
              <w:t>起止周数</w:t>
            </w:r>
          </w:p>
        </w:tc>
        <w:tc>
          <w:tcPr>
            <w:tcW w:w="2484" w:type="dxa"/>
            <w:tcBorders>
              <w:top w:val="single" w:sz="12" w:space="0" w:color="auto"/>
              <w:right w:val="single" w:sz="4" w:space="0" w:color="auto"/>
            </w:tcBorders>
            <w:vAlign w:val="center"/>
          </w:tcPr>
          <w:p w14:paraId="1BD1E50F" w14:textId="77777777" w:rsidR="00944C9F" w:rsidRDefault="00000000">
            <w:pPr>
              <w:adjustRightInd w:val="0"/>
              <w:spacing w:line="240" w:lineRule="atLeast"/>
              <w:jc w:val="center"/>
              <w:rPr>
                <w:rFonts w:ascii="宋体" w:hAnsi="宋体"/>
                <w:szCs w:val="21"/>
              </w:rPr>
            </w:pPr>
            <w:r>
              <w:rPr>
                <w:rFonts w:ascii="宋体" w:hAnsi="宋体" w:hint="eastAsia"/>
                <w:b/>
                <w:szCs w:val="21"/>
              </w:rPr>
              <w:t>主要内容及要求</w:t>
            </w:r>
          </w:p>
        </w:tc>
        <w:tc>
          <w:tcPr>
            <w:tcW w:w="1304" w:type="dxa"/>
            <w:tcBorders>
              <w:top w:val="single" w:sz="12" w:space="0" w:color="auto"/>
              <w:right w:val="single" w:sz="4" w:space="0" w:color="auto"/>
            </w:tcBorders>
            <w:vAlign w:val="center"/>
          </w:tcPr>
          <w:p w14:paraId="5E4D23ED" w14:textId="77777777" w:rsidR="00944C9F" w:rsidRDefault="00000000">
            <w:pPr>
              <w:adjustRightInd w:val="0"/>
              <w:spacing w:line="240" w:lineRule="atLeast"/>
              <w:jc w:val="center"/>
              <w:rPr>
                <w:rFonts w:ascii="宋体" w:hAnsi="宋体"/>
                <w:b/>
                <w:szCs w:val="21"/>
              </w:rPr>
            </w:pPr>
            <w:r>
              <w:rPr>
                <w:rFonts w:ascii="宋体" w:hAnsi="宋体" w:hint="eastAsia"/>
                <w:b/>
                <w:szCs w:val="21"/>
              </w:rPr>
              <w:t>实训成果</w:t>
            </w:r>
          </w:p>
        </w:tc>
      </w:tr>
      <w:tr w:rsidR="00944C9F" w14:paraId="257EEFE2" w14:textId="77777777">
        <w:trPr>
          <w:trHeight w:val="1112"/>
        </w:trPr>
        <w:tc>
          <w:tcPr>
            <w:tcW w:w="1979" w:type="dxa"/>
            <w:vMerge w:val="restart"/>
            <w:tcBorders>
              <w:left w:val="single" w:sz="4" w:space="0" w:color="auto"/>
              <w:right w:val="single" w:sz="4" w:space="0" w:color="auto"/>
            </w:tcBorders>
            <w:vAlign w:val="center"/>
          </w:tcPr>
          <w:p w14:paraId="4477F711" w14:textId="77777777" w:rsidR="00944C9F" w:rsidRDefault="00000000">
            <w:pPr>
              <w:autoSpaceDN w:val="0"/>
              <w:spacing w:line="240" w:lineRule="atLeast"/>
              <w:jc w:val="center"/>
              <w:textAlignment w:val="center"/>
              <w:rPr>
                <w:rFonts w:ascii="宋体" w:hAnsi="宋体"/>
                <w:szCs w:val="21"/>
              </w:rPr>
            </w:pPr>
            <w:r>
              <w:rPr>
                <w:rFonts w:ascii="宋体" w:hAnsi="宋体" w:hint="eastAsia"/>
                <w:szCs w:val="21"/>
              </w:rPr>
              <w:t>顶岗实习</w:t>
            </w:r>
          </w:p>
        </w:tc>
        <w:tc>
          <w:tcPr>
            <w:tcW w:w="470" w:type="dxa"/>
            <w:vMerge w:val="restart"/>
            <w:tcBorders>
              <w:left w:val="single" w:sz="4" w:space="0" w:color="auto"/>
            </w:tcBorders>
            <w:vAlign w:val="center"/>
          </w:tcPr>
          <w:p w14:paraId="494E2583" w14:textId="77777777" w:rsidR="00944C9F" w:rsidRDefault="00000000">
            <w:pPr>
              <w:autoSpaceDN w:val="0"/>
              <w:spacing w:line="240" w:lineRule="atLeast"/>
              <w:jc w:val="center"/>
              <w:textAlignment w:val="center"/>
              <w:rPr>
                <w:rFonts w:ascii="宋体" w:hAnsi="宋体"/>
                <w:szCs w:val="21"/>
              </w:rPr>
            </w:pPr>
            <w:r>
              <w:rPr>
                <w:rFonts w:ascii="宋体" w:hAnsi="宋体" w:hint="eastAsia"/>
                <w:szCs w:val="21"/>
              </w:rPr>
              <w:t>24</w:t>
            </w:r>
          </w:p>
        </w:tc>
        <w:tc>
          <w:tcPr>
            <w:tcW w:w="455" w:type="dxa"/>
            <w:vMerge w:val="restart"/>
            <w:tcBorders>
              <w:right w:val="single" w:sz="4" w:space="0" w:color="auto"/>
            </w:tcBorders>
            <w:vAlign w:val="center"/>
          </w:tcPr>
          <w:p w14:paraId="5601E05D" w14:textId="77777777" w:rsidR="00944C9F" w:rsidRDefault="00000000">
            <w:pPr>
              <w:autoSpaceDN w:val="0"/>
              <w:spacing w:line="240" w:lineRule="atLeast"/>
              <w:jc w:val="center"/>
              <w:textAlignment w:val="center"/>
              <w:rPr>
                <w:rFonts w:ascii="宋体" w:hAnsi="宋体"/>
                <w:szCs w:val="21"/>
              </w:rPr>
            </w:pPr>
            <w:r>
              <w:rPr>
                <w:rFonts w:ascii="宋体" w:hAnsi="宋体" w:hint="eastAsia"/>
                <w:szCs w:val="21"/>
              </w:rPr>
              <w:t>24</w:t>
            </w:r>
          </w:p>
        </w:tc>
        <w:tc>
          <w:tcPr>
            <w:tcW w:w="537" w:type="dxa"/>
            <w:vMerge w:val="restart"/>
            <w:vAlign w:val="center"/>
          </w:tcPr>
          <w:p w14:paraId="21093E75" w14:textId="77777777" w:rsidR="00944C9F" w:rsidRDefault="00000000">
            <w:pPr>
              <w:autoSpaceDN w:val="0"/>
              <w:spacing w:line="240" w:lineRule="atLeast"/>
              <w:jc w:val="center"/>
              <w:textAlignment w:val="center"/>
              <w:rPr>
                <w:rFonts w:ascii="宋体" w:hAnsi="宋体"/>
                <w:szCs w:val="21"/>
              </w:rPr>
            </w:pPr>
            <w:r>
              <w:rPr>
                <w:rFonts w:ascii="宋体" w:hAnsi="宋体" w:hint="eastAsia"/>
                <w:szCs w:val="21"/>
              </w:rPr>
              <w:t>384</w:t>
            </w:r>
          </w:p>
        </w:tc>
        <w:tc>
          <w:tcPr>
            <w:tcW w:w="783" w:type="dxa"/>
            <w:tcBorders>
              <w:top w:val="single" w:sz="6" w:space="0" w:color="auto"/>
              <w:bottom w:val="single" w:sz="4" w:space="0" w:color="auto"/>
            </w:tcBorders>
            <w:vAlign w:val="center"/>
          </w:tcPr>
          <w:p w14:paraId="7AADCCD7" w14:textId="77777777" w:rsidR="00944C9F" w:rsidRDefault="00000000">
            <w:pPr>
              <w:autoSpaceDN w:val="0"/>
              <w:spacing w:line="240" w:lineRule="atLeast"/>
              <w:jc w:val="center"/>
              <w:textAlignment w:val="center"/>
              <w:rPr>
                <w:rFonts w:ascii="宋体" w:hAnsi="宋体"/>
                <w:szCs w:val="21"/>
              </w:rPr>
            </w:pPr>
            <w:r>
              <w:rPr>
                <w:rFonts w:ascii="宋体" w:hAnsi="宋体" w:hint="eastAsia"/>
                <w:szCs w:val="21"/>
              </w:rPr>
              <w:t>第五学期</w:t>
            </w:r>
          </w:p>
        </w:tc>
        <w:tc>
          <w:tcPr>
            <w:tcW w:w="918" w:type="dxa"/>
            <w:vAlign w:val="center"/>
          </w:tcPr>
          <w:p w14:paraId="7898591A" w14:textId="77777777" w:rsidR="00944C9F" w:rsidRDefault="00000000">
            <w:pPr>
              <w:adjustRightInd w:val="0"/>
              <w:spacing w:line="240" w:lineRule="atLeast"/>
              <w:jc w:val="center"/>
              <w:rPr>
                <w:rFonts w:ascii="宋体" w:hAnsi="宋体"/>
                <w:bCs/>
                <w:szCs w:val="21"/>
              </w:rPr>
            </w:pPr>
            <w:r>
              <w:rPr>
                <w:rFonts w:ascii="宋体" w:hAnsi="宋体" w:hint="eastAsia"/>
                <w:bCs/>
                <w:szCs w:val="21"/>
              </w:rPr>
              <w:t>13-20</w:t>
            </w:r>
          </w:p>
        </w:tc>
        <w:tc>
          <w:tcPr>
            <w:tcW w:w="2484" w:type="dxa"/>
            <w:vMerge w:val="restart"/>
            <w:tcBorders>
              <w:right w:val="single" w:sz="4" w:space="0" w:color="auto"/>
            </w:tcBorders>
            <w:vAlign w:val="center"/>
          </w:tcPr>
          <w:p w14:paraId="079F242C" w14:textId="56CA5969" w:rsidR="00944C9F" w:rsidRDefault="00000000">
            <w:pPr>
              <w:adjustRightInd w:val="0"/>
              <w:spacing w:line="240" w:lineRule="atLeast"/>
              <w:jc w:val="center"/>
              <w:rPr>
                <w:rFonts w:ascii="宋体" w:hAnsi="宋体"/>
                <w:szCs w:val="21"/>
              </w:rPr>
            </w:pPr>
            <w:r>
              <w:rPr>
                <w:rFonts w:ascii="宋体" w:hAnsi="宋体" w:hint="eastAsia"/>
                <w:szCs w:val="21"/>
              </w:rPr>
              <w:t>参与岗位实习，主要岗位如下：网站运营经理/主管、网站策划/编辑、网站推广、网站开发人员 、 网站设计、</w:t>
            </w:r>
            <w:r w:rsidR="000A0448">
              <w:rPr>
                <w:rFonts w:ascii="宋体" w:hAnsi="宋体" w:hint="eastAsia"/>
                <w:szCs w:val="21"/>
              </w:rPr>
              <w:t>新媒体营销</w:t>
            </w:r>
            <w:r>
              <w:rPr>
                <w:rFonts w:ascii="宋体" w:hAnsi="宋体" w:hint="eastAsia"/>
                <w:szCs w:val="21"/>
              </w:rPr>
              <w:t>员、外贸电子商务</w:t>
            </w:r>
          </w:p>
        </w:tc>
        <w:tc>
          <w:tcPr>
            <w:tcW w:w="1304" w:type="dxa"/>
            <w:vMerge w:val="restart"/>
            <w:tcBorders>
              <w:right w:val="single" w:sz="4" w:space="0" w:color="auto"/>
            </w:tcBorders>
            <w:vAlign w:val="center"/>
          </w:tcPr>
          <w:p w14:paraId="7F3B6AD8" w14:textId="77777777" w:rsidR="00944C9F" w:rsidRDefault="00000000">
            <w:pPr>
              <w:adjustRightInd w:val="0"/>
              <w:spacing w:line="240" w:lineRule="atLeast"/>
              <w:jc w:val="center"/>
              <w:rPr>
                <w:rFonts w:ascii="宋体" w:hAnsi="宋体"/>
                <w:szCs w:val="21"/>
              </w:rPr>
            </w:pPr>
            <w:r>
              <w:rPr>
                <w:rFonts w:ascii="宋体" w:hAnsi="宋体" w:hint="eastAsia"/>
                <w:color w:val="000000"/>
                <w:szCs w:val="21"/>
              </w:rPr>
              <w:t>实习报告</w:t>
            </w:r>
          </w:p>
        </w:tc>
      </w:tr>
      <w:tr w:rsidR="00944C9F" w14:paraId="66E118C3" w14:textId="77777777">
        <w:trPr>
          <w:trHeight w:val="998"/>
        </w:trPr>
        <w:tc>
          <w:tcPr>
            <w:tcW w:w="1979" w:type="dxa"/>
            <w:vMerge/>
            <w:tcBorders>
              <w:left w:val="single" w:sz="4" w:space="0" w:color="auto"/>
              <w:right w:val="single" w:sz="4" w:space="0" w:color="auto"/>
            </w:tcBorders>
            <w:vAlign w:val="center"/>
          </w:tcPr>
          <w:p w14:paraId="11C57E0E" w14:textId="77777777" w:rsidR="00944C9F" w:rsidRDefault="00944C9F">
            <w:pPr>
              <w:autoSpaceDN w:val="0"/>
              <w:spacing w:line="500" w:lineRule="exact"/>
              <w:jc w:val="center"/>
              <w:textAlignment w:val="center"/>
              <w:rPr>
                <w:rFonts w:ascii="宋体" w:hAnsi="宋体"/>
                <w:szCs w:val="21"/>
              </w:rPr>
            </w:pPr>
          </w:p>
        </w:tc>
        <w:tc>
          <w:tcPr>
            <w:tcW w:w="470" w:type="dxa"/>
            <w:vMerge/>
            <w:tcBorders>
              <w:left w:val="single" w:sz="4" w:space="0" w:color="auto"/>
            </w:tcBorders>
            <w:vAlign w:val="center"/>
          </w:tcPr>
          <w:p w14:paraId="6081A777" w14:textId="77777777" w:rsidR="00944C9F" w:rsidRDefault="00944C9F">
            <w:pPr>
              <w:autoSpaceDN w:val="0"/>
              <w:spacing w:line="500" w:lineRule="exact"/>
              <w:jc w:val="center"/>
              <w:textAlignment w:val="center"/>
              <w:rPr>
                <w:rFonts w:ascii="宋体" w:hAnsi="宋体"/>
                <w:szCs w:val="21"/>
              </w:rPr>
            </w:pPr>
          </w:p>
        </w:tc>
        <w:tc>
          <w:tcPr>
            <w:tcW w:w="455" w:type="dxa"/>
            <w:vMerge/>
            <w:tcBorders>
              <w:right w:val="single" w:sz="4" w:space="0" w:color="auto"/>
            </w:tcBorders>
            <w:vAlign w:val="center"/>
          </w:tcPr>
          <w:p w14:paraId="69026BE6" w14:textId="77777777" w:rsidR="00944C9F" w:rsidRDefault="00944C9F">
            <w:pPr>
              <w:autoSpaceDN w:val="0"/>
              <w:spacing w:line="500" w:lineRule="exact"/>
              <w:jc w:val="center"/>
              <w:textAlignment w:val="center"/>
              <w:rPr>
                <w:rFonts w:ascii="宋体" w:hAnsi="宋体"/>
                <w:szCs w:val="21"/>
              </w:rPr>
            </w:pPr>
          </w:p>
        </w:tc>
        <w:tc>
          <w:tcPr>
            <w:tcW w:w="537" w:type="dxa"/>
            <w:vMerge/>
            <w:vAlign w:val="center"/>
          </w:tcPr>
          <w:p w14:paraId="1CF2576F" w14:textId="77777777" w:rsidR="00944C9F" w:rsidRDefault="00944C9F">
            <w:pPr>
              <w:autoSpaceDN w:val="0"/>
              <w:spacing w:line="500" w:lineRule="exact"/>
              <w:jc w:val="center"/>
              <w:textAlignment w:val="center"/>
              <w:rPr>
                <w:rFonts w:ascii="宋体" w:hAnsi="宋体"/>
                <w:szCs w:val="21"/>
              </w:rPr>
            </w:pPr>
          </w:p>
        </w:tc>
        <w:tc>
          <w:tcPr>
            <w:tcW w:w="783" w:type="dxa"/>
            <w:tcBorders>
              <w:top w:val="single" w:sz="4" w:space="0" w:color="auto"/>
            </w:tcBorders>
            <w:vAlign w:val="center"/>
          </w:tcPr>
          <w:p w14:paraId="181100FD" w14:textId="77777777" w:rsidR="00944C9F" w:rsidRDefault="00000000">
            <w:pPr>
              <w:autoSpaceDN w:val="0"/>
              <w:spacing w:line="500" w:lineRule="exact"/>
              <w:jc w:val="center"/>
              <w:textAlignment w:val="center"/>
              <w:rPr>
                <w:rFonts w:ascii="宋体" w:hAnsi="宋体"/>
                <w:szCs w:val="21"/>
              </w:rPr>
            </w:pPr>
            <w:r>
              <w:rPr>
                <w:rFonts w:ascii="宋体" w:hAnsi="宋体" w:hint="eastAsia"/>
                <w:szCs w:val="21"/>
              </w:rPr>
              <w:t>第六学期</w:t>
            </w:r>
          </w:p>
        </w:tc>
        <w:tc>
          <w:tcPr>
            <w:tcW w:w="918" w:type="dxa"/>
            <w:vAlign w:val="center"/>
          </w:tcPr>
          <w:p w14:paraId="5F5F9E35" w14:textId="77777777" w:rsidR="00944C9F" w:rsidRDefault="00000000">
            <w:pPr>
              <w:autoSpaceDN w:val="0"/>
              <w:spacing w:line="500" w:lineRule="exact"/>
              <w:jc w:val="center"/>
              <w:textAlignment w:val="center"/>
              <w:rPr>
                <w:rFonts w:ascii="宋体" w:hAnsi="宋体"/>
                <w:bCs/>
                <w:szCs w:val="21"/>
              </w:rPr>
            </w:pPr>
            <w:r>
              <w:rPr>
                <w:rFonts w:ascii="宋体" w:hAnsi="宋体" w:hint="eastAsia"/>
                <w:bCs/>
                <w:szCs w:val="21"/>
              </w:rPr>
              <w:t>1-16</w:t>
            </w:r>
          </w:p>
        </w:tc>
        <w:tc>
          <w:tcPr>
            <w:tcW w:w="2484" w:type="dxa"/>
            <w:vMerge/>
            <w:tcBorders>
              <w:right w:val="single" w:sz="4" w:space="0" w:color="auto"/>
            </w:tcBorders>
            <w:vAlign w:val="center"/>
          </w:tcPr>
          <w:p w14:paraId="72454F36" w14:textId="77777777" w:rsidR="00944C9F" w:rsidRDefault="00944C9F">
            <w:pPr>
              <w:autoSpaceDN w:val="0"/>
              <w:spacing w:line="500" w:lineRule="exact"/>
              <w:jc w:val="center"/>
              <w:textAlignment w:val="center"/>
              <w:rPr>
                <w:rFonts w:ascii="宋体" w:hAnsi="宋体"/>
                <w:szCs w:val="21"/>
              </w:rPr>
            </w:pPr>
          </w:p>
        </w:tc>
        <w:tc>
          <w:tcPr>
            <w:tcW w:w="1304" w:type="dxa"/>
            <w:vMerge/>
            <w:tcBorders>
              <w:right w:val="single" w:sz="4" w:space="0" w:color="auto"/>
            </w:tcBorders>
            <w:vAlign w:val="center"/>
          </w:tcPr>
          <w:p w14:paraId="67FCC366" w14:textId="77777777" w:rsidR="00944C9F" w:rsidRDefault="00944C9F">
            <w:pPr>
              <w:autoSpaceDN w:val="0"/>
              <w:spacing w:line="500" w:lineRule="exact"/>
              <w:jc w:val="center"/>
              <w:textAlignment w:val="center"/>
              <w:rPr>
                <w:rFonts w:ascii="宋体" w:hAnsi="宋体"/>
                <w:szCs w:val="21"/>
              </w:rPr>
            </w:pPr>
          </w:p>
        </w:tc>
      </w:tr>
    </w:tbl>
    <w:p w14:paraId="647FE294" w14:textId="77777777" w:rsidR="00944C9F" w:rsidRDefault="00944C9F">
      <w:pPr>
        <w:spacing w:afterLines="50" w:after="159" w:line="500" w:lineRule="exact"/>
        <w:rPr>
          <w:rFonts w:ascii="仿宋_GB2312" w:eastAsia="仿宋_GB2312" w:hAnsi="宋体"/>
          <w:b/>
          <w:bCs/>
          <w:sz w:val="28"/>
          <w:szCs w:val="28"/>
        </w:rPr>
      </w:pPr>
    </w:p>
    <w:p w14:paraId="19243DA1" w14:textId="77777777" w:rsidR="00944C9F" w:rsidRDefault="00944C9F">
      <w:pPr>
        <w:spacing w:afterLines="50" w:after="159" w:line="500" w:lineRule="exact"/>
        <w:rPr>
          <w:rFonts w:ascii="仿宋_GB2312" w:eastAsia="仿宋_GB2312" w:hAnsi="宋体"/>
          <w:b/>
          <w:bCs/>
          <w:sz w:val="28"/>
          <w:szCs w:val="28"/>
        </w:rPr>
      </w:pPr>
    </w:p>
    <w:p w14:paraId="1E5D189D" w14:textId="77777777" w:rsidR="00944C9F" w:rsidRDefault="00000000">
      <w:pPr>
        <w:pStyle w:val="11TimesNewRoman"/>
        <w:widowControl/>
        <w:spacing w:before="0" w:after="0" w:line="300" w:lineRule="auto"/>
        <w:jc w:val="left"/>
        <w:rPr>
          <w:rFonts w:ascii="仿宋_GB2312" w:eastAsia="仿宋_GB2312" w:hAnsi="仿宋_GB2312" w:cs="仿宋_GB2312"/>
          <w:sz w:val="28"/>
          <w:szCs w:val="28"/>
        </w:rPr>
      </w:pPr>
      <w:bookmarkStart w:id="21" w:name="_Toc12030"/>
      <w:r>
        <w:rPr>
          <w:rFonts w:ascii="仿宋_GB2312" w:eastAsia="仿宋_GB2312" w:hAnsi="仿宋_GB2312" w:cs="仿宋_GB2312" w:hint="eastAsia"/>
          <w:sz w:val="28"/>
          <w:szCs w:val="28"/>
        </w:rPr>
        <w:lastRenderedPageBreak/>
        <w:t>附表六  每学期各教学环节周数分配表</w:t>
      </w:r>
      <w:bookmarkEnd w:id="21"/>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550"/>
        <w:gridCol w:w="550"/>
        <w:gridCol w:w="733"/>
        <w:gridCol w:w="588"/>
        <w:gridCol w:w="695"/>
        <w:gridCol w:w="732"/>
        <w:gridCol w:w="733"/>
        <w:gridCol w:w="734"/>
        <w:gridCol w:w="733"/>
        <w:gridCol w:w="684"/>
        <w:gridCol w:w="656"/>
        <w:gridCol w:w="721"/>
      </w:tblGrid>
      <w:tr w:rsidR="00944C9F" w14:paraId="6FB02641" w14:textId="77777777">
        <w:trPr>
          <w:trHeight w:val="454"/>
          <w:jc w:val="center"/>
        </w:trPr>
        <w:tc>
          <w:tcPr>
            <w:tcW w:w="550" w:type="dxa"/>
            <w:vMerge w:val="restart"/>
            <w:vAlign w:val="center"/>
          </w:tcPr>
          <w:p w14:paraId="748611AE" w14:textId="77777777" w:rsidR="00944C9F" w:rsidRDefault="00000000">
            <w:pPr>
              <w:spacing w:line="240" w:lineRule="atLeast"/>
              <w:jc w:val="center"/>
              <w:rPr>
                <w:rFonts w:ascii="宋体"/>
                <w:szCs w:val="21"/>
              </w:rPr>
            </w:pPr>
            <w:r>
              <w:rPr>
                <w:rFonts w:ascii="宋体" w:hAnsi="宋体" w:hint="eastAsia"/>
                <w:szCs w:val="21"/>
              </w:rPr>
              <w:t>学</w:t>
            </w:r>
          </w:p>
          <w:p w14:paraId="56612776" w14:textId="77777777" w:rsidR="00944C9F" w:rsidRDefault="00000000">
            <w:pPr>
              <w:spacing w:line="240" w:lineRule="atLeast"/>
              <w:jc w:val="center"/>
              <w:rPr>
                <w:rFonts w:ascii="宋体"/>
                <w:szCs w:val="21"/>
              </w:rPr>
            </w:pPr>
            <w:r>
              <w:rPr>
                <w:rFonts w:ascii="宋体" w:hAnsi="宋体" w:hint="eastAsia"/>
                <w:szCs w:val="21"/>
              </w:rPr>
              <w:t>年</w:t>
            </w:r>
          </w:p>
        </w:tc>
        <w:tc>
          <w:tcPr>
            <w:tcW w:w="550" w:type="dxa"/>
            <w:vMerge w:val="restart"/>
            <w:vAlign w:val="center"/>
          </w:tcPr>
          <w:p w14:paraId="6833BF65" w14:textId="77777777" w:rsidR="00944C9F" w:rsidRDefault="00000000">
            <w:pPr>
              <w:spacing w:line="240" w:lineRule="atLeast"/>
              <w:jc w:val="center"/>
              <w:rPr>
                <w:rFonts w:ascii="宋体"/>
                <w:szCs w:val="21"/>
              </w:rPr>
            </w:pPr>
            <w:r>
              <w:rPr>
                <w:rFonts w:ascii="宋体" w:hAnsi="宋体" w:hint="eastAsia"/>
                <w:szCs w:val="21"/>
              </w:rPr>
              <w:t>学</w:t>
            </w:r>
          </w:p>
          <w:p w14:paraId="24426441" w14:textId="77777777" w:rsidR="00944C9F" w:rsidRDefault="00000000">
            <w:pPr>
              <w:spacing w:line="240" w:lineRule="atLeast"/>
              <w:jc w:val="center"/>
              <w:rPr>
                <w:rFonts w:ascii="宋体"/>
                <w:b/>
                <w:szCs w:val="21"/>
              </w:rPr>
            </w:pPr>
            <w:r>
              <w:rPr>
                <w:rFonts w:ascii="宋体" w:hAnsi="宋体" w:hint="eastAsia"/>
                <w:szCs w:val="21"/>
              </w:rPr>
              <w:t>期</w:t>
            </w:r>
          </w:p>
        </w:tc>
        <w:tc>
          <w:tcPr>
            <w:tcW w:w="550" w:type="dxa"/>
            <w:vMerge w:val="restart"/>
            <w:vAlign w:val="center"/>
          </w:tcPr>
          <w:p w14:paraId="220CCDEF" w14:textId="77777777" w:rsidR="00944C9F" w:rsidRDefault="00000000">
            <w:pPr>
              <w:spacing w:line="240" w:lineRule="atLeast"/>
              <w:jc w:val="center"/>
              <w:rPr>
                <w:rFonts w:ascii="宋体"/>
                <w:szCs w:val="21"/>
              </w:rPr>
            </w:pPr>
            <w:r>
              <w:rPr>
                <w:rFonts w:ascii="宋体" w:hAnsi="宋体" w:hint="eastAsia"/>
                <w:szCs w:val="21"/>
              </w:rPr>
              <w:t>总</w:t>
            </w:r>
          </w:p>
          <w:p w14:paraId="604505C4" w14:textId="77777777" w:rsidR="00944C9F" w:rsidRDefault="00000000">
            <w:pPr>
              <w:spacing w:line="240" w:lineRule="atLeast"/>
              <w:jc w:val="center"/>
              <w:rPr>
                <w:rFonts w:ascii="宋体"/>
                <w:szCs w:val="21"/>
              </w:rPr>
            </w:pPr>
            <w:r>
              <w:rPr>
                <w:rFonts w:ascii="宋体" w:hAnsi="宋体" w:hint="eastAsia"/>
                <w:szCs w:val="21"/>
              </w:rPr>
              <w:t>周</w:t>
            </w:r>
          </w:p>
          <w:p w14:paraId="52FB1608" w14:textId="77777777" w:rsidR="00944C9F" w:rsidRDefault="00000000">
            <w:pPr>
              <w:spacing w:line="240" w:lineRule="atLeast"/>
              <w:jc w:val="center"/>
              <w:rPr>
                <w:rFonts w:ascii="宋体"/>
                <w:szCs w:val="21"/>
              </w:rPr>
            </w:pPr>
            <w:r>
              <w:rPr>
                <w:rFonts w:ascii="宋体" w:hAnsi="宋体" w:hint="eastAsia"/>
                <w:szCs w:val="21"/>
              </w:rPr>
              <w:t>数</w:t>
            </w:r>
          </w:p>
        </w:tc>
        <w:tc>
          <w:tcPr>
            <w:tcW w:w="1321" w:type="dxa"/>
            <w:gridSpan w:val="2"/>
            <w:vAlign w:val="center"/>
          </w:tcPr>
          <w:p w14:paraId="058904FB" w14:textId="77777777" w:rsidR="00944C9F" w:rsidRDefault="00000000">
            <w:pPr>
              <w:spacing w:line="240" w:lineRule="atLeast"/>
              <w:jc w:val="center"/>
              <w:rPr>
                <w:rFonts w:ascii="宋体"/>
                <w:szCs w:val="21"/>
              </w:rPr>
            </w:pPr>
            <w:r>
              <w:rPr>
                <w:rFonts w:ascii="宋体" w:hAnsi="宋体" w:hint="eastAsia"/>
                <w:szCs w:val="21"/>
              </w:rPr>
              <w:t>其中</w:t>
            </w:r>
          </w:p>
        </w:tc>
        <w:tc>
          <w:tcPr>
            <w:tcW w:w="5688" w:type="dxa"/>
            <w:gridSpan w:val="8"/>
            <w:vAlign w:val="center"/>
          </w:tcPr>
          <w:p w14:paraId="7490BD04" w14:textId="77777777" w:rsidR="00944C9F" w:rsidRDefault="00000000">
            <w:pPr>
              <w:spacing w:line="240" w:lineRule="atLeast"/>
              <w:jc w:val="center"/>
              <w:rPr>
                <w:rFonts w:ascii="宋体"/>
                <w:szCs w:val="21"/>
              </w:rPr>
            </w:pPr>
            <w:r>
              <w:rPr>
                <w:rFonts w:ascii="宋体" w:hAnsi="宋体" w:hint="eastAsia"/>
                <w:szCs w:val="21"/>
              </w:rPr>
              <w:t>具体分配</w:t>
            </w:r>
          </w:p>
        </w:tc>
      </w:tr>
      <w:tr w:rsidR="00944C9F" w14:paraId="2A2F2FB0" w14:textId="77777777">
        <w:trPr>
          <w:trHeight w:val="90"/>
          <w:jc w:val="center"/>
        </w:trPr>
        <w:tc>
          <w:tcPr>
            <w:tcW w:w="550" w:type="dxa"/>
            <w:vMerge/>
            <w:vAlign w:val="center"/>
          </w:tcPr>
          <w:p w14:paraId="53B889B7" w14:textId="77777777" w:rsidR="00944C9F" w:rsidRDefault="00944C9F">
            <w:pPr>
              <w:spacing w:line="240" w:lineRule="atLeast"/>
              <w:jc w:val="center"/>
              <w:rPr>
                <w:rFonts w:ascii="宋体"/>
                <w:b/>
                <w:szCs w:val="21"/>
              </w:rPr>
            </w:pPr>
          </w:p>
        </w:tc>
        <w:tc>
          <w:tcPr>
            <w:tcW w:w="550" w:type="dxa"/>
            <w:vMerge/>
            <w:vAlign w:val="center"/>
          </w:tcPr>
          <w:p w14:paraId="6988264B" w14:textId="77777777" w:rsidR="00944C9F" w:rsidRDefault="00944C9F">
            <w:pPr>
              <w:spacing w:line="240" w:lineRule="atLeast"/>
              <w:jc w:val="center"/>
              <w:rPr>
                <w:rFonts w:ascii="宋体"/>
                <w:b/>
                <w:szCs w:val="21"/>
              </w:rPr>
            </w:pPr>
          </w:p>
        </w:tc>
        <w:tc>
          <w:tcPr>
            <w:tcW w:w="550" w:type="dxa"/>
            <w:vMerge/>
            <w:vAlign w:val="center"/>
          </w:tcPr>
          <w:p w14:paraId="2731EBE8" w14:textId="77777777" w:rsidR="00944C9F" w:rsidRDefault="00944C9F">
            <w:pPr>
              <w:spacing w:line="240" w:lineRule="atLeast"/>
              <w:jc w:val="center"/>
              <w:rPr>
                <w:rFonts w:ascii="宋体"/>
                <w:szCs w:val="21"/>
              </w:rPr>
            </w:pPr>
          </w:p>
        </w:tc>
        <w:tc>
          <w:tcPr>
            <w:tcW w:w="733" w:type="dxa"/>
            <w:vAlign w:val="center"/>
          </w:tcPr>
          <w:p w14:paraId="4133E2E5" w14:textId="77777777" w:rsidR="00944C9F" w:rsidRDefault="00000000">
            <w:pPr>
              <w:spacing w:line="240" w:lineRule="atLeast"/>
              <w:jc w:val="center"/>
              <w:rPr>
                <w:rFonts w:ascii="宋体"/>
                <w:szCs w:val="21"/>
              </w:rPr>
            </w:pPr>
            <w:r>
              <w:rPr>
                <w:rFonts w:ascii="宋体" w:hAnsi="宋体" w:hint="eastAsia"/>
                <w:szCs w:val="21"/>
              </w:rPr>
              <w:t>教学周数</w:t>
            </w:r>
          </w:p>
        </w:tc>
        <w:tc>
          <w:tcPr>
            <w:tcW w:w="588" w:type="dxa"/>
            <w:vAlign w:val="center"/>
          </w:tcPr>
          <w:p w14:paraId="7E944D32" w14:textId="77777777" w:rsidR="00944C9F" w:rsidRDefault="00000000">
            <w:pPr>
              <w:spacing w:line="240" w:lineRule="atLeast"/>
              <w:jc w:val="center"/>
              <w:rPr>
                <w:rFonts w:ascii="宋体"/>
                <w:szCs w:val="21"/>
              </w:rPr>
            </w:pPr>
            <w:r>
              <w:rPr>
                <w:rFonts w:ascii="宋体" w:hAnsi="宋体" w:hint="eastAsia"/>
                <w:szCs w:val="21"/>
              </w:rPr>
              <w:t>寒暑假</w:t>
            </w:r>
          </w:p>
        </w:tc>
        <w:tc>
          <w:tcPr>
            <w:tcW w:w="695" w:type="dxa"/>
            <w:vAlign w:val="center"/>
          </w:tcPr>
          <w:p w14:paraId="1A62677C" w14:textId="77777777" w:rsidR="00944C9F" w:rsidRDefault="00944C9F">
            <w:pPr>
              <w:spacing w:line="240" w:lineRule="atLeast"/>
              <w:jc w:val="center"/>
              <w:rPr>
                <w:rFonts w:ascii="宋体"/>
                <w:szCs w:val="21"/>
              </w:rPr>
            </w:pPr>
          </w:p>
          <w:p w14:paraId="4C28BE50" w14:textId="77777777" w:rsidR="00944C9F" w:rsidRDefault="00000000">
            <w:pPr>
              <w:spacing w:line="240" w:lineRule="atLeast"/>
              <w:jc w:val="center"/>
              <w:rPr>
                <w:rFonts w:ascii="宋体"/>
                <w:szCs w:val="21"/>
              </w:rPr>
            </w:pPr>
            <w:r>
              <w:rPr>
                <w:rFonts w:ascii="宋体" w:hAnsi="宋体" w:hint="eastAsia"/>
                <w:szCs w:val="21"/>
              </w:rPr>
              <w:t>理论教学</w:t>
            </w:r>
          </w:p>
          <w:p w14:paraId="5219DABA" w14:textId="77777777" w:rsidR="00944C9F" w:rsidRDefault="00944C9F">
            <w:pPr>
              <w:spacing w:line="240" w:lineRule="atLeast"/>
              <w:rPr>
                <w:rFonts w:ascii="宋体"/>
                <w:szCs w:val="21"/>
              </w:rPr>
            </w:pPr>
          </w:p>
        </w:tc>
        <w:tc>
          <w:tcPr>
            <w:tcW w:w="732" w:type="dxa"/>
            <w:vAlign w:val="center"/>
          </w:tcPr>
          <w:p w14:paraId="44E8FF57" w14:textId="77777777" w:rsidR="00944C9F" w:rsidRDefault="00000000">
            <w:pPr>
              <w:spacing w:line="240" w:lineRule="atLeast"/>
              <w:jc w:val="center"/>
              <w:rPr>
                <w:rFonts w:ascii="宋体"/>
                <w:szCs w:val="21"/>
              </w:rPr>
            </w:pPr>
            <w:r>
              <w:rPr>
                <w:rFonts w:ascii="宋体" w:hAnsi="宋体" w:hint="eastAsia"/>
                <w:szCs w:val="21"/>
              </w:rPr>
              <w:t>集中实训实习</w:t>
            </w:r>
          </w:p>
        </w:tc>
        <w:tc>
          <w:tcPr>
            <w:tcW w:w="733" w:type="dxa"/>
            <w:vAlign w:val="center"/>
          </w:tcPr>
          <w:p w14:paraId="39988A6B" w14:textId="77777777" w:rsidR="00944C9F" w:rsidRDefault="00000000">
            <w:pPr>
              <w:spacing w:line="240" w:lineRule="atLeast"/>
              <w:jc w:val="center"/>
              <w:rPr>
                <w:rFonts w:ascii="宋体"/>
                <w:szCs w:val="21"/>
              </w:rPr>
            </w:pPr>
            <w:r>
              <w:rPr>
                <w:rFonts w:ascii="宋体" w:hAnsi="宋体" w:hint="eastAsia"/>
                <w:szCs w:val="21"/>
              </w:rPr>
              <w:t>国防</w:t>
            </w:r>
          </w:p>
          <w:p w14:paraId="2C02EE3C" w14:textId="77777777" w:rsidR="00944C9F" w:rsidRDefault="00000000">
            <w:pPr>
              <w:spacing w:line="240" w:lineRule="atLeast"/>
              <w:jc w:val="center"/>
              <w:rPr>
                <w:rFonts w:ascii="宋体"/>
                <w:szCs w:val="21"/>
              </w:rPr>
            </w:pPr>
            <w:r>
              <w:rPr>
                <w:rFonts w:ascii="宋体" w:hAnsi="宋体" w:hint="eastAsia"/>
                <w:szCs w:val="21"/>
              </w:rPr>
              <w:t>教育</w:t>
            </w:r>
          </w:p>
        </w:tc>
        <w:tc>
          <w:tcPr>
            <w:tcW w:w="734" w:type="dxa"/>
            <w:vAlign w:val="center"/>
          </w:tcPr>
          <w:p w14:paraId="077A3297" w14:textId="77777777" w:rsidR="00944C9F" w:rsidRDefault="00000000">
            <w:pPr>
              <w:spacing w:line="240" w:lineRule="atLeast"/>
              <w:jc w:val="center"/>
              <w:rPr>
                <w:rFonts w:ascii="宋体"/>
                <w:szCs w:val="21"/>
              </w:rPr>
            </w:pPr>
            <w:r>
              <w:rPr>
                <w:rFonts w:ascii="宋体" w:hAnsi="宋体" w:hint="eastAsia"/>
                <w:szCs w:val="21"/>
              </w:rPr>
              <w:t>公益劳动</w:t>
            </w:r>
          </w:p>
        </w:tc>
        <w:tc>
          <w:tcPr>
            <w:tcW w:w="733" w:type="dxa"/>
            <w:vAlign w:val="center"/>
          </w:tcPr>
          <w:p w14:paraId="75F38692" w14:textId="77777777" w:rsidR="00944C9F" w:rsidRDefault="00000000">
            <w:pPr>
              <w:spacing w:line="240" w:lineRule="atLeast"/>
              <w:jc w:val="center"/>
              <w:rPr>
                <w:rFonts w:ascii="宋体"/>
                <w:szCs w:val="21"/>
              </w:rPr>
            </w:pPr>
            <w:r>
              <w:rPr>
                <w:rFonts w:ascii="宋体" w:hAnsi="宋体" w:hint="eastAsia"/>
                <w:szCs w:val="21"/>
              </w:rPr>
              <w:t>入学教育</w:t>
            </w:r>
          </w:p>
        </w:tc>
        <w:tc>
          <w:tcPr>
            <w:tcW w:w="684" w:type="dxa"/>
            <w:vAlign w:val="center"/>
          </w:tcPr>
          <w:p w14:paraId="1A7E8654" w14:textId="77777777" w:rsidR="00944C9F" w:rsidRDefault="00000000">
            <w:pPr>
              <w:spacing w:line="240" w:lineRule="atLeast"/>
              <w:jc w:val="center"/>
              <w:rPr>
                <w:rFonts w:ascii="宋体"/>
                <w:szCs w:val="21"/>
              </w:rPr>
            </w:pPr>
            <w:r>
              <w:rPr>
                <w:rFonts w:ascii="宋体" w:hAnsi="宋体" w:hint="eastAsia"/>
                <w:szCs w:val="21"/>
              </w:rPr>
              <w:t>毕业教育</w:t>
            </w:r>
          </w:p>
        </w:tc>
        <w:tc>
          <w:tcPr>
            <w:tcW w:w="656" w:type="dxa"/>
            <w:vAlign w:val="center"/>
          </w:tcPr>
          <w:p w14:paraId="02F3FE97" w14:textId="77777777" w:rsidR="00944C9F" w:rsidRDefault="00000000">
            <w:pPr>
              <w:spacing w:line="240" w:lineRule="atLeast"/>
              <w:jc w:val="center"/>
              <w:rPr>
                <w:rFonts w:ascii="宋体"/>
                <w:szCs w:val="21"/>
              </w:rPr>
            </w:pPr>
            <w:r>
              <w:rPr>
                <w:rFonts w:ascii="宋体" w:hAnsi="宋体" w:hint="eastAsia"/>
                <w:szCs w:val="21"/>
              </w:rPr>
              <w:t>考试</w:t>
            </w:r>
          </w:p>
        </w:tc>
        <w:tc>
          <w:tcPr>
            <w:tcW w:w="721" w:type="dxa"/>
            <w:vAlign w:val="center"/>
          </w:tcPr>
          <w:p w14:paraId="657A9190" w14:textId="77777777" w:rsidR="00944C9F" w:rsidRDefault="00000000">
            <w:pPr>
              <w:spacing w:line="240" w:lineRule="atLeast"/>
              <w:jc w:val="center"/>
              <w:rPr>
                <w:rFonts w:ascii="宋体"/>
                <w:szCs w:val="21"/>
              </w:rPr>
            </w:pPr>
            <w:r>
              <w:rPr>
                <w:rFonts w:ascii="宋体" w:hAnsi="宋体" w:hint="eastAsia"/>
                <w:szCs w:val="21"/>
              </w:rPr>
              <w:t>机动</w:t>
            </w:r>
          </w:p>
        </w:tc>
      </w:tr>
      <w:tr w:rsidR="00944C9F" w14:paraId="50385302" w14:textId="77777777">
        <w:trPr>
          <w:trHeight w:val="283"/>
          <w:jc w:val="center"/>
        </w:trPr>
        <w:tc>
          <w:tcPr>
            <w:tcW w:w="550" w:type="dxa"/>
            <w:vMerge w:val="restart"/>
            <w:vAlign w:val="center"/>
          </w:tcPr>
          <w:p w14:paraId="6F452C68" w14:textId="77777777" w:rsidR="00944C9F" w:rsidRDefault="00000000">
            <w:pPr>
              <w:spacing w:line="240" w:lineRule="atLeast"/>
              <w:jc w:val="center"/>
              <w:rPr>
                <w:rFonts w:ascii="宋体"/>
                <w:b/>
                <w:szCs w:val="21"/>
              </w:rPr>
            </w:pPr>
            <w:r>
              <w:rPr>
                <w:rFonts w:ascii="宋体" w:hAnsi="宋体" w:hint="eastAsia"/>
                <w:b/>
                <w:szCs w:val="21"/>
              </w:rPr>
              <w:t>一</w:t>
            </w:r>
          </w:p>
        </w:tc>
        <w:tc>
          <w:tcPr>
            <w:tcW w:w="550" w:type="dxa"/>
            <w:vAlign w:val="center"/>
          </w:tcPr>
          <w:p w14:paraId="4BC577D5" w14:textId="77777777" w:rsidR="00944C9F" w:rsidRDefault="00000000">
            <w:pPr>
              <w:spacing w:line="240" w:lineRule="atLeast"/>
              <w:jc w:val="center"/>
              <w:rPr>
                <w:rFonts w:ascii="宋体"/>
                <w:b/>
                <w:szCs w:val="21"/>
              </w:rPr>
            </w:pPr>
            <w:r>
              <w:rPr>
                <w:rFonts w:ascii="宋体" w:hAnsi="宋体" w:hint="eastAsia"/>
                <w:b/>
                <w:szCs w:val="21"/>
              </w:rPr>
              <w:t>一</w:t>
            </w:r>
          </w:p>
        </w:tc>
        <w:tc>
          <w:tcPr>
            <w:tcW w:w="550" w:type="dxa"/>
            <w:vMerge w:val="restart"/>
            <w:vAlign w:val="center"/>
          </w:tcPr>
          <w:p w14:paraId="71930F80" w14:textId="77777777" w:rsidR="00944C9F" w:rsidRDefault="00000000">
            <w:pPr>
              <w:spacing w:line="240" w:lineRule="atLeast"/>
              <w:jc w:val="center"/>
              <w:rPr>
                <w:rFonts w:ascii="宋体"/>
                <w:szCs w:val="21"/>
              </w:rPr>
            </w:pPr>
            <w:r>
              <w:rPr>
                <w:rFonts w:ascii="宋体" w:hAnsi="宋体"/>
                <w:szCs w:val="21"/>
              </w:rPr>
              <w:t>52</w:t>
            </w:r>
          </w:p>
        </w:tc>
        <w:tc>
          <w:tcPr>
            <w:tcW w:w="733" w:type="dxa"/>
            <w:vAlign w:val="center"/>
          </w:tcPr>
          <w:p w14:paraId="31C69BA2" w14:textId="77777777" w:rsidR="00944C9F" w:rsidRDefault="00000000">
            <w:pPr>
              <w:spacing w:line="240" w:lineRule="atLeast"/>
              <w:jc w:val="center"/>
              <w:rPr>
                <w:rFonts w:ascii="宋体"/>
                <w:szCs w:val="21"/>
              </w:rPr>
            </w:pPr>
            <w:r>
              <w:rPr>
                <w:rFonts w:ascii="宋体" w:hAnsi="宋体"/>
                <w:szCs w:val="21"/>
              </w:rPr>
              <w:t>20</w:t>
            </w:r>
          </w:p>
        </w:tc>
        <w:tc>
          <w:tcPr>
            <w:tcW w:w="588" w:type="dxa"/>
            <w:vAlign w:val="center"/>
          </w:tcPr>
          <w:p w14:paraId="2B4D72B0" w14:textId="77777777" w:rsidR="00944C9F" w:rsidRDefault="00000000">
            <w:pPr>
              <w:spacing w:line="240" w:lineRule="atLeast"/>
              <w:jc w:val="center"/>
              <w:rPr>
                <w:rFonts w:ascii="宋体"/>
                <w:szCs w:val="21"/>
              </w:rPr>
            </w:pPr>
            <w:r>
              <w:rPr>
                <w:rFonts w:ascii="宋体" w:hAnsi="宋体"/>
                <w:szCs w:val="21"/>
              </w:rPr>
              <w:t>4</w:t>
            </w:r>
          </w:p>
        </w:tc>
        <w:tc>
          <w:tcPr>
            <w:tcW w:w="695" w:type="dxa"/>
            <w:vAlign w:val="center"/>
          </w:tcPr>
          <w:p w14:paraId="5535A5CC" w14:textId="77777777" w:rsidR="00944C9F" w:rsidRDefault="00000000">
            <w:pPr>
              <w:spacing w:line="240" w:lineRule="atLeast"/>
              <w:jc w:val="center"/>
              <w:rPr>
                <w:rFonts w:asci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4</w:t>
            </w:r>
          </w:p>
        </w:tc>
        <w:tc>
          <w:tcPr>
            <w:tcW w:w="732" w:type="dxa"/>
            <w:vAlign w:val="center"/>
          </w:tcPr>
          <w:p w14:paraId="0626777A" w14:textId="77777777" w:rsidR="00944C9F" w:rsidRDefault="00000000">
            <w:pPr>
              <w:spacing w:line="240" w:lineRule="atLeast"/>
              <w:jc w:val="center"/>
              <w:rPr>
                <w:rFonts w:ascii="宋体"/>
                <w:color w:val="000000" w:themeColor="text1"/>
                <w:szCs w:val="21"/>
              </w:rPr>
            </w:pPr>
            <w:r>
              <w:rPr>
                <w:rFonts w:ascii="宋体" w:hint="eastAsia"/>
                <w:color w:val="000000" w:themeColor="text1"/>
                <w:szCs w:val="21"/>
              </w:rPr>
              <w:t>0</w:t>
            </w:r>
          </w:p>
        </w:tc>
        <w:tc>
          <w:tcPr>
            <w:tcW w:w="733" w:type="dxa"/>
            <w:vAlign w:val="center"/>
          </w:tcPr>
          <w:p w14:paraId="0CC23A2C" w14:textId="77777777" w:rsidR="00944C9F" w:rsidRDefault="00000000">
            <w:pPr>
              <w:spacing w:line="240" w:lineRule="atLeast"/>
              <w:jc w:val="center"/>
              <w:rPr>
                <w:rFonts w:ascii="宋体"/>
                <w:szCs w:val="21"/>
              </w:rPr>
            </w:pPr>
            <w:r>
              <w:rPr>
                <w:rFonts w:ascii="宋体" w:hAnsi="宋体" w:hint="eastAsia"/>
                <w:szCs w:val="21"/>
              </w:rPr>
              <w:t>2</w:t>
            </w:r>
          </w:p>
        </w:tc>
        <w:tc>
          <w:tcPr>
            <w:tcW w:w="734" w:type="dxa"/>
            <w:vAlign w:val="center"/>
          </w:tcPr>
          <w:p w14:paraId="123E5BF7" w14:textId="77777777" w:rsidR="00944C9F" w:rsidRDefault="00000000">
            <w:pPr>
              <w:spacing w:line="240" w:lineRule="atLeast"/>
              <w:jc w:val="center"/>
              <w:rPr>
                <w:rFonts w:ascii="宋体"/>
                <w:szCs w:val="21"/>
              </w:rPr>
            </w:pPr>
            <w:r>
              <w:rPr>
                <w:rFonts w:ascii="宋体" w:hAnsi="宋体"/>
                <w:szCs w:val="21"/>
              </w:rPr>
              <w:t>1</w:t>
            </w:r>
          </w:p>
        </w:tc>
        <w:tc>
          <w:tcPr>
            <w:tcW w:w="733" w:type="dxa"/>
            <w:vAlign w:val="center"/>
          </w:tcPr>
          <w:p w14:paraId="7D5ACC1F" w14:textId="77777777" w:rsidR="00944C9F" w:rsidRDefault="00000000">
            <w:pPr>
              <w:spacing w:line="240" w:lineRule="atLeast"/>
              <w:jc w:val="center"/>
              <w:rPr>
                <w:rFonts w:ascii="宋体"/>
                <w:szCs w:val="21"/>
              </w:rPr>
            </w:pPr>
            <w:r>
              <w:rPr>
                <w:rFonts w:ascii="宋体" w:hint="eastAsia"/>
                <w:szCs w:val="21"/>
              </w:rPr>
              <w:t>1</w:t>
            </w:r>
          </w:p>
        </w:tc>
        <w:tc>
          <w:tcPr>
            <w:tcW w:w="684" w:type="dxa"/>
            <w:vAlign w:val="center"/>
          </w:tcPr>
          <w:p w14:paraId="1F55C6B6" w14:textId="77777777" w:rsidR="00944C9F" w:rsidRDefault="00944C9F">
            <w:pPr>
              <w:spacing w:line="240" w:lineRule="atLeast"/>
              <w:jc w:val="center"/>
              <w:rPr>
                <w:rFonts w:ascii="宋体"/>
                <w:szCs w:val="21"/>
              </w:rPr>
            </w:pPr>
          </w:p>
        </w:tc>
        <w:tc>
          <w:tcPr>
            <w:tcW w:w="656" w:type="dxa"/>
            <w:vAlign w:val="center"/>
          </w:tcPr>
          <w:p w14:paraId="38B4FAED" w14:textId="77777777" w:rsidR="00944C9F" w:rsidRDefault="00000000">
            <w:pPr>
              <w:spacing w:line="240" w:lineRule="atLeast"/>
              <w:jc w:val="center"/>
              <w:rPr>
                <w:rFonts w:ascii="宋体"/>
                <w:szCs w:val="21"/>
              </w:rPr>
            </w:pPr>
            <w:r>
              <w:rPr>
                <w:rFonts w:ascii="宋体" w:hAnsi="宋体"/>
                <w:szCs w:val="21"/>
              </w:rPr>
              <w:t>1</w:t>
            </w:r>
          </w:p>
        </w:tc>
        <w:tc>
          <w:tcPr>
            <w:tcW w:w="721" w:type="dxa"/>
            <w:vAlign w:val="center"/>
          </w:tcPr>
          <w:p w14:paraId="120B2287" w14:textId="77777777" w:rsidR="00944C9F" w:rsidRDefault="00000000">
            <w:pPr>
              <w:spacing w:line="240" w:lineRule="atLeast"/>
              <w:jc w:val="center"/>
              <w:rPr>
                <w:rFonts w:ascii="宋体"/>
                <w:szCs w:val="21"/>
              </w:rPr>
            </w:pPr>
            <w:r>
              <w:rPr>
                <w:rFonts w:ascii="宋体" w:hAnsi="宋体" w:hint="eastAsia"/>
                <w:szCs w:val="21"/>
              </w:rPr>
              <w:t>1</w:t>
            </w:r>
          </w:p>
        </w:tc>
      </w:tr>
      <w:tr w:rsidR="00944C9F" w14:paraId="1092E002" w14:textId="77777777">
        <w:trPr>
          <w:trHeight w:val="283"/>
          <w:jc w:val="center"/>
        </w:trPr>
        <w:tc>
          <w:tcPr>
            <w:tcW w:w="550" w:type="dxa"/>
            <w:vMerge/>
            <w:vAlign w:val="center"/>
          </w:tcPr>
          <w:p w14:paraId="1BD555E3" w14:textId="77777777" w:rsidR="00944C9F" w:rsidRDefault="00944C9F">
            <w:pPr>
              <w:spacing w:line="240" w:lineRule="atLeast"/>
              <w:jc w:val="center"/>
              <w:rPr>
                <w:rFonts w:ascii="宋体"/>
                <w:b/>
                <w:szCs w:val="21"/>
              </w:rPr>
            </w:pPr>
          </w:p>
        </w:tc>
        <w:tc>
          <w:tcPr>
            <w:tcW w:w="550" w:type="dxa"/>
            <w:vAlign w:val="center"/>
          </w:tcPr>
          <w:p w14:paraId="624C96FE" w14:textId="77777777" w:rsidR="00944C9F" w:rsidRDefault="00000000">
            <w:pPr>
              <w:spacing w:line="240" w:lineRule="atLeast"/>
              <w:jc w:val="center"/>
              <w:rPr>
                <w:rFonts w:ascii="宋体"/>
                <w:b/>
                <w:szCs w:val="21"/>
              </w:rPr>
            </w:pPr>
            <w:r>
              <w:rPr>
                <w:rFonts w:ascii="宋体" w:hAnsi="宋体" w:hint="eastAsia"/>
                <w:b/>
                <w:szCs w:val="21"/>
              </w:rPr>
              <w:t>二</w:t>
            </w:r>
          </w:p>
        </w:tc>
        <w:tc>
          <w:tcPr>
            <w:tcW w:w="550" w:type="dxa"/>
            <w:vMerge/>
            <w:vAlign w:val="center"/>
          </w:tcPr>
          <w:p w14:paraId="2F496A96" w14:textId="77777777" w:rsidR="00944C9F" w:rsidRDefault="00944C9F">
            <w:pPr>
              <w:spacing w:line="240" w:lineRule="atLeast"/>
              <w:jc w:val="center"/>
              <w:rPr>
                <w:rFonts w:ascii="宋体"/>
                <w:b/>
                <w:szCs w:val="21"/>
              </w:rPr>
            </w:pPr>
          </w:p>
        </w:tc>
        <w:tc>
          <w:tcPr>
            <w:tcW w:w="733" w:type="dxa"/>
            <w:vAlign w:val="center"/>
          </w:tcPr>
          <w:p w14:paraId="2E8ACDF1" w14:textId="77777777" w:rsidR="00944C9F" w:rsidRDefault="00000000">
            <w:pPr>
              <w:spacing w:line="240" w:lineRule="atLeast"/>
              <w:jc w:val="center"/>
              <w:rPr>
                <w:rFonts w:ascii="宋体"/>
                <w:szCs w:val="21"/>
              </w:rPr>
            </w:pPr>
            <w:r>
              <w:rPr>
                <w:rFonts w:ascii="宋体" w:hAnsi="宋体"/>
                <w:szCs w:val="21"/>
              </w:rPr>
              <w:t>20</w:t>
            </w:r>
          </w:p>
        </w:tc>
        <w:tc>
          <w:tcPr>
            <w:tcW w:w="588" w:type="dxa"/>
            <w:vAlign w:val="center"/>
          </w:tcPr>
          <w:p w14:paraId="1E0B5B0A" w14:textId="77777777" w:rsidR="00944C9F" w:rsidRDefault="00000000">
            <w:pPr>
              <w:spacing w:line="240" w:lineRule="atLeast"/>
              <w:jc w:val="center"/>
              <w:rPr>
                <w:rFonts w:ascii="宋体"/>
                <w:szCs w:val="21"/>
              </w:rPr>
            </w:pPr>
            <w:r>
              <w:rPr>
                <w:rFonts w:ascii="宋体" w:hAnsi="宋体"/>
                <w:szCs w:val="21"/>
              </w:rPr>
              <w:t>8</w:t>
            </w:r>
          </w:p>
        </w:tc>
        <w:tc>
          <w:tcPr>
            <w:tcW w:w="695" w:type="dxa"/>
            <w:vAlign w:val="center"/>
          </w:tcPr>
          <w:p w14:paraId="34B042DC" w14:textId="77777777" w:rsidR="00944C9F" w:rsidRDefault="00000000">
            <w:pPr>
              <w:spacing w:line="240" w:lineRule="atLeast"/>
              <w:jc w:val="center"/>
              <w:rPr>
                <w:rFonts w:ascii="宋体"/>
                <w:color w:val="000000" w:themeColor="text1"/>
                <w:szCs w:val="21"/>
              </w:rPr>
            </w:pPr>
            <w:r>
              <w:rPr>
                <w:rFonts w:ascii="宋体" w:hint="eastAsia"/>
                <w:color w:val="000000" w:themeColor="text1"/>
                <w:szCs w:val="21"/>
              </w:rPr>
              <w:t>16</w:t>
            </w:r>
          </w:p>
        </w:tc>
        <w:tc>
          <w:tcPr>
            <w:tcW w:w="732" w:type="dxa"/>
            <w:vAlign w:val="center"/>
          </w:tcPr>
          <w:p w14:paraId="6901BC8C" w14:textId="77777777" w:rsidR="00944C9F" w:rsidRDefault="00000000">
            <w:pPr>
              <w:spacing w:line="240" w:lineRule="atLeast"/>
              <w:jc w:val="center"/>
              <w:rPr>
                <w:rFonts w:ascii="宋体"/>
                <w:color w:val="000000" w:themeColor="text1"/>
                <w:szCs w:val="21"/>
              </w:rPr>
            </w:pPr>
            <w:r>
              <w:rPr>
                <w:rFonts w:ascii="宋体" w:hint="eastAsia"/>
                <w:color w:val="000000" w:themeColor="text1"/>
                <w:szCs w:val="21"/>
              </w:rPr>
              <w:t>2</w:t>
            </w:r>
          </w:p>
        </w:tc>
        <w:tc>
          <w:tcPr>
            <w:tcW w:w="733" w:type="dxa"/>
            <w:vAlign w:val="center"/>
          </w:tcPr>
          <w:p w14:paraId="02AB43C5" w14:textId="77777777" w:rsidR="00944C9F" w:rsidRDefault="00944C9F">
            <w:pPr>
              <w:spacing w:line="240" w:lineRule="atLeast"/>
              <w:jc w:val="center"/>
              <w:rPr>
                <w:rFonts w:ascii="宋体"/>
                <w:szCs w:val="21"/>
              </w:rPr>
            </w:pPr>
          </w:p>
        </w:tc>
        <w:tc>
          <w:tcPr>
            <w:tcW w:w="734" w:type="dxa"/>
            <w:vAlign w:val="center"/>
          </w:tcPr>
          <w:p w14:paraId="7F53882C" w14:textId="77777777" w:rsidR="00944C9F" w:rsidRDefault="00944C9F">
            <w:pPr>
              <w:spacing w:line="240" w:lineRule="atLeast"/>
              <w:jc w:val="center"/>
              <w:rPr>
                <w:rFonts w:ascii="宋体"/>
                <w:szCs w:val="21"/>
              </w:rPr>
            </w:pPr>
          </w:p>
        </w:tc>
        <w:tc>
          <w:tcPr>
            <w:tcW w:w="733" w:type="dxa"/>
            <w:vAlign w:val="center"/>
          </w:tcPr>
          <w:p w14:paraId="429BF540" w14:textId="77777777" w:rsidR="00944C9F" w:rsidRDefault="00944C9F">
            <w:pPr>
              <w:spacing w:line="240" w:lineRule="atLeast"/>
              <w:jc w:val="center"/>
              <w:rPr>
                <w:rFonts w:ascii="宋体"/>
                <w:szCs w:val="21"/>
              </w:rPr>
            </w:pPr>
          </w:p>
        </w:tc>
        <w:tc>
          <w:tcPr>
            <w:tcW w:w="684" w:type="dxa"/>
            <w:vAlign w:val="center"/>
          </w:tcPr>
          <w:p w14:paraId="741C6CFE" w14:textId="77777777" w:rsidR="00944C9F" w:rsidRDefault="00944C9F">
            <w:pPr>
              <w:spacing w:line="240" w:lineRule="atLeast"/>
              <w:jc w:val="center"/>
              <w:rPr>
                <w:rFonts w:ascii="宋体"/>
                <w:szCs w:val="21"/>
              </w:rPr>
            </w:pPr>
          </w:p>
        </w:tc>
        <w:tc>
          <w:tcPr>
            <w:tcW w:w="656" w:type="dxa"/>
            <w:vAlign w:val="center"/>
          </w:tcPr>
          <w:p w14:paraId="018E36D3" w14:textId="77777777" w:rsidR="00944C9F" w:rsidRDefault="00000000">
            <w:pPr>
              <w:spacing w:line="240" w:lineRule="atLeast"/>
              <w:jc w:val="center"/>
              <w:rPr>
                <w:rFonts w:ascii="宋体"/>
                <w:szCs w:val="21"/>
              </w:rPr>
            </w:pPr>
            <w:r>
              <w:rPr>
                <w:rFonts w:ascii="宋体" w:hAnsi="宋体"/>
                <w:szCs w:val="21"/>
              </w:rPr>
              <w:t>1</w:t>
            </w:r>
          </w:p>
        </w:tc>
        <w:tc>
          <w:tcPr>
            <w:tcW w:w="721" w:type="dxa"/>
            <w:vAlign w:val="center"/>
          </w:tcPr>
          <w:p w14:paraId="47D9FB84" w14:textId="77777777" w:rsidR="00944C9F" w:rsidRDefault="00000000">
            <w:pPr>
              <w:spacing w:line="240" w:lineRule="atLeast"/>
              <w:jc w:val="center"/>
              <w:rPr>
                <w:rFonts w:ascii="宋体"/>
                <w:szCs w:val="21"/>
              </w:rPr>
            </w:pPr>
            <w:r>
              <w:rPr>
                <w:rFonts w:ascii="宋体" w:hAnsi="宋体"/>
                <w:szCs w:val="21"/>
              </w:rPr>
              <w:t>1</w:t>
            </w:r>
          </w:p>
        </w:tc>
      </w:tr>
      <w:tr w:rsidR="00944C9F" w14:paraId="6A8C615C" w14:textId="77777777">
        <w:trPr>
          <w:trHeight w:val="283"/>
          <w:jc w:val="center"/>
        </w:trPr>
        <w:tc>
          <w:tcPr>
            <w:tcW w:w="550" w:type="dxa"/>
            <w:vMerge w:val="restart"/>
            <w:vAlign w:val="center"/>
          </w:tcPr>
          <w:p w14:paraId="6DA85EA0" w14:textId="77777777" w:rsidR="00944C9F" w:rsidRDefault="00000000">
            <w:pPr>
              <w:spacing w:line="240" w:lineRule="atLeast"/>
              <w:jc w:val="center"/>
              <w:rPr>
                <w:rFonts w:ascii="宋体"/>
                <w:b/>
                <w:szCs w:val="21"/>
              </w:rPr>
            </w:pPr>
            <w:r>
              <w:rPr>
                <w:rFonts w:ascii="宋体" w:hAnsi="宋体" w:hint="eastAsia"/>
                <w:b/>
                <w:szCs w:val="21"/>
              </w:rPr>
              <w:t>二</w:t>
            </w:r>
          </w:p>
        </w:tc>
        <w:tc>
          <w:tcPr>
            <w:tcW w:w="550" w:type="dxa"/>
            <w:vAlign w:val="center"/>
          </w:tcPr>
          <w:p w14:paraId="6F431F47" w14:textId="77777777" w:rsidR="00944C9F" w:rsidRDefault="00000000">
            <w:pPr>
              <w:spacing w:line="240" w:lineRule="atLeast"/>
              <w:jc w:val="center"/>
              <w:rPr>
                <w:rFonts w:ascii="宋体"/>
                <w:b/>
                <w:szCs w:val="21"/>
              </w:rPr>
            </w:pPr>
            <w:r>
              <w:rPr>
                <w:rFonts w:ascii="宋体" w:hAnsi="宋体" w:hint="eastAsia"/>
                <w:b/>
                <w:szCs w:val="21"/>
              </w:rPr>
              <w:t>三</w:t>
            </w:r>
          </w:p>
        </w:tc>
        <w:tc>
          <w:tcPr>
            <w:tcW w:w="550" w:type="dxa"/>
            <w:vMerge w:val="restart"/>
            <w:vAlign w:val="center"/>
          </w:tcPr>
          <w:p w14:paraId="7D13CA12" w14:textId="77777777" w:rsidR="00944C9F" w:rsidRDefault="00000000">
            <w:pPr>
              <w:spacing w:line="240" w:lineRule="atLeast"/>
              <w:jc w:val="center"/>
              <w:rPr>
                <w:rFonts w:ascii="宋体"/>
                <w:szCs w:val="21"/>
              </w:rPr>
            </w:pPr>
            <w:r>
              <w:rPr>
                <w:rFonts w:ascii="宋体" w:hAnsi="宋体"/>
                <w:szCs w:val="21"/>
              </w:rPr>
              <w:t>52</w:t>
            </w:r>
          </w:p>
        </w:tc>
        <w:tc>
          <w:tcPr>
            <w:tcW w:w="733" w:type="dxa"/>
            <w:vAlign w:val="center"/>
          </w:tcPr>
          <w:p w14:paraId="7B3C084D" w14:textId="77777777" w:rsidR="00944C9F" w:rsidRDefault="00000000">
            <w:pPr>
              <w:spacing w:line="240" w:lineRule="atLeast"/>
              <w:jc w:val="center"/>
              <w:rPr>
                <w:rFonts w:ascii="宋体"/>
                <w:szCs w:val="21"/>
              </w:rPr>
            </w:pPr>
            <w:r>
              <w:rPr>
                <w:rFonts w:ascii="宋体" w:hAnsi="宋体"/>
                <w:szCs w:val="21"/>
              </w:rPr>
              <w:t>20</w:t>
            </w:r>
          </w:p>
        </w:tc>
        <w:tc>
          <w:tcPr>
            <w:tcW w:w="588" w:type="dxa"/>
            <w:vAlign w:val="center"/>
          </w:tcPr>
          <w:p w14:paraId="4917643D" w14:textId="77777777" w:rsidR="00944C9F" w:rsidRDefault="00000000">
            <w:pPr>
              <w:spacing w:line="240" w:lineRule="atLeast"/>
              <w:jc w:val="center"/>
              <w:rPr>
                <w:rFonts w:ascii="宋体"/>
                <w:szCs w:val="21"/>
              </w:rPr>
            </w:pPr>
            <w:r>
              <w:rPr>
                <w:rFonts w:ascii="宋体" w:hAnsi="宋体"/>
                <w:szCs w:val="21"/>
              </w:rPr>
              <w:t>4</w:t>
            </w:r>
          </w:p>
        </w:tc>
        <w:tc>
          <w:tcPr>
            <w:tcW w:w="695" w:type="dxa"/>
            <w:vAlign w:val="center"/>
          </w:tcPr>
          <w:p w14:paraId="216D5227" w14:textId="77777777" w:rsidR="00944C9F" w:rsidRDefault="00000000">
            <w:pPr>
              <w:spacing w:line="240" w:lineRule="atLeast"/>
              <w:jc w:val="center"/>
              <w:rPr>
                <w:rFonts w:ascii="宋体"/>
                <w:color w:val="000000" w:themeColor="text1"/>
                <w:szCs w:val="21"/>
              </w:rPr>
            </w:pPr>
            <w:r>
              <w:rPr>
                <w:rFonts w:ascii="宋体" w:hint="eastAsia"/>
                <w:color w:val="000000" w:themeColor="text1"/>
                <w:szCs w:val="21"/>
              </w:rPr>
              <w:t>16</w:t>
            </w:r>
          </w:p>
        </w:tc>
        <w:tc>
          <w:tcPr>
            <w:tcW w:w="732" w:type="dxa"/>
            <w:vAlign w:val="center"/>
          </w:tcPr>
          <w:p w14:paraId="79F55B69" w14:textId="77777777" w:rsidR="00944C9F" w:rsidRDefault="00000000">
            <w:pPr>
              <w:spacing w:line="240" w:lineRule="atLeast"/>
              <w:jc w:val="center"/>
              <w:rPr>
                <w:rFonts w:ascii="宋体"/>
                <w:color w:val="000000" w:themeColor="text1"/>
                <w:szCs w:val="21"/>
              </w:rPr>
            </w:pPr>
            <w:r>
              <w:rPr>
                <w:rFonts w:ascii="宋体" w:hint="eastAsia"/>
                <w:color w:val="000000" w:themeColor="text1"/>
                <w:szCs w:val="21"/>
              </w:rPr>
              <w:t>2</w:t>
            </w:r>
          </w:p>
        </w:tc>
        <w:tc>
          <w:tcPr>
            <w:tcW w:w="733" w:type="dxa"/>
            <w:vAlign w:val="center"/>
          </w:tcPr>
          <w:p w14:paraId="54C0C2A7" w14:textId="77777777" w:rsidR="00944C9F" w:rsidRDefault="00944C9F">
            <w:pPr>
              <w:spacing w:line="240" w:lineRule="atLeast"/>
              <w:jc w:val="center"/>
              <w:rPr>
                <w:rFonts w:ascii="宋体"/>
                <w:szCs w:val="21"/>
              </w:rPr>
            </w:pPr>
          </w:p>
        </w:tc>
        <w:tc>
          <w:tcPr>
            <w:tcW w:w="734" w:type="dxa"/>
            <w:vAlign w:val="center"/>
          </w:tcPr>
          <w:p w14:paraId="01F87616" w14:textId="77777777" w:rsidR="00944C9F" w:rsidRDefault="00944C9F">
            <w:pPr>
              <w:spacing w:line="240" w:lineRule="atLeast"/>
              <w:jc w:val="center"/>
              <w:rPr>
                <w:rFonts w:ascii="宋体"/>
                <w:szCs w:val="21"/>
              </w:rPr>
            </w:pPr>
          </w:p>
        </w:tc>
        <w:tc>
          <w:tcPr>
            <w:tcW w:w="733" w:type="dxa"/>
            <w:vAlign w:val="center"/>
          </w:tcPr>
          <w:p w14:paraId="33D6CF4F" w14:textId="77777777" w:rsidR="00944C9F" w:rsidRDefault="00944C9F">
            <w:pPr>
              <w:spacing w:line="240" w:lineRule="atLeast"/>
              <w:jc w:val="center"/>
              <w:rPr>
                <w:rFonts w:ascii="宋体"/>
                <w:szCs w:val="21"/>
              </w:rPr>
            </w:pPr>
          </w:p>
        </w:tc>
        <w:tc>
          <w:tcPr>
            <w:tcW w:w="684" w:type="dxa"/>
            <w:vAlign w:val="center"/>
          </w:tcPr>
          <w:p w14:paraId="52DBCEB6" w14:textId="77777777" w:rsidR="00944C9F" w:rsidRDefault="00944C9F">
            <w:pPr>
              <w:spacing w:line="240" w:lineRule="atLeast"/>
              <w:jc w:val="center"/>
              <w:rPr>
                <w:rFonts w:ascii="宋体"/>
                <w:szCs w:val="21"/>
              </w:rPr>
            </w:pPr>
          </w:p>
        </w:tc>
        <w:tc>
          <w:tcPr>
            <w:tcW w:w="656" w:type="dxa"/>
            <w:vAlign w:val="center"/>
          </w:tcPr>
          <w:p w14:paraId="5595F1C2" w14:textId="77777777" w:rsidR="00944C9F" w:rsidRDefault="00000000">
            <w:pPr>
              <w:spacing w:line="240" w:lineRule="atLeast"/>
              <w:jc w:val="center"/>
              <w:rPr>
                <w:rFonts w:ascii="宋体"/>
                <w:szCs w:val="21"/>
              </w:rPr>
            </w:pPr>
            <w:r>
              <w:rPr>
                <w:rFonts w:ascii="宋体" w:hAnsi="宋体"/>
                <w:szCs w:val="21"/>
              </w:rPr>
              <w:t>1</w:t>
            </w:r>
          </w:p>
        </w:tc>
        <w:tc>
          <w:tcPr>
            <w:tcW w:w="721" w:type="dxa"/>
            <w:vAlign w:val="center"/>
          </w:tcPr>
          <w:p w14:paraId="746890EA" w14:textId="77777777" w:rsidR="00944C9F" w:rsidRDefault="00000000">
            <w:pPr>
              <w:spacing w:line="240" w:lineRule="atLeast"/>
              <w:jc w:val="center"/>
              <w:rPr>
                <w:rFonts w:ascii="宋体"/>
                <w:szCs w:val="21"/>
              </w:rPr>
            </w:pPr>
            <w:r>
              <w:rPr>
                <w:rFonts w:ascii="宋体" w:hAnsi="宋体"/>
                <w:szCs w:val="21"/>
              </w:rPr>
              <w:t>1</w:t>
            </w:r>
          </w:p>
        </w:tc>
      </w:tr>
      <w:tr w:rsidR="00944C9F" w14:paraId="7A8CC3B5" w14:textId="77777777">
        <w:trPr>
          <w:trHeight w:val="283"/>
          <w:jc w:val="center"/>
        </w:trPr>
        <w:tc>
          <w:tcPr>
            <w:tcW w:w="550" w:type="dxa"/>
            <w:vMerge/>
            <w:vAlign w:val="center"/>
          </w:tcPr>
          <w:p w14:paraId="267FE61B" w14:textId="77777777" w:rsidR="00944C9F" w:rsidRDefault="00944C9F">
            <w:pPr>
              <w:spacing w:line="240" w:lineRule="atLeast"/>
              <w:jc w:val="center"/>
              <w:rPr>
                <w:rFonts w:ascii="宋体"/>
                <w:b/>
                <w:szCs w:val="21"/>
              </w:rPr>
            </w:pPr>
          </w:p>
        </w:tc>
        <w:tc>
          <w:tcPr>
            <w:tcW w:w="550" w:type="dxa"/>
            <w:vAlign w:val="center"/>
          </w:tcPr>
          <w:p w14:paraId="13AB71ED" w14:textId="77777777" w:rsidR="00944C9F" w:rsidRDefault="00000000">
            <w:pPr>
              <w:spacing w:line="240" w:lineRule="atLeast"/>
              <w:jc w:val="center"/>
              <w:rPr>
                <w:rFonts w:ascii="宋体"/>
                <w:szCs w:val="21"/>
              </w:rPr>
            </w:pPr>
            <w:r>
              <w:rPr>
                <w:rFonts w:ascii="宋体" w:hAnsi="宋体" w:hint="eastAsia"/>
                <w:szCs w:val="21"/>
              </w:rPr>
              <w:t>四</w:t>
            </w:r>
          </w:p>
        </w:tc>
        <w:tc>
          <w:tcPr>
            <w:tcW w:w="550" w:type="dxa"/>
            <w:vMerge/>
            <w:vAlign w:val="center"/>
          </w:tcPr>
          <w:p w14:paraId="333E5BF4" w14:textId="77777777" w:rsidR="00944C9F" w:rsidRDefault="00944C9F">
            <w:pPr>
              <w:spacing w:line="240" w:lineRule="atLeast"/>
              <w:jc w:val="center"/>
              <w:rPr>
                <w:rFonts w:ascii="宋体"/>
                <w:szCs w:val="21"/>
              </w:rPr>
            </w:pPr>
          </w:p>
        </w:tc>
        <w:tc>
          <w:tcPr>
            <w:tcW w:w="733" w:type="dxa"/>
            <w:vAlign w:val="center"/>
          </w:tcPr>
          <w:p w14:paraId="7A5A64B9" w14:textId="77777777" w:rsidR="00944C9F" w:rsidRDefault="00000000">
            <w:pPr>
              <w:spacing w:line="240" w:lineRule="atLeast"/>
              <w:jc w:val="center"/>
              <w:rPr>
                <w:rFonts w:ascii="宋体"/>
                <w:szCs w:val="21"/>
              </w:rPr>
            </w:pPr>
            <w:r>
              <w:rPr>
                <w:rFonts w:ascii="宋体" w:hAnsi="宋体"/>
                <w:szCs w:val="21"/>
              </w:rPr>
              <w:t>20</w:t>
            </w:r>
          </w:p>
        </w:tc>
        <w:tc>
          <w:tcPr>
            <w:tcW w:w="588" w:type="dxa"/>
            <w:vAlign w:val="center"/>
          </w:tcPr>
          <w:p w14:paraId="78D6F92D" w14:textId="77777777" w:rsidR="00944C9F" w:rsidRDefault="00000000">
            <w:pPr>
              <w:spacing w:line="240" w:lineRule="atLeast"/>
              <w:jc w:val="center"/>
              <w:rPr>
                <w:rFonts w:ascii="宋体"/>
                <w:szCs w:val="21"/>
              </w:rPr>
            </w:pPr>
            <w:r>
              <w:rPr>
                <w:rFonts w:ascii="宋体" w:hAnsi="宋体"/>
                <w:szCs w:val="21"/>
              </w:rPr>
              <w:t>8</w:t>
            </w:r>
          </w:p>
        </w:tc>
        <w:tc>
          <w:tcPr>
            <w:tcW w:w="695" w:type="dxa"/>
            <w:vAlign w:val="center"/>
          </w:tcPr>
          <w:p w14:paraId="6A2229CF" w14:textId="77777777" w:rsidR="00944C9F" w:rsidRDefault="00000000">
            <w:pPr>
              <w:spacing w:line="240" w:lineRule="atLeast"/>
              <w:jc w:val="center"/>
              <w:rPr>
                <w:rFonts w:ascii="宋体"/>
                <w:color w:val="000000" w:themeColor="text1"/>
                <w:szCs w:val="21"/>
              </w:rPr>
            </w:pPr>
            <w:r>
              <w:rPr>
                <w:rFonts w:ascii="宋体" w:hint="eastAsia"/>
                <w:color w:val="000000" w:themeColor="text1"/>
                <w:szCs w:val="21"/>
              </w:rPr>
              <w:t>16</w:t>
            </w:r>
          </w:p>
        </w:tc>
        <w:tc>
          <w:tcPr>
            <w:tcW w:w="732" w:type="dxa"/>
            <w:vAlign w:val="center"/>
          </w:tcPr>
          <w:p w14:paraId="3BAACAC8" w14:textId="77777777" w:rsidR="00944C9F" w:rsidRDefault="00000000">
            <w:pPr>
              <w:spacing w:line="240" w:lineRule="atLeast"/>
              <w:jc w:val="center"/>
              <w:rPr>
                <w:rFonts w:ascii="宋体"/>
                <w:color w:val="000000" w:themeColor="text1"/>
                <w:szCs w:val="21"/>
              </w:rPr>
            </w:pPr>
            <w:r>
              <w:rPr>
                <w:rFonts w:ascii="宋体" w:hint="eastAsia"/>
                <w:color w:val="000000" w:themeColor="text1"/>
                <w:szCs w:val="21"/>
              </w:rPr>
              <w:t>2</w:t>
            </w:r>
          </w:p>
        </w:tc>
        <w:tc>
          <w:tcPr>
            <w:tcW w:w="733" w:type="dxa"/>
            <w:vAlign w:val="center"/>
          </w:tcPr>
          <w:p w14:paraId="223239AB" w14:textId="77777777" w:rsidR="00944C9F" w:rsidRDefault="00944C9F">
            <w:pPr>
              <w:spacing w:line="240" w:lineRule="atLeast"/>
              <w:jc w:val="center"/>
              <w:rPr>
                <w:rFonts w:ascii="宋体"/>
                <w:szCs w:val="21"/>
              </w:rPr>
            </w:pPr>
          </w:p>
        </w:tc>
        <w:tc>
          <w:tcPr>
            <w:tcW w:w="734" w:type="dxa"/>
            <w:vAlign w:val="center"/>
          </w:tcPr>
          <w:p w14:paraId="7BDB14E2" w14:textId="77777777" w:rsidR="00944C9F" w:rsidRDefault="00944C9F">
            <w:pPr>
              <w:spacing w:line="240" w:lineRule="atLeast"/>
              <w:jc w:val="center"/>
              <w:rPr>
                <w:rFonts w:ascii="宋体"/>
                <w:szCs w:val="21"/>
              </w:rPr>
            </w:pPr>
          </w:p>
        </w:tc>
        <w:tc>
          <w:tcPr>
            <w:tcW w:w="733" w:type="dxa"/>
            <w:vAlign w:val="center"/>
          </w:tcPr>
          <w:p w14:paraId="1EBD120C" w14:textId="77777777" w:rsidR="00944C9F" w:rsidRDefault="00944C9F">
            <w:pPr>
              <w:spacing w:line="240" w:lineRule="atLeast"/>
              <w:jc w:val="center"/>
              <w:rPr>
                <w:rFonts w:ascii="宋体"/>
                <w:szCs w:val="21"/>
              </w:rPr>
            </w:pPr>
          </w:p>
        </w:tc>
        <w:tc>
          <w:tcPr>
            <w:tcW w:w="684" w:type="dxa"/>
            <w:vAlign w:val="center"/>
          </w:tcPr>
          <w:p w14:paraId="566A1838" w14:textId="77777777" w:rsidR="00944C9F" w:rsidRDefault="00944C9F">
            <w:pPr>
              <w:spacing w:line="240" w:lineRule="atLeast"/>
              <w:jc w:val="center"/>
              <w:rPr>
                <w:rFonts w:ascii="宋体"/>
                <w:szCs w:val="21"/>
              </w:rPr>
            </w:pPr>
          </w:p>
        </w:tc>
        <w:tc>
          <w:tcPr>
            <w:tcW w:w="656" w:type="dxa"/>
            <w:vAlign w:val="center"/>
          </w:tcPr>
          <w:p w14:paraId="3F300F95" w14:textId="77777777" w:rsidR="00944C9F" w:rsidRDefault="00000000">
            <w:pPr>
              <w:spacing w:line="240" w:lineRule="atLeast"/>
              <w:jc w:val="center"/>
              <w:rPr>
                <w:rFonts w:ascii="宋体"/>
                <w:szCs w:val="21"/>
              </w:rPr>
            </w:pPr>
            <w:r>
              <w:rPr>
                <w:rFonts w:ascii="宋体" w:hAnsi="宋体"/>
                <w:szCs w:val="21"/>
              </w:rPr>
              <w:t>1</w:t>
            </w:r>
          </w:p>
        </w:tc>
        <w:tc>
          <w:tcPr>
            <w:tcW w:w="721" w:type="dxa"/>
            <w:vAlign w:val="center"/>
          </w:tcPr>
          <w:p w14:paraId="31D2AEE8" w14:textId="77777777" w:rsidR="00944C9F" w:rsidRDefault="00000000">
            <w:pPr>
              <w:spacing w:line="240" w:lineRule="atLeast"/>
              <w:jc w:val="center"/>
              <w:rPr>
                <w:rFonts w:ascii="宋体"/>
                <w:szCs w:val="21"/>
              </w:rPr>
            </w:pPr>
            <w:r>
              <w:rPr>
                <w:rFonts w:ascii="宋体" w:hAnsi="宋体"/>
                <w:szCs w:val="21"/>
              </w:rPr>
              <w:t>1</w:t>
            </w:r>
          </w:p>
        </w:tc>
      </w:tr>
      <w:tr w:rsidR="00944C9F" w14:paraId="08A987FE" w14:textId="77777777">
        <w:trPr>
          <w:trHeight w:val="283"/>
          <w:jc w:val="center"/>
        </w:trPr>
        <w:tc>
          <w:tcPr>
            <w:tcW w:w="550" w:type="dxa"/>
            <w:vMerge w:val="restart"/>
            <w:vAlign w:val="center"/>
          </w:tcPr>
          <w:p w14:paraId="053CF743" w14:textId="77777777" w:rsidR="00944C9F" w:rsidRDefault="00000000">
            <w:pPr>
              <w:spacing w:line="240" w:lineRule="atLeast"/>
              <w:jc w:val="center"/>
              <w:rPr>
                <w:rFonts w:ascii="宋体"/>
                <w:b/>
                <w:szCs w:val="21"/>
              </w:rPr>
            </w:pPr>
            <w:r>
              <w:rPr>
                <w:rFonts w:ascii="宋体" w:hAnsi="宋体" w:hint="eastAsia"/>
                <w:b/>
                <w:szCs w:val="21"/>
              </w:rPr>
              <w:t>三</w:t>
            </w:r>
          </w:p>
        </w:tc>
        <w:tc>
          <w:tcPr>
            <w:tcW w:w="550" w:type="dxa"/>
            <w:vAlign w:val="center"/>
          </w:tcPr>
          <w:p w14:paraId="0EE6663D" w14:textId="77777777" w:rsidR="00944C9F" w:rsidRDefault="00000000">
            <w:pPr>
              <w:spacing w:line="240" w:lineRule="atLeast"/>
              <w:jc w:val="center"/>
              <w:rPr>
                <w:rFonts w:ascii="宋体"/>
                <w:szCs w:val="21"/>
              </w:rPr>
            </w:pPr>
            <w:r>
              <w:rPr>
                <w:rFonts w:ascii="宋体" w:hAnsi="宋体" w:hint="eastAsia"/>
                <w:szCs w:val="21"/>
              </w:rPr>
              <w:t>五</w:t>
            </w:r>
          </w:p>
        </w:tc>
        <w:tc>
          <w:tcPr>
            <w:tcW w:w="550" w:type="dxa"/>
            <w:vMerge w:val="restart"/>
            <w:vAlign w:val="center"/>
          </w:tcPr>
          <w:p w14:paraId="37ECDBAC" w14:textId="77777777" w:rsidR="00944C9F" w:rsidRDefault="00000000">
            <w:pPr>
              <w:spacing w:line="240" w:lineRule="atLeast"/>
              <w:jc w:val="center"/>
              <w:rPr>
                <w:rFonts w:ascii="宋体"/>
                <w:szCs w:val="21"/>
              </w:rPr>
            </w:pPr>
            <w:r>
              <w:rPr>
                <w:rFonts w:ascii="宋体" w:hAnsi="宋体"/>
                <w:szCs w:val="21"/>
              </w:rPr>
              <w:t>42</w:t>
            </w:r>
          </w:p>
        </w:tc>
        <w:tc>
          <w:tcPr>
            <w:tcW w:w="733" w:type="dxa"/>
            <w:vAlign w:val="center"/>
          </w:tcPr>
          <w:p w14:paraId="14B42117" w14:textId="77777777" w:rsidR="00944C9F" w:rsidRDefault="00000000">
            <w:pPr>
              <w:spacing w:line="240" w:lineRule="atLeast"/>
              <w:jc w:val="center"/>
              <w:rPr>
                <w:rFonts w:ascii="宋体"/>
                <w:szCs w:val="21"/>
              </w:rPr>
            </w:pPr>
            <w:r>
              <w:rPr>
                <w:rFonts w:ascii="宋体" w:hAnsi="宋体"/>
                <w:szCs w:val="21"/>
              </w:rPr>
              <w:t>20</w:t>
            </w:r>
          </w:p>
        </w:tc>
        <w:tc>
          <w:tcPr>
            <w:tcW w:w="588" w:type="dxa"/>
            <w:vAlign w:val="center"/>
          </w:tcPr>
          <w:p w14:paraId="5D662D65" w14:textId="77777777" w:rsidR="00944C9F" w:rsidRDefault="00000000">
            <w:pPr>
              <w:spacing w:line="240" w:lineRule="atLeast"/>
              <w:jc w:val="center"/>
              <w:rPr>
                <w:rFonts w:ascii="宋体"/>
                <w:szCs w:val="21"/>
              </w:rPr>
            </w:pPr>
            <w:r>
              <w:rPr>
                <w:rFonts w:ascii="宋体" w:hAnsi="宋体"/>
                <w:szCs w:val="21"/>
              </w:rPr>
              <w:t>4</w:t>
            </w:r>
          </w:p>
        </w:tc>
        <w:tc>
          <w:tcPr>
            <w:tcW w:w="695" w:type="dxa"/>
            <w:vAlign w:val="center"/>
          </w:tcPr>
          <w:p w14:paraId="33E864D1" w14:textId="77777777" w:rsidR="00944C9F" w:rsidRDefault="00000000">
            <w:pPr>
              <w:spacing w:line="240" w:lineRule="atLeast"/>
              <w:jc w:val="center"/>
              <w:rPr>
                <w:rFonts w:ascii="宋体"/>
                <w:color w:val="000000" w:themeColor="text1"/>
                <w:szCs w:val="21"/>
              </w:rPr>
            </w:pPr>
            <w:r>
              <w:rPr>
                <w:rFonts w:ascii="宋体" w:hint="eastAsia"/>
                <w:color w:val="000000" w:themeColor="text1"/>
                <w:szCs w:val="21"/>
              </w:rPr>
              <w:t>8</w:t>
            </w:r>
          </w:p>
        </w:tc>
        <w:tc>
          <w:tcPr>
            <w:tcW w:w="732" w:type="dxa"/>
            <w:vAlign w:val="center"/>
          </w:tcPr>
          <w:p w14:paraId="757079B1" w14:textId="77777777" w:rsidR="00944C9F" w:rsidRDefault="00000000">
            <w:pPr>
              <w:spacing w:line="240" w:lineRule="atLeast"/>
              <w:jc w:val="center"/>
              <w:rPr>
                <w:rFonts w:ascii="宋体"/>
                <w:color w:val="000000" w:themeColor="text1"/>
                <w:szCs w:val="21"/>
              </w:rPr>
            </w:pPr>
            <w:r>
              <w:rPr>
                <w:rFonts w:ascii="宋体" w:hint="eastAsia"/>
                <w:color w:val="000000" w:themeColor="text1"/>
                <w:szCs w:val="21"/>
              </w:rPr>
              <w:t>10</w:t>
            </w:r>
          </w:p>
        </w:tc>
        <w:tc>
          <w:tcPr>
            <w:tcW w:w="733" w:type="dxa"/>
            <w:vAlign w:val="center"/>
          </w:tcPr>
          <w:p w14:paraId="76F97E59" w14:textId="77777777" w:rsidR="00944C9F" w:rsidRDefault="00944C9F">
            <w:pPr>
              <w:spacing w:line="240" w:lineRule="atLeast"/>
              <w:jc w:val="center"/>
              <w:rPr>
                <w:rFonts w:ascii="宋体"/>
                <w:szCs w:val="21"/>
              </w:rPr>
            </w:pPr>
          </w:p>
        </w:tc>
        <w:tc>
          <w:tcPr>
            <w:tcW w:w="734" w:type="dxa"/>
            <w:vAlign w:val="center"/>
          </w:tcPr>
          <w:p w14:paraId="5C7110B2" w14:textId="77777777" w:rsidR="00944C9F" w:rsidRDefault="00944C9F">
            <w:pPr>
              <w:spacing w:line="240" w:lineRule="atLeast"/>
              <w:jc w:val="center"/>
              <w:rPr>
                <w:rFonts w:ascii="宋体"/>
                <w:szCs w:val="21"/>
              </w:rPr>
            </w:pPr>
          </w:p>
        </w:tc>
        <w:tc>
          <w:tcPr>
            <w:tcW w:w="733" w:type="dxa"/>
            <w:vAlign w:val="center"/>
          </w:tcPr>
          <w:p w14:paraId="789A59F2" w14:textId="77777777" w:rsidR="00944C9F" w:rsidRDefault="00944C9F">
            <w:pPr>
              <w:spacing w:line="240" w:lineRule="atLeast"/>
              <w:jc w:val="center"/>
              <w:rPr>
                <w:rFonts w:ascii="宋体"/>
                <w:szCs w:val="21"/>
              </w:rPr>
            </w:pPr>
          </w:p>
        </w:tc>
        <w:tc>
          <w:tcPr>
            <w:tcW w:w="684" w:type="dxa"/>
            <w:vAlign w:val="center"/>
          </w:tcPr>
          <w:p w14:paraId="54799E96" w14:textId="77777777" w:rsidR="00944C9F" w:rsidRDefault="00944C9F">
            <w:pPr>
              <w:spacing w:line="240" w:lineRule="atLeast"/>
              <w:jc w:val="center"/>
              <w:rPr>
                <w:rFonts w:ascii="宋体"/>
                <w:szCs w:val="21"/>
              </w:rPr>
            </w:pPr>
          </w:p>
        </w:tc>
        <w:tc>
          <w:tcPr>
            <w:tcW w:w="656" w:type="dxa"/>
            <w:vAlign w:val="center"/>
          </w:tcPr>
          <w:p w14:paraId="58C5BC21" w14:textId="77777777" w:rsidR="00944C9F" w:rsidRDefault="00000000">
            <w:pPr>
              <w:spacing w:line="240" w:lineRule="atLeast"/>
              <w:jc w:val="center"/>
              <w:rPr>
                <w:rFonts w:ascii="宋体"/>
                <w:szCs w:val="21"/>
              </w:rPr>
            </w:pPr>
            <w:r>
              <w:rPr>
                <w:rFonts w:ascii="宋体" w:hAnsi="宋体"/>
                <w:szCs w:val="21"/>
              </w:rPr>
              <w:t>1</w:t>
            </w:r>
          </w:p>
        </w:tc>
        <w:tc>
          <w:tcPr>
            <w:tcW w:w="721" w:type="dxa"/>
            <w:vAlign w:val="center"/>
          </w:tcPr>
          <w:p w14:paraId="34CF1D73" w14:textId="77777777" w:rsidR="00944C9F" w:rsidRDefault="00000000">
            <w:pPr>
              <w:spacing w:line="240" w:lineRule="atLeast"/>
              <w:jc w:val="center"/>
              <w:rPr>
                <w:rFonts w:ascii="宋体"/>
                <w:szCs w:val="21"/>
              </w:rPr>
            </w:pPr>
            <w:r>
              <w:rPr>
                <w:rFonts w:ascii="宋体" w:hAnsi="宋体"/>
                <w:szCs w:val="21"/>
              </w:rPr>
              <w:t>1</w:t>
            </w:r>
          </w:p>
        </w:tc>
      </w:tr>
      <w:tr w:rsidR="00944C9F" w14:paraId="532FA123" w14:textId="77777777">
        <w:trPr>
          <w:trHeight w:val="283"/>
          <w:jc w:val="center"/>
        </w:trPr>
        <w:tc>
          <w:tcPr>
            <w:tcW w:w="550" w:type="dxa"/>
            <w:vMerge/>
            <w:vAlign w:val="center"/>
          </w:tcPr>
          <w:p w14:paraId="6AD2CC20" w14:textId="77777777" w:rsidR="00944C9F" w:rsidRDefault="00944C9F">
            <w:pPr>
              <w:spacing w:line="240" w:lineRule="atLeast"/>
              <w:jc w:val="center"/>
              <w:rPr>
                <w:rFonts w:ascii="宋体"/>
                <w:b/>
                <w:szCs w:val="21"/>
              </w:rPr>
            </w:pPr>
          </w:p>
        </w:tc>
        <w:tc>
          <w:tcPr>
            <w:tcW w:w="550" w:type="dxa"/>
            <w:vAlign w:val="center"/>
          </w:tcPr>
          <w:p w14:paraId="33EDD1F3" w14:textId="77777777" w:rsidR="00944C9F" w:rsidRDefault="00000000">
            <w:pPr>
              <w:spacing w:line="240" w:lineRule="atLeast"/>
              <w:jc w:val="center"/>
              <w:rPr>
                <w:rFonts w:ascii="宋体"/>
                <w:szCs w:val="21"/>
              </w:rPr>
            </w:pPr>
            <w:r>
              <w:rPr>
                <w:rFonts w:ascii="宋体" w:hAnsi="宋体" w:hint="eastAsia"/>
                <w:szCs w:val="21"/>
              </w:rPr>
              <w:t>六</w:t>
            </w:r>
          </w:p>
        </w:tc>
        <w:tc>
          <w:tcPr>
            <w:tcW w:w="550" w:type="dxa"/>
            <w:vMerge/>
            <w:vAlign w:val="center"/>
          </w:tcPr>
          <w:p w14:paraId="459C2787" w14:textId="77777777" w:rsidR="00944C9F" w:rsidRDefault="00944C9F">
            <w:pPr>
              <w:spacing w:line="240" w:lineRule="atLeast"/>
              <w:jc w:val="center"/>
              <w:rPr>
                <w:rFonts w:ascii="宋体"/>
                <w:b/>
                <w:szCs w:val="21"/>
              </w:rPr>
            </w:pPr>
          </w:p>
        </w:tc>
        <w:tc>
          <w:tcPr>
            <w:tcW w:w="733" w:type="dxa"/>
            <w:vAlign w:val="center"/>
          </w:tcPr>
          <w:p w14:paraId="12A52E21" w14:textId="77777777" w:rsidR="00944C9F" w:rsidRDefault="00000000">
            <w:pPr>
              <w:spacing w:line="240" w:lineRule="atLeast"/>
              <w:jc w:val="center"/>
              <w:rPr>
                <w:rFonts w:ascii="宋体"/>
                <w:szCs w:val="21"/>
              </w:rPr>
            </w:pPr>
            <w:r>
              <w:rPr>
                <w:rFonts w:ascii="宋体" w:hAnsi="宋体"/>
                <w:szCs w:val="21"/>
              </w:rPr>
              <w:t>18</w:t>
            </w:r>
          </w:p>
        </w:tc>
        <w:tc>
          <w:tcPr>
            <w:tcW w:w="588" w:type="dxa"/>
            <w:vAlign w:val="center"/>
          </w:tcPr>
          <w:p w14:paraId="65E7516C" w14:textId="77777777" w:rsidR="00944C9F" w:rsidRDefault="00944C9F">
            <w:pPr>
              <w:spacing w:line="240" w:lineRule="atLeast"/>
              <w:jc w:val="center"/>
              <w:rPr>
                <w:rFonts w:ascii="宋体"/>
                <w:szCs w:val="21"/>
              </w:rPr>
            </w:pPr>
          </w:p>
        </w:tc>
        <w:tc>
          <w:tcPr>
            <w:tcW w:w="695" w:type="dxa"/>
            <w:vAlign w:val="center"/>
          </w:tcPr>
          <w:p w14:paraId="762B873B" w14:textId="77777777" w:rsidR="00944C9F" w:rsidRDefault="00944C9F">
            <w:pPr>
              <w:spacing w:line="240" w:lineRule="atLeast"/>
              <w:jc w:val="center"/>
              <w:rPr>
                <w:rFonts w:ascii="宋体"/>
                <w:szCs w:val="21"/>
              </w:rPr>
            </w:pPr>
          </w:p>
        </w:tc>
        <w:tc>
          <w:tcPr>
            <w:tcW w:w="732" w:type="dxa"/>
            <w:vAlign w:val="center"/>
          </w:tcPr>
          <w:p w14:paraId="7EEFCAF4" w14:textId="77777777" w:rsidR="00944C9F" w:rsidRDefault="00000000">
            <w:pPr>
              <w:spacing w:line="240" w:lineRule="atLeast"/>
              <w:jc w:val="center"/>
              <w:rPr>
                <w:rFonts w:ascii="宋体"/>
                <w:szCs w:val="21"/>
              </w:rPr>
            </w:pPr>
            <w:r>
              <w:rPr>
                <w:rFonts w:ascii="宋体" w:hint="eastAsia"/>
                <w:szCs w:val="21"/>
              </w:rPr>
              <w:t>16</w:t>
            </w:r>
          </w:p>
        </w:tc>
        <w:tc>
          <w:tcPr>
            <w:tcW w:w="733" w:type="dxa"/>
            <w:vAlign w:val="center"/>
          </w:tcPr>
          <w:p w14:paraId="504A01D4" w14:textId="77777777" w:rsidR="00944C9F" w:rsidRDefault="00944C9F">
            <w:pPr>
              <w:spacing w:line="240" w:lineRule="atLeast"/>
              <w:jc w:val="center"/>
              <w:rPr>
                <w:rFonts w:ascii="宋体"/>
                <w:szCs w:val="21"/>
              </w:rPr>
            </w:pPr>
          </w:p>
        </w:tc>
        <w:tc>
          <w:tcPr>
            <w:tcW w:w="734" w:type="dxa"/>
            <w:vAlign w:val="center"/>
          </w:tcPr>
          <w:p w14:paraId="4235005A" w14:textId="77777777" w:rsidR="00944C9F" w:rsidRDefault="00944C9F">
            <w:pPr>
              <w:spacing w:line="240" w:lineRule="atLeast"/>
              <w:jc w:val="center"/>
              <w:rPr>
                <w:rFonts w:ascii="宋体"/>
                <w:szCs w:val="21"/>
              </w:rPr>
            </w:pPr>
          </w:p>
        </w:tc>
        <w:tc>
          <w:tcPr>
            <w:tcW w:w="733" w:type="dxa"/>
            <w:vAlign w:val="center"/>
          </w:tcPr>
          <w:p w14:paraId="065B4A7A" w14:textId="77777777" w:rsidR="00944C9F" w:rsidRDefault="00944C9F">
            <w:pPr>
              <w:spacing w:line="240" w:lineRule="atLeast"/>
              <w:jc w:val="center"/>
              <w:rPr>
                <w:rFonts w:ascii="宋体"/>
                <w:szCs w:val="21"/>
              </w:rPr>
            </w:pPr>
          </w:p>
        </w:tc>
        <w:tc>
          <w:tcPr>
            <w:tcW w:w="684" w:type="dxa"/>
            <w:vAlign w:val="center"/>
          </w:tcPr>
          <w:p w14:paraId="7744CC43" w14:textId="77777777" w:rsidR="00944C9F" w:rsidRDefault="00000000">
            <w:pPr>
              <w:spacing w:line="240" w:lineRule="atLeast"/>
              <w:jc w:val="center"/>
              <w:rPr>
                <w:rFonts w:ascii="宋体"/>
                <w:szCs w:val="21"/>
              </w:rPr>
            </w:pPr>
            <w:r>
              <w:rPr>
                <w:rFonts w:ascii="宋体" w:hAnsi="宋体"/>
                <w:szCs w:val="21"/>
              </w:rPr>
              <w:t>1</w:t>
            </w:r>
          </w:p>
        </w:tc>
        <w:tc>
          <w:tcPr>
            <w:tcW w:w="656" w:type="dxa"/>
            <w:vAlign w:val="center"/>
          </w:tcPr>
          <w:p w14:paraId="255D0B0C" w14:textId="77777777" w:rsidR="00944C9F" w:rsidRDefault="00944C9F">
            <w:pPr>
              <w:spacing w:line="240" w:lineRule="atLeast"/>
              <w:jc w:val="center"/>
              <w:rPr>
                <w:rFonts w:ascii="宋体"/>
                <w:szCs w:val="21"/>
              </w:rPr>
            </w:pPr>
          </w:p>
        </w:tc>
        <w:tc>
          <w:tcPr>
            <w:tcW w:w="721" w:type="dxa"/>
            <w:vAlign w:val="center"/>
          </w:tcPr>
          <w:p w14:paraId="7D7D83A1" w14:textId="77777777" w:rsidR="00944C9F" w:rsidRDefault="00000000">
            <w:pPr>
              <w:spacing w:line="240" w:lineRule="atLeast"/>
              <w:jc w:val="center"/>
              <w:rPr>
                <w:rFonts w:ascii="宋体"/>
                <w:szCs w:val="21"/>
              </w:rPr>
            </w:pPr>
            <w:r>
              <w:rPr>
                <w:rFonts w:ascii="宋体" w:hAnsi="宋体"/>
                <w:szCs w:val="21"/>
              </w:rPr>
              <w:t>1</w:t>
            </w:r>
          </w:p>
        </w:tc>
      </w:tr>
      <w:tr w:rsidR="00944C9F" w14:paraId="7CF8AA14" w14:textId="77777777">
        <w:trPr>
          <w:trHeight w:val="283"/>
          <w:jc w:val="center"/>
        </w:trPr>
        <w:tc>
          <w:tcPr>
            <w:tcW w:w="1100" w:type="dxa"/>
            <w:gridSpan w:val="2"/>
            <w:vAlign w:val="center"/>
          </w:tcPr>
          <w:p w14:paraId="65459A0C" w14:textId="77777777" w:rsidR="00944C9F" w:rsidRDefault="00000000">
            <w:pPr>
              <w:spacing w:line="240" w:lineRule="atLeast"/>
              <w:jc w:val="center"/>
              <w:rPr>
                <w:rFonts w:ascii="宋体"/>
                <w:b/>
                <w:szCs w:val="21"/>
              </w:rPr>
            </w:pPr>
            <w:r>
              <w:rPr>
                <w:rFonts w:ascii="宋体" w:hAnsi="宋体" w:hint="eastAsia"/>
                <w:szCs w:val="21"/>
              </w:rPr>
              <w:t>小计</w:t>
            </w:r>
          </w:p>
        </w:tc>
        <w:tc>
          <w:tcPr>
            <w:tcW w:w="550" w:type="dxa"/>
            <w:vAlign w:val="center"/>
          </w:tcPr>
          <w:p w14:paraId="3A33B280" w14:textId="77777777" w:rsidR="00944C9F" w:rsidRDefault="00000000">
            <w:pPr>
              <w:spacing w:line="240" w:lineRule="atLeast"/>
              <w:jc w:val="center"/>
              <w:rPr>
                <w:rFonts w:ascii="宋体"/>
                <w:b/>
                <w:szCs w:val="21"/>
              </w:rPr>
            </w:pPr>
            <w:r>
              <w:rPr>
                <w:rFonts w:ascii="宋体" w:hAnsi="宋体"/>
                <w:szCs w:val="21"/>
              </w:rPr>
              <w:t>146</w:t>
            </w:r>
          </w:p>
        </w:tc>
        <w:tc>
          <w:tcPr>
            <w:tcW w:w="733" w:type="dxa"/>
            <w:vAlign w:val="center"/>
          </w:tcPr>
          <w:p w14:paraId="6C53A0CE" w14:textId="77777777" w:rsidR="00944C9F" w:rsidRDefault="00000000">
            <w:pPr>
              <w:spacing w:line="240" w:lineRule="atLeast"/>
              <w:jc w:val="center"/>
              <w:rPr>
                <w:rFonts w:ascii="宋体"/>
                <w:szCs w:val="21"/>
              </w:rPr>
            </w:pPr>
            <w:r>
              <w:rPr>
                <w:rFonts w:ascii="宋体" w:hAnsi="宋体"/>
                <w:szCs w:val="21"/>
              </w:rPr>
              <w:t>118</w:t>
            </w:r>
          </w:p>
        </w:tc>
        <w:tc>
          <w:tcPr>
            <w:tcW w:w="588" w:type="dxa"/>
            <w:vAlign w:val="center"/>
          </w:tcPr>
          <w:p w14:paraId="5F4CE38A" w14:textId="77777777" w:rsidR="00944C9F" w:rsidRDefault="00000000">
            <w:pPr>
              <w:spacing w:line="240" w:lineRule="atLeast"/>
              <w:jc w:val="center"/>
              <w:rPr>
                <w:rFonts w:ascii="宋体"/>
                <w:szCs w:val="21"/>
              </w:rPr>
            </w:pPr>
            <w:r>
              <w:rPr>
                <w:rFonts w:ascii="宋体" w:hAnsi="宋体"/>
                <w:szCs w:val="21"/>
              </w:rPr>
              <w:t>28</w:t>
            </w:r>
          </w:p>
        </w:tc>
        <w:tc>
          <w:tcPr>
            <w:tcW w:w="695" w:type="dxa"/>
            <w:vAlign w:val="center"/>
          </w:tcPr>
          <w:p w14:paraId="23C203C5" w14:textId="77777777" w:rsidR="00944C9F" w:rsidRDefault="00000000">
            <w:pPr>
              <w:spacing w:line="240" w:lineRule="atLeast"/>
              <w:jc w:val="center"/>
              <w:rPr>
                <w:rFonts w:ascii="宋体"/>
                <w:szCs w:val="21"/>
              </w:rPr>
            </w:pPr>
            <w:r>
              <w:rPr>
                <w:rFonts w:ascii="宋体" w:hint="eastAsia"/>
                <w:szCs w:val="21"/>
              </w:rPr>
              <w:t>70</w:t>
            </w:r>
          </w:p>
        </w:tc>
        <w:tc>
          <w:tcPr>
            <w:tcW w:w="732" w:type="dxa"/>
            <w:vAlign w:val="center"/>
          </w:tcPr>
          <w:p w14:paraId="65175FDA" w14:textId="77777777" w:rsidR="00944C9F" w:rsidRDefault="00000000">
            <w:pPr>
              <w:spacing w:line="240" w:lineRule="atLeast"/>
              <w:jc w:val="center"/>
              <w:rPr>
                <w:rFonts w:ascii="宋体"/>
                <w:szCs w:val="21"/>
              </w:rPr>
            </w:pPr>
            <w:r>
              <w:rPr>
                <w:rFonts w:ascii="宋体" w:hint="eastAsia"/>
                <w:szCs w:val="21"/>
              </w:rPr>
              <w:t>32</w:t>
            </w:r>
          </w:p>
        </w:tc>
        <w:tc>
          <w:tcPr>
            <w:tcW w:w="733" w:type="dxa"/>
            <w:vAlign w:val="center"/>
          </w:tcPr>
          <w:p w14:paraId="4CC50C61" w14:textId="77777777" w:rsidR="00944C9F" w:rsidRDefault="00000000">
            <w:pPr>
              <w:spacing w:line="240" w:lineRule="atLeast"/>
              <w:jc w:val="center"/>
              <w:rPr>
                <w:rFonts w:ascii="宋体"/>
                <w:szCs w:val="21"/>
              </w:rPr>
            </w:pPr>
            <w:r>
              <w:rPr>
                <w:rFonts w:ascii="宋体" w:hAnsi="宋体" w:hint="eastAsia"/>
                <w:szCs w:val="21"/>
              </w:rPr>
              <w:t>2</w:t>
            </w:r>
          </w:p>
        </w:tc>
        <w:tc>
          <w:tcPr>
            <w:tcW w:w="734" w:type="dxa"/>
            <w:vAlign w:val="center"/>
          </w:tcPr>
          <w:p w14:paraId="3E78CB71" w14:textId="77777777" w:rsidR="00944C9F" w:rsidRDefault="00000000">
            <w:pPr>
              <w:spacing w:line="240" w:lineRule="atLeast"/>
              <w:jc w:val="center"/>
              <w:rPr>
                <w:rFonts w:ascii="宋体"/>
                <w:szCs w:val="21"/>
              </w:rPr>
            </w:pPr>
            <w:r>
              <w:rPr>
                <w:rFonts w:ascii="宋体" w:hAnsi="宋体"/>
                <w:szCs w:val="21"/>
              </w:rPr>
              <w:t>1</w:t>
            </w:r>
          </w:p>
        </w:tc>
        <w:tc>
          <w:tcPr>
            <w:tcW w:w="733" w:type="dxa"/>
            <w:vAlign w:val="center"/>
          </w:tcPr>
          <w:p w14:paraId="3B217E99" w14:textId="77777777" w:rsidR="00944C9F" w:rsidRDefault="00000000">
            <w:pPr>
              <w:spacing w:line="240" w:lineRule="atLeast"/>
              <w:jc w:val="center"/>
              <w:rPr>
                <w:rFonts w:ascii="宋体"/>
                <w:szCs w:val="21"/>
              </w:rPr>
            </w:pPr>
            <w:r>
              <w:rPr>
                <w:rFonts w:ascii="宋体" w:hint="eastAsia"/>
                <w:szCs w:val="21"/>
              </w:rPr>
              <w:t>1</w:t>
            </w:r>
          </w:p>
        </w:tc>
        <w:tc>
          <w:tcPr>
            <w:tcW w:w="684" w:type="dxa"/>
            <w:vAlign w:val="center"/>
          </w:tcPr>
          <w:p w14:paraId="0F02978A" w14:textId="77777777" w:rsidR="00944C9F" w:rsidRDefault="00000000">
            <w:pPr>
              <w:spacing w:line="240" w:lineRule="atLeast"/>
              <w:jc w:val="center"/>
              <w:rPr>
                <w:rFonts w:ascii="宋体"/>
                <w:szCs w:val="21"/>
              </w:rPr>
            </w:pPr>
            <w:r>
              <w:rPr>
                <w:rFonts w:ascii="宋体" w:hAnsi="宋体"/>
                <w:szCs w:val="21"/>
              </w:rPr>
              <w:t>1</w:t>
            </w:r>
          </w:p>
        </w:tc>
        <w:tc>
          <w:tcPr>
            <w:tcW w:w="656" w:type="dxa"/>
            <w:vAlign w:val="center"/>
          </w:tcPr>
          <w:p w14:paraId="717C4872" w14:textId="77777777" w:rsidR="00944C9F" w:rsidRDefault="00000000">
            <w:pPr>
              <w:spacing w:line="240" w:lineRule="atLeast"/>
              <w:jc w:val="center"/>
              <w:rPr>
                <w:rFonts w:ascii="宋体"/>
                <w:szCs w:val="21"/>
              </w:rPr>
            </w:pPr>
            <w:r>
              <w:rPr>
                <w:rFonts w:ascii="宋体" w:hAnsi="宋体"/>
                <w:szCs w:val="21"/>
              </w:rPr>
              <w:t>5</w:t>
            </w:r>
          </w:p>
        </w:tc>
        <w:tc>
          <w:tcPr>
            <w:tcW w:w="721" w:type="dxa"/>
            <w:vAlign w:val="center"/>
          </w:tcPr>
          <w:p w14:paraId="47F429E9" w14:textId="77777777" w:rsidR="00944C9F" w:rsidRDefault="00000000">
            <w:pPr>
              <w:spacing w:line="240" w:lineRule="atLeast"/>
              <w:jc w:val="center"/>
              <w:rPr>
                <w:rFonts w:ascii="宋体"/>
                <w:szCs w:val="21"/>
              </w:rPr>
            </w:pPr>
            <w:r>
              <w:rPr>
                <w:rFonts w:ascii="宋体" w:hint="eastAsia"/>
                <w:szCs w:val="21"/>
              </w:rPr>
              <w:t>6</w:t>
            </w:r>
          </w:p>
        </w:tc>
      </w:tr>
      <w:tr w:rsidR="00944C9F" w14:paraId="241AA476" w14:textId="77777777">
        <w:trPr>
          <w:trHeight w:val="283"/>
          <w:jc w:val="center"/>
        </w:trPr>
        <w:tc>
          <w:tcPr>
            <w:tcW w:w="1100" w:type="dxa"/>
            <w:gridSpan w:val="2"/>
            <w:vAlign w:val="center"/>
          </w:tcPr>
          <w:p w14:paraId="6AA1CAAF" w14:textId="77777777" w:rsidR="00944C9F" w:rsidRDefault="00000000">
            <w:pPr>
              <w:spacing w:line="240" w:lineRule="atLeast"/>
              <w:jc w:val="center"/>
              <w:rPr>
                <w:rFonts w:ascii="宋体"/>
                <w:b/>
                <w:szCs w:val="21"/>
              </w:rPr>
            </w:pPr>
            <w:r>
              <w:rPr>
                <w:rFonts w:ascii="宋体" w:hAnsi="宋体" w:hint="eastAsia"/>
                <w:b/>
                <w:szCs w:val="21"/>
              </w:rPr>
              <w:t>合计</w:t>
            </w:r>
          </w:p>
        </w:tc>
        <w:tc>
          <w:tcPr>
            <w:tcW w:w="550" w:type="dxa"/>
            <w:vAlign w:val="center"/>
          </w:tcPr>
          <w:p w14:paraId="5BE97A82" w14:textId="77777777" w:rsidR="00944C9F" w:rsidRDefault="00000000">
            <w:pPr>
              <w:spacing w:line="240" w:lineRule="atLeast"/>
              <w:jc w:val="center"/>
              <w:rPr>
                <w:rFonts w:ascii="宋体"/>
                <w:b/>
                <w:szCs w:val="21"/>
              </w:rPr>
            </w:pPr>
            <w:r>
              <w:rPr>
                <w:rFonts w:ascii="宋体" w:hAnsi="宋体"/>
                <w:b/>
                <w:szCs w:val="21"/>
              </w:rPr>
              <w:t>146</w:t>
            </w:r>
          </w:p>
        </w:tc>
        <w:tc>
          <w:tcPr>
            <w:tcW w:w="1321" w:type="dxa"/>
            <w:gridSpan w:val="2"/>
            <w:vAlign w:val="center"/>
          </w:tcPr>
          <w:p w14:paraId="270DAC63" w14:textId="77777777" w:rsidR="00944C9F" w:rsidRDefault="00000000">
            <w:pPr>
              <w:spacing w:line="240" w:lineRule="atLeast"/>
              <w:jc w:val="center"/>
              <w:rPr>
                <w:rFonts w:ascii="宋体"/>
                <w:b/>
                <w:szCs w:val="21"/>
              </w:rPr>
            </w:pPr>
            <w:r>
              <w:rPr>
                <w:rFonts w:ascii="宋体" w:hAnsi="宋体"/>
                <w:b/>
                <w:szCs w:val="21"/>
              </w:rPr>
              <w:t>146</w:t>
            </w:r>
          </w:p>
        </w:tc>
        <w:tc>
          <w:tcPr>
            <w:tcW w:w="5688" w:type="dxa"/>
            <w:gridSpan w:val="8"/>
            <w:vAlign w:val="center"/>
          </w:tcPr>
          <w:p w14:paraId="529B1FAA" w14:textId="77777777" w:rsidR="00944C9F" w:rsidRDefault="00000000">
            <w:pPr>
              <w:spacing w:line="240" w:lineRule="atLeast"/>
              <w:jc w:val="center"/>
              <w:rPr>
                <w:rFonts w:ascii="宋体"/>
                <w:b/>
                <w:szCs w:val="21"/>
              </w:rPr>
            </w:pPr>
            <w:r>
              <w:rPr>
                <w:rFonts w:ascii="宋体" w:hAnsi="宋体"/>
                <w:b/>
                <w:szCs w:val="21"/>
              </w:rPr>
              <w:t>118</w:t>
            </w:r>
          </w:p>
        </w:tc>
      </w:tr>
    </w:tbl>
    <w:p w14:paraId="2D240554" w14:textId="77777777" w:rsidR="00944C9F" w:rsidRDefault="00944C9F">
      <w:pPr>
        <w:spacing w:afterLines="50" w:after="159" w:line="500" w:lineRule="exact"/>
        <w:rPr>
          <w:rFonts w:ascii="仿宋_GB2312" w:eastAsia="仿宋_GB2312" w:hAnsi="宋体"/>
          <w:b/>
          <w:bCs/>
          <w:sz w:val="28"/>
          <w:szCs w:val="28"/>
        </w:rPr>
      </w:pPr>
    </w:p>
    <w:p w14:paraId="59ED45C6" w14:textId="77777777" w:rsidR="00944C9F" w:rsidRDefault="00000000">
      <w:pPr>
        <w:pStyle w:val="11TimesNewRoman"/>
        <w:widowControl/>
        <w:spacing w:before="0" w:after="0" w:line="300" w:lineRule="auto"/>
        <w:jc w:val="left"/>
        <w:rPr>
          <w:rFonts w:ascii="仿宋_GB2312" w:eastAsia="仿宋_GB2312" w:hAnsi="仿宋_GB2312" w:cs="仿宋_GB2312"/>
          <w:sz w:val="28"/>
          <w:szCs w:val="28"/>
        </w:rPr>
      </w:pPr>
      <w:bookmarkStart w:id="22" w:name="_Toc31930"/>
      <w:r>
        <w:rPr>
          <w:rFonts w:ascii="仿宋_GB2312" w:eastAsia="仿宋_GB2312" w:hAnsi="仿宋_GB2312" w:cs="仿宋_GB2312" w:hint="eastAsia"/>
          <w:sz w:val="28"/>
          <w:szCs w:val="28"/>
        </w:rPr>
        <w:t>附表七  学时分配表</w:t>
      </w:r>
      <w:bookmarkEnd w:id="22"/>
    </w:p>
    <w:tbl>
      <w:tblPr>
        <w:tblW w:w="8860" w:type="dxa"/>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6"/>
        <w:gridCol w:w="1836"/>
        <w:gridCol w:w="1506"/>
        <w:gridCol w:w="1370"/>
        <w:gridCol w:w="3172"/>
      </w:tblGrid>
      <w:tr w:rsidR="00944C9F" w14:paraId="0F27A340" w14:textId="77777777">
        <w:trPr>
          <w:trHeight w:val="497"/>
          <w:jc w:val="center"/>
        </w:trPr>
        <w:tc>
          <w:tcPr>
            <w:tcW w:w="2812" w:type="dxa"/>
            <w:gridSpan w:val="2"/>
            <w:vAlign w:val="center"/>
          </w:tcPr>
          <w:p w14:paraId="7E9AAA19" w14:textId="77777777" w:rsidR="00944C9F" w:rsidRDefault="00000000">
            <w:pPr>
              <w:spacing w:line="240" w:lineRule="atLeast"/>
              <w:jc w:val="center"/>
              <w:rPr>
                <w:rFonts w:ascii="宋体"/>
                <w:szCs w:val="21"/>
              </w:rPr>
            </w:pPr>
            <w:r>
              <w:rPr>
                <w:rFonts w:ascii="宋体" w:hAnsi="宋体" w:hint="eastAsia"/>
                <w:szCs w:val="21"/>
              </w:rPr>
              <w:t>项目</w:t>
            </w:r>
          </w:p>
        </w:tc>
        <w:tc>
          <w:tcPr>
            <w:tcW w:w="1506" w:type="dxa"/>
            <w:vAlign w:val="center"/>
          </w:tcPr>
          <w:p w14:paraId="0E7C73E0" w14:textId="77777777" w:rsidR="00944C9F" w:rsidRDefault="00000000">
            <w:pPr>
              <w:spacing w:line="240" w:lineRule="atLeast"/>
              <w:jc w:val="center"/>
              <w:rPr>
                <w:rFonts w:ascii="宋体"/>
                <w:szCs w:val="21"/>
              </w:rPr>
            </w:pPr>
            <w:r>
              <w:rPr>
                <w:rFonts w:ascii="宋体" w:hAnsi="宋体" w:hint="eastAsia"/>
                <w:szCs w:val="21"/>
              </w:rPr>
              <w:t>学时数</w:t>
            </w:r>
          </w:p>
        </w:tc>
        <w:tc>
          <w:tcPr>
            <w:tcW w:w="1370" w:type="dxa"/>
            <w:vAlign w:val="center"/>
          </w:tcPr>
          <w:p w14:paraId="57761657" w14:textId="77777777" w:rsidR="00944C9F" w:rsidRDefault="00000000">
            <w:pPr>
              <w:spacing w:line="240" w:lineRule="atLeast"/>
              <w:jc w:val="center"/>
              <w:rPr>
                <w:rFonts w:ascii="宋体"/>
                <w:szCs w:val="21"/>
              </w:rPr>
            </w:pPr>
            <w:r>
              <w:rPr>
                <w:rFonts w:ascii="宋体" w:hAnsi="宋体" w:hint="eastAsia"/>
                <w:szCs w:val="21"/>
              </w:rPr>
              <w:t>占总学时</w:t>
            </w:r>
          </w:p>
          <w:p w14:paraId="6843E9C2" w14:textId="77777777" w:rsidR="00944C9F" w:rsidRDefault="00000000">
            <w:pPr>
              <w:spacing w:line="240" w:lineRule="atLeast"/>
              <w:jc w:val="center"/>
              <w:rPr>
                <w:rFonts w:ascii="宋体"/>
                <w:szCs w:val="21"/>
              </w:rPr>
            </w:pPr>
            <w:r>
              <w:rPr>
                <w:rFonts w:ascii="宋体" w:hAnsi="宋体" w:hint="eastAsia"/>
                <w:szCs w:val="21"/>
              </w:rPr>
              <w:t>百分比</w:t>
            </w:r>
          </w:p>
        </w:tc>
        <w:tc>
          <w:tcPr>
            <w:tcW w:w="3172" w:type="dxa"/>
            <w:vAlign w:val="center"/>
          </w:tcPr>
          <w:p w14:paraId="106BB5BC" w14:textId="77777777" w:rsidR="00944C9F" w:rsidRDefault="00000000">
            <w:pPr>
              <w:spacing w:line="240" w:lineRule="atLeast"/>
              <w:jc w:val="center"/>
              <w:rPr>
                <w:rFonts w:ascii="宋体"/>
                <w:szCs w:val="21"/>
              </w:rPr>
            </w:pPr>
            <w:r>
              <w:rPr>
                <w:rFonts w:ascii="宋体" w:hAnsi="宋体" w:hint="eastAsia"/>
                <w:szCs w:val="21"/>
              </w:rPr>
              <w:t>备注</w:t>
            </w:r>
          </w:p>
        </w:tc>
      </w:tr>
      <w:tr w:rsidR="00944C9F" w14:paraId="3D6CA801" w14:textId="77777777">
        <w:trPr>
          <w:trHeight w:val="532"/>
          <w:jc w:val="center"/>
        </w:trPr>
        <w:tc>
          <w:tcPr>
            <w:tcW w:w="2812" w:type="dxa"/>
            <w:gridSpan w:val="2"/>
            <w:vAlign w:val="center"/>
          </w:tcPr>
          <w:p w14:paraId="7EAE7955" w14:textId="77777777" w:rsidR="00944C9F" w:rsidRDefault="00000000">
            <w:pPr>
              <w:spacing w:line="240" w:lineRule="atLeast"/>
              <w:jc w:val="center"/>
              <w:rPr>
                <w:rFonts w:ascii="宋体"/>
                <w:szCs w:val="21"/>
              </w:rPr>
            </w:pPr>
            <w:r>
              <w:rPr>
                <w:rFonts w:ascii="宋体" w:hAnsi="宋体" w:hint="eastAsia"/>
                <w:szCs w:val="21"/>
              </w:rPr>
              <w:t>课内总学时</w:t>
            </w:r>
          </w:p>
        </w:tc>
        <w:tc>
          <w:tcPr>
            <w:tcW w:w="1506" w:type="dxa"/>
            <w:vAlign w:val="center"/>
          </w:tcPr>
          <w:p w14:paraId="06719CBB" w14:textId="77777777" w:rsidR="00944C9F" w:rsidRDefault="00000000">
            <w:pPr>
              <w:jc w:val="center"/>
              <w:rPr>
                <w:rFonts w:ascii="宋体"/>
                <w:szCs w:val="21"/>
              </w:rPr>
            </w:pPr>
            <w:r>
              <w:rPr>
                <w:rFonts w:ascii="宋体" w:hint="eastAsia"/>
                <w:szCs w:val="21"/>
              </w:rPr>
              <w:t>20</w:t>
            </w:r>
            <w:r>
              <w:rPr>
                <w:rFonts w:ascii="宋体"/>
                <w:szCs w:val="21"/>
              </w:rPr>
              <w:t>32</w:t>
            </w:r>
          </w:p>
        </w:tc>
        <w:tc>
          <w:tcPr>
            <w:tcW w:w="1370" w:type="dxa"/>
            <w:vAlign w:val="center"/>
          </w:tcPr>
          <w:p w14:paraId="4F96664F" w14:textId="77777777" w:rsidR="00944C9F" w:rsidRDefault="00000000">
            <w:pPr>
              <w:spacing w:line="240" w:lineRule="atLeast"/>
              <w:jc w:val="center"/>
              <w:rPr>
                <w:rFonts w:ascii="宋体"/>
                <w:szCs w:val="21"/>
              </w:rPr>
            </w:pPr>
            <w:r>
              <w:rPr>
                <w:rFonts w:ascii="宋体" w:hint="eastAsia"/>
                <w:szCs w:val="21"/>
              </w:rPr>
              <w:t>80%</w:t>
            </w:r>
          </w:p>
        </w:tc>
        <w:tc>
          <w:tcPr>
            <w:tcW w:w="3172" w:type="dxa"/>
            <w:vAlign w:val="center"/>
          </w:tcPr>
          <w:p w14:paraId="57DFBD43" w14:textId="77777777" w:rsidR="00944C9F" w:rsidRDefault="00000000">
            <w:pPr>
              <w:spacing w:line="240" w:lineRule="atLeast"/>
              <w:jc w:val="center"/>
              <w:rPr>
                <w:rFonts w:ascii="宋体"/>
                <w:szCs w:val="21"/>
              </w:rPr>
            </w:pPr>
            <w:r>
              <w:rPr>
                <w:rFonts w:ascii="宋体" w:hAnsi="宋体" w:hint="eastAsia"/>
                <w:szCs w:val="21"/>
              </w:rPr>
              <w:t xml:space="preserve">　</w:t>
            </w:r>
          </w:p>
        </w:tc>
      </w:tr>
      <w:tr w:rsidR="00944C9F" w14:paraId="7D703D92" w14:textId="77777777">
        <w:trPr>
          <w:trHeight w:val="622"/>
          <w:jc w:val="center"/>
        </w:trPr>
        <w:tc>
          <w:tcPr>
            <w:tcW w:w="976" w:type="dxa"/>
            <w:vMerge w:val="restart"/>
            <w:vAlign w:val="center"/>
          </w:tcPr>
          <w:p w14:paraId="0C760116" w14:textId="77777777" w:rsidR="00944C9F" w:rsidRDefault="00944C9F">
            <w:pPr>
              <w:spacing w:line="240" w:lineRule="atLeast"/>
              <w:jc w:val="center"/>
              <w:rPr>
                <w:rFonts w:ascii="宋体"/>
                <w:szCs w:val="21"/>
              </w:rPr>
            </w:pPr>
          </w:p>
          <w:p w14:paraId="261470DA" w14:textId="77777777" w:rsidR="00944C9F" w:rsidRDefault="00944C9F">
            <w:pPr>
              <w:spacing w:line="240" w:lineRule="atLeast"/>
              <w:jc w:val="center"/>
              <w:rPr>
                <w:rFonts w:ascii="宋体"/>
                <w:szCs w:val="21"/>
              </w:rPr>
            </w:pPr>
          </w:p>
          <w:p w14:paraId="793A1616" w14:textId="77777777" w:rsidR="00944C9F" w:rsidRDefault="00000000">
            <w:pPr>
              <w:spacing w:line="240" w:lineRule="atLeast"/>
              <w:jc w:val="center"/>
              <w:rPr>
                <w:rFonts w:ascii="宋体"/>
                <w:szCs w:val="21"/>
              </w:rPr>
            </w:pPr>
            <w:r>
              <w:rPr>
                <w:rFonts w:ascii="宋体" w:hAnsi="宋体" w:hint="eastAsia"/>
                <w:szCs w:val="21"/>
              </w:rPr>
              <w:t>理论教</w:t>
            </w:r>
            <w:r>
              <w:rPr>
                <w:rFonts w:ascii="宋体" w:hAnsi="宋体"/>
                <w:szCs w:val="21"/>
              </w:rPr>
              <w:br/>
            </w:r>
            <w:r>
              <w:rPr>
                <w:rFonts w:ascii="宋体" w:hAnsi="宋体" w:hint="eastAsia"/>
                <w:szCs w:val="21"/>
              </w:rPr>
              <w:t>学时数</w:t>
            </w:r>
          </w:p>
          <w:p w14:paraId="446E415A" w14:textId="77777777" w:rsidR="00944C9F" w:rsidRDefault="00944C9F">
            <w:pPr>
              <w:spacing w:line="240" w:lineRule="atLeast"/>
              <w:jc w:val="center"/>
              <w:rPr>
                <w:rFonts w:ascii="宋体"/>
                <w:szCs w:val="21"/>
              </w:rPr>
            </w:pPr>
          </w:p>
        </w:tc>
        <w:tc>
          <w:tcPr>
            <w:tcW w:w="1836" w:type="dxa"/>
            <w:vAlign w:val="center"/>
          </w:tcPr>
          <w:p w14:paraId="54CE012C" w14:textId="77777777" w:rsidR="00944C9F" w:rsidRDefault="00000000">
            <w:pPr>
              <w:spacing w:line="240" w:lineRule="atLeast"/>
              <w:jc w:val="center"/>
              <w:rPr>
                <w:rFonts w:ascii="宋体"/>
                <w:color w:val="000000" w:themeColor="text1"/>
                <w:szCs w:val="21"/>
              </w:rPr>
            </w:pPr>
            <w:r>
              <w:rPr>
                <w:rFonts w:ascii="宋体" w:hAnsi="宋体" w:hint="eastAsia"/>
                <w:color w:val="000000" w:themeColor="text1"/>
                <w:szCs w:val="21"/>
              </w:rPr>
              <w:t>通识课必修课</w:t>
            </w:r>
          </w:p>
        </w:tc>
        <w:tc>
          <w:tcPr>
            <w:tcW w:w="1506" w:type="dxa"/>
            <w:vAlign w:val="center"/>
          </w:tcPr>
          <w:p w14:paraId="7E0FC8E7" w14:textId="77777777" w:rsidR="00944C9F" w:rsidRDefault="00000000">
            <w:pPr>
              <w:jc w:val="center"/>
              <w:rPr>
                <w:rFonts w:ascii="宋体"/>
                <w:szCs w:val="21"/>
              </w:rPr>
            </w:pPr>
            <w:r>
              <w:rPr>
                <w:rFonts w:ascii="宋体" w:hint="eastAsia"/>
                <w:szCs w:val="21"/>
              </w:rPr>
              <w:t>416</w:t>
            </w:r>
          </w:p>
        </w:tc>
        <w:tc>
          <w:tcPr>
            <w:tcW w:w="1370" w:type="dxa"/>
            <w:vMerge w:val="restart"/>
            <w:vAlign w:val="center"/>
          </w:tcPr>
          <w:p w14:paraId="3E9B308B" w14:textId="77777777" w:rsidR="00944C9F" w:rsidRDefault="00000000">
            <w:pPr>
              <w:spacing w:line="240" w:lineRule="atLeast"/>
              <w:jc w:val="center"/>
              <w:rPr>
                <w:rFonts w:ascii="宋体"/>
                <w:szCs w:val="21"/>
              </w:rPr>
            </w:pPr>
            <w:r>
              <w:rPr>
                <w:rFonts w:ascii="宋体" w:hint="eastAsia"/>
                <w:szCs w:val="21"/>
              </w:rPr>
              <w:t>49%</w:t>
            </w:r>
          </w:p>
        </w:tc>
        <w:tc>
          <w:tcPr>
            <w:tcW w:w="3172" w:type="dxa"/>
            <w:vMerge w:val="restart"/>
            <w:vAlign w:val="center"/>
          </w:tcPr>
          <w:p w14:paraId="62A20A41" w14:textId="77777777" w:rsidR="00944C9F" w:rsidRDefault="00000000">
            <w:pPr>
              <w:spacing w:line="240" w:lineRule="atLeast"/>
              <w:jc w:val="center"/>
              <w:rPr>
                <w:rFonts w:ascii="宋体"/>
                <w:szCs w:val="21"/>
              </w:rPr>
            </w:pPr>
            <w:r>
              <w:rPr>
                <w:rFonts w:ascii="宋体" w:hAnsi="宋体" w:hint="eastAsia"/>
                <w:szCs w:val="21"/>
              </w:rPr>
              <w:t xml:space="preserve">　</w:t>
            </w:r>
          </w:p>
        </w:tc>
      </w:tr>
      <w:tr w:rsidR="00944C9F" w14:paraId="5DDF0CC5" w14:textId="77777777">
        <w:trPr>
          <w:trHeight w:val="622"/>
          <w:jc w:val="center"/>
        </w:trPr>
        <w:tc>
          <w:tcPr>
            <w:tcW w:w="976" w:type="dxa"/>
            <w:vMerge/>
            <w:vAlign w:val="center"/>
          </w:tcPr>
          <w:p w14:paraId="55F701B3" w14:textId="77777777" w:rsidR="00944C9F" w:rsidRDefault="00944C9F">
            <w:pPr>
              <w:spacing w:line="240" w:lineRule="atLeast"/>
              <w:jc w:val="center"/>
              <w:rPr>
                <w:rFonts w:ascii="宋体"/>
                <w:szCs w:val="21"/>
              </w:rPr>
            </w:pPr>
          </w:p>
        </w:tc>
        <w:tc>
          <w:tcPr>
            <w:tcW w:w="1836" w:type="dxa"/>
            <w:vAlign w:val="center"/>
          </w:tcPr>
          <w:p w14:paraId="00090D05" w14:textId="77777777" w:rsidR="00944C9F" w:rsidRDefault="00000000">
            <w:pPr>
              <w:spacing w:line="240" w:lineRule="atLeast"/>
              <w:jc w:val="center"/>
              <w:rPr>
                <w:rFonts w:ascii="宋体" w:hAnsi="宋体"/>
                <w:color w:val="000000" w:themeColor="text1"/>
                <w:szCs w:val="21"/>
              </w:rPr>
            </w:pPr>
            <w:r>
              <w:rPr>
                <w:rFonts w:ascii="宋体" w:hAnsi="宋体" w:hint="eastAsia"/>
                <w:color w:val="000000" w:themeColor="text1"/>
                <w:szCs w:val="21"/>
              </w:rPr>
              <w:t>通识课选修课</w:t>
            </w:r>
          </w:p>
        </w:tc>
        <w:tc>
          <w:tcPr>
            <w:tcW w:w="1506" w:type="dxa"/>
            <w:vAlign w:val="center"/>
          </w:tcPr>
          <w:p w14:paraId="764515E3" w14:textId="77777777" w:rsidR="00944C9F" w:rsidRDefault="00000000">
            <w:pPr>
              <w:jc w:val="center"/>
              <w:rPr>
                <w:rFonts w:ascii="宋体"/>
                <w:szCs w:val="21"/>
              </w:rPr>
            </w:pPr>
            <w:r>
              <w:rPr>
                <w:rFonts w:ascii="宋体" w:hint="eastAsia"/>
                <w:szCs w:val="21"/>
              </w:rPr>
              <w:t>96</w:t>
            </w:r>
          </w:p>
        </w:tc>
        <w:tc>
          <w:tcPr>
            <w:tcW w:w="1370" w:type="dxa"/>
            <w:vMerge/>
            <w:vAlign w:val="center"/>
          </w:tcPr>
          <w:p w14:paraId="53659196" w14:textId="77777777" w:rsidR="00944C9F" w:rsidRDefault="00944C9F">
            <w:pPr>
              <w:spacing w:line="240" w:lineRule="atLeast"/>
              <w:jc w:val="center"/>
              <w:rPr>
                <w:rFonts w:ascii="宋体"/>
                <w:szCs w:val="21"/>
              </w:rPr>
            </w:pPr>
          </w:p>
        </w:tc>
        <w:tc>
          <w:tcPr>
            <w:tcW w:w="3172" w:type="dxa"/>
            <w:vMerge/>
            <w:vAlign w:val="center"/>
          </w:tcPr>
          <w:p w14:paraId="7A8F1329" w14:textId="77777777" w:rsidR="00944C9F" w:rsidRDefault="00944C9F">
            <w:pPr>
              <w:spacing w:line="240" w:lineRule="atLeast"/>
              <w:jc w:val="center"/>
              <w:rPr>
                <w:rFonts w:ascii="宋体" w:hAnsi="宋体"/>
                <w:szCs w:val="21"/>
              </w:rPr>
            </w:pPr>
          </w:p>
        </w:tc>
      </w:tr>
      <w:tr w:rsidR="00944C9F" w14:paraId="19274814" w14:textId="77777777">
        <w:trPr>
          <w:trHeight w:val="667"/>
          <w:jc w:val="center"/>
        </w:trPr>
        <w:tc>
          <w:tcPr>
            <w:tcW w:w="976" w:type="dxa"/>
            <w:vMerge/>
            <w:vAlign w:val="center"/>
          </w:tcPr>
          <w:p w14:paraId="50F9CB97" w14:textId="77777777" w:rsidR="00944C9F" w:rsidRDefault="00944C9F">
            <w:pPr>
              <w:spacing w:line="240" w:lineRule="atLeast"/>
              <w:jc w:val="center"/>
              <w:rPr>
                <w:rFonts w:ascii="宋体"/>
                <w:szCs w:val="21"/>
              </w:rPr>
            </w:pPr>
          </w:p>
        </w:tc>
        <w:tc>
          <w:tcPr>
            <w:tcW w:w="1836" w:type="dxa"/>
            <w:vAlign w:val="center"/>
          </w:tcPr>
          <w:p w14:paraId="1A043A85" w14:textId="77777777" w:rsidR="00944C9F" w:rsidRDefault="00000000">
            <w:pPr>
              <w:spacing w:line="240" w:lineRule="atLeast"/>
              <w:jc w:val="center"/>
              <w:rPr>
                <w:rFonts w:ascii="宋体"/>
                <w:color w:val="000000" w:themeColor="text1"/>
                <w:szCs w:val="21"/>
              </w:rPr>
            </w:pPr>
            <w:r>
              <w:rPr>
                <w:rFonts w:ascii="宋体" w:hAnsi="宋体" w:hint="eastAsia"/>
                <w:color w:val="000000" w:themeColor="text1"/>
                <w:szCs w:val="21"/>
              </w:rPr>
              <w:t>专业基础课</w:t>
            </w:r>
          </w:p>
        </w:tc>
        <w:tc>
          <w:tcPr>
            <w:tcW w:w="1506" w:type="dxa"/>
            <w:vAlign w:val="center"/>
          </w:tcPr>
          <w:p w14:paraId="2F45D1EA" w14:textId="77777777" w:rsidR="00944C9F" w:rsidRDefault="00000000">
            <w:pPr>
              <w:jc w:val="center"/>
              <w:rPr>
                <w:rFonts w:ascii="宋体"/>
                <w:szCs w:val="21"/>
              </w:rPr>
            </w:pPr>
            <w:r>
              <w:rPr>
                <w:rFonts w:ascii="宋体" w:hint="eastAsia"/>
                <w:szCs w:val="21"/>
              </w:rPr>
              <w:t>1</w:t>
            </w:r>
            <w:r>
              <w:rPr>
                <w:rFonts w:ascii="宋体"/>
                <w:szCs w:val="21"/>
              </w:rPr>
              <w:t>92</w:t>
            </w:r>
          </w:p>
        </w:tc>
        <w:tc>
          <w:tcPr>
            <w:tcW w:w="1370" w:type="dxa"/>
            <w:vMerge/>
            <w:vAlign w:val="center"/>
          </w:tcPr>
          <w:p w14:paraId="2492D06E" w14:textId="77777777" w:rsidR="00944C9F" w:rsidRDefault="00944C9F">
            <w:pPr>
              <w:spacing w:line="240" w:lineRule="atLeast"/>
              <w:jc w:val="center"/>
              <w:rPr>
                <w:rFonts w:ascii="宋体"/>
                <w:szCs w:val="21"/>
              </w:rPr>
            </w:pPr>
          </w:p>
        </w:tc>
        <w:tc>
          <w:tcPr>
            <w:tcW w:w="3172" w:type="dxa"/>
            <w:vMerge/>
            <w:vAlign w:val="center"/>
          </w:tcPr>
          <w:p w14:paraId="2F52DE4F" w14:textId="77777777" w:rsidR="00944C9F" w:rsidRDefault="00944C9F">
            <w:pPr>
              <w:spacing w:line="240" w:lineRule="atLeast"/>
              <w:jc w:val="center"/>
              <w:rPr>
                <w:rFonts w:ascii="宋体"/>
                <w:szCs w:val="21"/>
              </w:rPr>
            </w:pPr>
          </w:p>
        </w:tc>
      </w:tr>
      <w:tr w:rsidR="00944C9F" w14:paraId="3A07BDEA" w14:textId="77777777">
        <w:trPr>
          <w:trHeight w:val="497"/>
          <w:jc w:val="center"/>
        </w:trPr>
        <w:tc>
          <w:tcPr>
            <w:tcW w:w="976" w:type="dxa"/>
            <w:vMerge/>
            <w:vAlign w:val="center"/>
          </w:tcPr>
          <w:p w14:paraId="1304F6C5" w14:textId="77777777" w:rsidR="00944C9F" w:rsidRDefault="00944C9F">
            <w:pPr>
              <w:spacing w:line="240" w:lineRule="atLeast"/>
              <w:jc w:val="center"/>
              <w:rPr>
                <w:rFonts w:ascii="宋体"/>
                <w:szCs w:val="21"/>
              </w:rPr>
            </w:pPr>
          </w:p>
        </w:tc>
        <w:tc>
          <w:tcPr>
            <w:tcW w:w="1836" w:type="dxa"/>
            <w:vAlign w:val="center"/>
          </w:tcPr>
          <w:p w14:paraId="407B8C54" w14:textId="77777777" w:rsidR="00944C9F" w:rsidRDefault="00000000">
            <w:pPr>
              <w:spacing w:line="240" w:lineRule="atLeast"/>
              <w:jc w:val="center"/>
              <w:rPr>
                <w:rFonts w:ascii="宋体"/>
                <w:color w:val="000000" w:themeColor="text1"/>
                <w:szCs w:val="21"/>
              </w:rPr>
            </w:pPr>
            <w:r>
              <w:rPr>
                <w:rFonts w:ascii="宋体" w:hAnsi="宋体" w:hint="eastAsia"/>
                <w:color w:val="000000" w:themeColor="text1"/>
                <w:szCs w:val="21"/>
              </w:rPr>
              <w:t>专业核心课</w:t>
            </w:r>
          </w:p>
        </w:tc>
        <w:tc>
          <w:tcPr>
            <w:tcW w:w="1506" w:type="dxa"/>
            <w:vAlign w:val="center"/>
          </w:tcPr>
          <w:p w14:paraId="5EC34529" w14:textId="77777777" w:rsidR="00944C9F" w:rsidRDefault="00000000">
            <w:pPr>
              <w:jc w:val="center"/>
              <w:rPr>
                <w:rFonts w:ascii="宋体"/>
                <w:szCs w:val="21"/>
              </w:rPr>
            </w:pPr>
            <w:r>
              <w:rPr>
                <w:rFonts w:ascii="宋体" w:hint="eastAsia"/>
                <w:szCs w:val="21"/>
              </w:rPr>
              <w:t>320</w:t>
            </w:r>
          </w:p>
        </w:tc>
        <w:tc>
          <w:tcPr>
            <w:tcW w:w="1370" w:type="dxa"/>
            <w:vMerge/>
            <w:vAlign w:val="center"/>
          </w:tcPr>
          <w:p w14:paraId="04411D26" w14:textId="77777777" w:rsidR="00944C9F" w:rsidRDefault="00944C9F">
            <w:pPr>
              <w:spacing w:line="240" w:lineRule="atLeast"/>
              <w:jc w:val="center"/>
              <w:rPr>
                <w:rFonts w:ascii="宋体"/>
                <w:szCs w:val="21"/>
              </w:rPr>
            </w:pPr>
          </w:p>
        </w:tc>
        <w:tc>
          <w:tcPr>
            <w:tcW w:w="3172" w:type="dxa"/>
            <w:vMerge/>
            <w:vAlign w:val="center"/>
          </w:tcPr>
          <w:p w14:paraId="5107F9D2" w14:textId="77777777" w:rsidR="00944C9F" w:rsidRDefault="00944C9F">
            <w:pPr>
              <w:spacing w:line="240" w:lineRule="atLeast"/>
              <w:jc w:val="center"/>
              <w:rPr>
                <w:rFonts w:ascii="宋体"/>
                <w:szCs w:val="21"/>
              </w:rPr>
            </w:pPr>
          </w:p>
        </w:tc>
      </w:tr>
      <w:tr w:rsidR="00944C9F" w14:paraId="458CF78B" w14:textId="77777777">
        <w:trPr>
          <w:trHeight w:val="497"/>
          <w:jc w:val="center"/>
        </w:trPr>
        <w:tc>
          <w:tcPr>
            <w:tcW w:w="976" w:type="dxa"/>
            <w:vMerge/>
            <w:vAlign w:val="center"/>
          </w:tcPr>
          <w:p w14:paraId="560D7E91" w14:textId="77777777" w:rsidR="00944C9F" w:rsidRDefault="00944C9F">
            <w:pPr>
              <w:spacing w:line="240" w:lineRule="atLeast"/>
              <w:jc w:val="center"/>
              <w:rPr>
                <w:rFonts w:ascii="宋体"/>
                <w:szCs w:val="21"/>
              </w:rPr>
            </w:pPr>
          </w:p>
        </w:tc>
        <w:tc>
          <w:tcPr>
            <w:tcW w:w="1836" w:type="dxa"/>
            <w:vAlign w:val="center"/>
          </w:tcPr>
          <w:p w14:paraId="5EBD623B" w14:textId="77777777" w:rsidR="00944C9F" w:rsidRDefault="00000000">
            <w:pPr>
              <w:spacing w:line="240" w:lineRule="atLeast"/>
              <w:jc w:val="center"/>
              <w:rPr>
                <w:rFonts w:ascii="宋体" w:hAnsi="宋体"/>
                <w:color w:val="000000" w:themeColor="text1"/>
                <w:szCs w:val="21"/>
              </w:rPr>
            </w:pPr>
            <w:r>
              <w:rPr>
                <w:rFonts w:ascii="宋体" w:hAnsi="宋体" w:hint="eastAsia"/>
                <w:color w:val="000000" w:themeColor="text1"/>
                <w:szCs w:val="21"/>
              </w:rPr>
              <w:t>专业拓展课</w:t>
            </w:r>
          </w:p>
        </w:tc>
        <w:tc>
          <w:tcPr>
            <w:tcW w:w="1506" w:type="dxa"/>
            <w:vAlign w:val="center"/>
          </w:tcPr>
          <w:p w14:paraId="226E5E4E" w14:textId="77777777" w:rsidR="00944C9F" w:rsidRDefault="00000000">
            <w:pPr>
              <w:jc w:val="center"/>
              <w:rPr>
                <w:rFonts w:ascii="宋体"/>
                <w:szCs w:val="21"/>
              </w:rPr>
            </w:pPr>
            <w:r>
              <w:rPr>
                <w:rFonts w:ascii="宋体" w:hint="eastAsia"/>
                <w:szCs w:val="21"/>
              </w:rPr>
              <w:t>116</w:t>
            </w:r>
          </w:p>
        </w:tc>
        <w:tc>
          <w:tcPr>
            <w:tcW w:w="1370" w:type="dxa"/>
            <w:vMerge/>
            <w:vAlign w:val="center"/>
          </w:tcPr>
          <w:p w14:paraId="7F24AD40" w14:textId="77777777" w:rsidR="00944C9F" w:rsidRDefault="00944C9F">
            <w:pPr>
              <w:spacing w:line="240" w:lineRule="atLeast"/>
              <w:jc w:val="center"/>
              <w:rPr>
                <w:rFonts w:ascii="宋体"/>
                <w:szCs w:val="21"/>
              </w:rPr>
            </w:pPr>
          </w:p>
        </w:tc>
        <w:tc>
          <w:tcPr>
            <w:tcW w:w="3172" w:type="dxa"/>
            <w:vMerge/>
            <w:vAlign w:val="center"/>
          </w:tcPr>
          <w:p w14:paraId="3D176510" w14:textId="77777777" w:rsidR="00944C9F" w:rsidRDefault="00944C9F">
            <w:pPr>
              <w:spacing w:line="240" w:lineRule="atLeast"/>
              <w:jc w:val="center"/>
              <w:rPr>
                <w:rFonts w:ascii="宋体"/>
                <w:szCs w:val="21"/>
              </w:rPr>
            </w:pPr>
          </w:p>
        </w:tc>
      </w:tr>
      <w:tr w:rsidR="00944C9F" w14:paraId="505646C3" w14:textId="77777777">
        <w:trPr>
          <w:trHeight w:val="497"/>
          <w:jc w:val="center"/>
        </w:trPr>
        <w:tc>
          <w:tcPr>
            <w:tcW w:w="976" w:type="dxa"/>
            <w:vMerge/>
            <w:vAlign w:val="center"/>
          </w:tcPr>
          <w:p w14:paraId="4C017C71" w14:textId="77777777" w:rsidR="00944C9F" w:rsidRDefault="00944C9F">
            <w:pPr>
              <w:spacing w:line="240" w:lineRule="atLeast"/>
              <w:jc w:val="center"/>
              <w:rPr>
                <w:rFonts w:ascii="宋体"/>
                <w:szCs w:val="21"/>
              </w:rPr>
            </w:pPr>
          </w:p>
        </w:tc>
        <w:tc>
          <w:tcPr>
            <w:tcW w:w="1836" w:type="dxa"/>
            <w:vAlign w:val="center"/>
          </w:tcPr>
          <w:p w14:paraId="700FD8EF" w14:textId="77777777" w:rsidR="00944C9F" w:rsidRDefault="00000000">
            <w:pPr>
              <w:spacing w:line="240" w:lineRule="atLeast"/>
              <w:jc w:val="center"/>
              <w:rPr>
                <w:rFonts w:ascii="宋体"/>
                <w:szCs w:val="21"/>
              </w:rPr>
            </w:pPr>
            <w:r>
              <w:rPr>
                <w:rFonts w:ascii="宋体" w:hAnsi="宋体" w:hint="eastAsia"/>
                <w:szCs w:val="21"/>
              </w:rPr>
              <w:t>专业选修课</w:t>
            </w:r>
          </w:p>
        </w:tc>
        <w:tc>
          <w:tcPr>
            <w:tcW w:w="1506" w:type="dxa"/>
            <w:vAlign w:val="center"/>
          </w:tcPr>
          <w:p w14:paraId="2B023985" w14:textId="77777777" w:rsidR="00944C9F" w:rsidRDefault="00000000">
            <w:pPr>
              <w:jc w:val="center"/>
              <w:rPr>
                <w:rFonts w:ascii="宋体"/>
                <w:szCs w:val="21"/>
              </w:rPr>
            </w:pPr>
            <w:r>
              <w:rPr>
                <w:rFonts w:ascii="宋体" w:hint="eastAsia"/>
                <w:szCs w:val="21"/>
              </w:rPr>
              <w:t>128</w:t>
            </w:r>
          </w:p>
        </w:tc>
        <w:tc>
          <w:tcPr>
            <w:tcW w:w="1370" w:type="dxa"/>
            <w:vMerge/>
            <w:vAlign w:val="center"/>
          </w:tcPr>
          <w:p w14:paraId="0F655DFD" w14:textId="77777777" w:rsidR="00944C9F" w:rsidRDefault="00944C9F">
            <w:pPr>
              <w:spacing w:line="240" w:lineRule="atLeast"/>
              <w:jc w:val="center"/>
              <w:rPr>
                <w:rFonts w:ascii="宋体"/>
                <w:szCs w:val="21"/>
              </w:rPr>
            </w:pPr>
          </w:p>
        </w:tc>
        <w:tc>
          <w:tcPr>
            <w:tcW w:w="3172" w:type="dxa"/>
            <w:vMerge/>
            <w:vAlign w:val="center"/>
          </w:tcPr>
          <w:p w14:paraId="3ED36F01" w14:textId="77777777" w:rsidR="00944C9F" w:rsidRDefault="00944C9F">
            <w:pPr>
              <w:spacing w:line="240" w:lineRule="atLeast"/>
              <w:jc w:val="center"/>
              <w:rPr>
                <w:rFonts w:ascii="宋体"/>
                <w:szCs w:val="21"/>
              </w:rPr>
            </w:pPr>
          </w:p>
        </w:tc>
      </w:tr>
      <w:tr w:rsidR="00944C9F" w14:paraId="026ACEB0" w14:textId="77777777">
        <w:trPr>
          <w:trHeight w:val="687"/>
          <w:jc w:val="center"/>
        </w:trPr>
        <w:tc>
          <w:tcPr>
            <w:tcW w:w="976" w:type="dxa"/>
            <w:vMerge w:val="restart"/>
            <w:vAlign w:val="center"/>
          </w:tcPr>
          <w:p w14:paraId="18E59909" w14:textId="77777777" w:rsidR="00944C9F" w:rsidRDefault="00000000">
            <w:pPr>
              <w:spacing w:line="240" w:lineRule="atLeast"/>
              <w:jc w:val="center"/>
              <w:rPr>
                <w:rFonts w:ascii="宋体"/>
                <w:szCs w:val="21"/>
              </w:rPr>
            </w:pPr>
            <w:r>
              <w:rPr>
                <w:rFonts w:ascii="宋体" w:hAnsi="宋体" w:hint="eastAsia"/>
                <w:szCs w:val="21"/>
              </w:rPr>
              <w:t>实践教</w:t>
            </w:r>
            <w:r>
              <w:rPr>
                <w:rFonts w:ascii="宋体" w:hAnsi="宋体"/>
                <w:szCs w:val="21"/>
              </w:rPr>
              <w:br/>
            </w:r>
            <w:r>
              <w:rPr>
                <w:rFonts w:ascii="宋体" w:hAnsi="宋体" w:hint="eastAsia"/>
                <w:szCs w:val="21"/>
              </w:rPr>
              <w:t>学时数</w:t>
            </w:r>
          </w:p>
        </w:tc>
        <w:tc>
          <w:tcPr>
            <w:tcW w:w="1836" w:type="dxa"/>
            <w:vAlign w:val="center"/>
          </w:tcPr>
          <w:p w14:paraId="3B2C9ADA" w14:textId="77777777" w:rsidR="00944C9F" w:rsidRDefault="00000000">
            <w:pPr>
              <w:spacing w:line="240" w:lineRule="atLeast"/>
              <w:jc w:val="center"/>
              <w:rPr>
                <w:rFonts w:ascii="宋体"/>
                <w:szCs w:val="21"/>
              </w:rPr>
            </w:pPr>
            <w:r>
              <w:rPr>
                <w:rFonts w:ascii="宋体" w:hAnsi="宋体" w:hint="eastAsia"/>
                <w:szCs w:val="21"/>
              </w:rPr>
              <w:t>课内实验（实践）</w:t>
            </w:r>
          </w:p>
        </w:tc>
        <w:tc>
          <w:tcPr>
            <w:tcW w:w="1506" w:type="dxa"/>
            <w:vAlign w:val="center"/>
          </w:tcPr>
          <w:p w14:paraId="393D79F5" w14:textId="77777777" w:rsidR="00944C9F" w:rsidRDefault="00000000">
            <w:pPr>
              <w:jc w:val="center"/>
              <w:rPr>
                <w:rFonts w:ascii="宋体"/>
                <w:szCs w:val="21"/>
              </w:rPr>
            </w:pPr>
            <w:r>
              <w:rPr>
                <w:rFonts w:ascii="宋体" w:hint="eastAsia"/>
                <w:szCs w:val="21"/>
              </w:rPr>
              <w:t>780</w:t>
            </w:r>
          </w:p>
        </w:tc>
        <w:tc>
          <w:tcPr>
            <w:tcW w:w="1370" w:type="dxa"/>
            <w:vMerge w:val="restart"/>
            <w:vAlign w:val="center"/>
          </w:tcPr>
          <w:p w14:paraId="067C80E7" w14:textId="77777777" w:rsidR="00944C9F" w:rsidRDefault="00000000">
            <w:pPr>
              <w:spacing w:line="240" w:lineRule="atLeast"/>
              <w:jc w:val="center"/>
              <w:rPr>
                <w:rFonts w:ascii="宋体"/>
                <w:szCs w:val="21"/>
              </w:rPr>
            </w:pPr>
            <w:r>
              <w:rPr>
                <w:rFonts w:ascii="宋体" w:hint="eastAsia"/>
                <w:szCs w:val="21"/>
              </w:rPr>
              <w:t>51%</w:t>
            </w:r>
          </w:p>
        </w:tc>
        <w:tc>
          <w:tcPr>
            <w:tcW w:w="3172" w:type="dxa"/>
            <w:vMerge w:val="restart"/>
            <w:vAlign w:val="center"/>
          </w:tcPr>
          <w:p w14:paraId="7169C9AC" w14:textId="77777777" w:rsidR="00944C9F" w:rsidRDefault="00000000">
            <w:pPr>
              <w:spacing w:line="240" w:lineRule="atLeast"/>
              <w:jc w:val="left"/>
              <w:rPr>
                <w:rFonts w:ascii="宋体"/>
                <w:szCs w:val="21"/>
              </w:rPr>
            </w:pPr>
            <w:r>
              <w:rPr>
                <w:rFonts w:ascii="宋体" w:hAnsi="宋体" w:hint="eastAsia"/>
                <w:szCs w:val="21"/>
              </w:rPr>
              <w:t>实践教学包括：课内实验、实践，集中实习，顶岗实习等。每周按</w:t>
            </w:r>
            <w:r>
              <w:rPr>
                <w:rFonts w:ascii="宋体" w:hAnsi="宋体"/>
                <w:szCs w:val="21"/>
              </w:rPr>
              <w:t>16</w:t>
            </w:r>
            <w:r>
              <w:rPr>
                <w:rFonts w:ascii="宋体" w:hAnsi="宋体" w:hint="eastAsia"/>
                <w:szCs w:val="21"/>
              </w:rPr>
              <w:t>学时计算</w:t>
            </w:r>
          </w:p>
        </w:tc>
      </w:tr>
      <w:tr w:rsidR="00944C9F" w14:paraId="385863EB" w14:textId="77777777">
        <w:trPr>
          <w:trHeight w:val="535"/>
          <w:jc w:val="center"/>
        </w:trPr>
        <w:tc>
          <w:tcPr>
            <w:tcW w:w="976" w:type="dxa"/>
            <w:vMerge/>
            <w:vAlign w:val="center"/>
          </w:tcPr>
          <w:p w14:paraId="5687EB83" w14:textId="77777777" w:rsidR="00944C9F" w:rsidRDefault="00944C9F">
            <w:pPr>
              <w:widowControl/>
              <w:spacing w:line="240" w:lineRule="atLeast"/>
              <w:jc w:val="center"/>
              <w:rPr>
                <w:rFonts w:ascii="宋体"/>
                <w:color w:val="000000"/>
                <w:kern w:val="0"/>
                <w:szCs w:val="21"/>
              </w:rPr>
            </w:pPr>
          </w:p>
        </w:tc>
        <w:tc>
          <w:tcPr>
            <w:tcW w:w="1836" w:type="dxa"/>
            <w:vAlign w:val="center"/>
          </w:tcPr>
          <w:p w14:paraId="3762D590" w14:textId="77777777" w:rsidR="00944C9F" w:rsidRDefault="00000000">
            <w:pPr>
              <w:widowControl/>
              <w:spacing w:line="240" w:lineRule="atLeast"/>
              <w:jc w:val="center"/>
              <w:rPr>
                <w:rFonts w:ascii="宋体"/>
                <w:color w:val="000000"/>
                <w:kern w:val="0"/>
                <w:szCs w:val="21"/>
              </w:rPr>
            </w:pPr>
            <w:r>
              <w:rPr>
                <w:rFonts w:ascii="宋体" w:hAnsi="宋体" w:hint="eastAsia"/>
                <w:color w:val="000000"/>
                <w:kern w:val="0"/>
                <w:szCs w:val="21"/>
              </w:rPr>
              <w:t>集中实践</w:t>
            </w:r>
          </w:p>
        </w:tc>
        <w:tc>
          <w:tcPr>
            <w:tcW w:w="1506" w:type="dxa"/>
            <w:vAlign w:val="center"/>
          </w:tcPr>
          <w:p w14:paraId="65A7BF0A" w14:textId="77777777" w:rsidR="00944C9F" w:rsidRDefault="00000000">
            <w:pPr>
              <w:widowControl/>
              <w:jc w:val="center"/>
              <w:rPr>
                <w:rFonts w:ascii="宋体"/>
                <w:color w:val="000000"/>
                <w:kern w:val="0"/>
                <w:szCs w:val="21"/>
              </w:rPr>
            </w:pPr>
            <w:r>
              <w:rPr>
                <w:rFonts w:ascii="宋体" w:hint="eastAsia"/>
                <w:color w:val="000000"/>
                <w:kern w:val="0"/>
                <w:szCs w:val="21"/>
              </w:rPr>
              <w:t>512</w:t>
            </w:r>
          </w:p>
        </w:tc>
        <w:tc>
          <w:tcPr>
            <w:tcW w:w="1370" w:type="dxa"/>
            <w:vMerge/>
            <w:vAlign w:val="center"/>
          </w:tcPr>
          <w:p w14:paraId="6F58D8A4" w14:textId="77777777" w:rsidR="00944C9F" w:rsidRDefault="00944C9F">
            <w:pPr>
              <w:widowControl/>
              <w:spacing w:line="240" w:lineRule="atLeast"/>
              <w:jc w:val="center"/>
              <w:rPr>
                <w:rFonts w:ascii="宋体"/>
                <w:color w:val="000000"/>
                <w:kern w:val="0"/>
                <w:szCs w:val="21"/>
              </w:rPr>
            </w:pPr>
          </w:p>
        </w:tc>
        <w:tc>
          <w:tcPr>
            <w:tcW w:w="3172" w:type="dxa"/>
            <w:vMerge/>
            <w:vAlign w:val="center"/>
          </w:tcPr>
          <w:p w14:paraId="3E7C0F01" w14:textId="77777777" w:rsidR="00944C9F" w:rsidRDefault="00944C9F">
            <w:pPr>
              <w:widowControl/>
              <w:spacing w:line="240" w:lineRule="atLeast"/>
              <w:jc w:val="left"/>
              <w:rPr>
                <w:rFonts w:ascii="宋体"/>
                <w:color w:val="000000"/>
                <w:kern w:val="0"/>
                <w:szCs w:val="21"/>
              </w:rPr>
            </w:pPr>
          </w:p>
        </w:tc>
      </w:tr>
      <w:tr w:rsidR="00944C9F" w14:paraId="4BB37B3B" w14:textId="77777777">
        <w:trPr>
          <w:trHeight w:val="508"/>
          <w:jc w:val="center"/>
        </w:trPr>
        <w:tc>
          <w:tcPr>
            <w:tcW w:w="2812" w:type="dxa"/>
            <w:gridSpan w:val="2"/>
            <w:vAlign w:val="center"/>
          </w:tcPr>
          <w:p w14:paraId="31FDFDF2" w14:textId="77777777" w:rsidR="00944C9F" w:rsidRDefault="00000000">
            <w:pPr>
              <w:widowControl/>
              <w:spacing w:line="240" w:lineRule="atLeast"/>
              <w:jc w:val="center"/>
              <w:rPr>
                <w:rFonts w:ascii="宋体"/>
                <w:color w:val="000000"/>
                <w:kern w:val="0"/>
                <w:szCs w:val="21"/>
              </w:rPr>
            </w:pPr>
            <w:r>
              <w:rPr>
                <w:rFonts w:ascii="宋体" w:hAnsi="宋体" w:hint="eastAsia"/>
                <w:b/>
                <w:bCs/>
                <w:color w:val="000000"/>
                <w:kern w:val="0"/>
                <w:szCs w:val="21"/>
              </w:rPr>
              <w:t>总学时</w:t>
            </w:r>
          </w:p>
        </w:tc>
        <w:tc>
          <w:tcPr>
            <w:tcW w:w="1506" w:type="dxa"/>
            <w:vAlign w:val="center"/>
          </w:tcPr>
          <w:p w14:paraId="78040301" w14:textId="77777777" w:rsidR="00944C9F" w:rsidRDefault="00000000">
            <w:pPr>
              <w:widowControl/>
              <w:jc w:val="center"/>
              <w:rPr>
                <w:rFonts w:ascii="宋体"/>
                <w:color w:val="000000"/>
                <w:kern w:val="0"/>
                <w:szCs w:val="21"/>
              </w:rPr>
            </w:pPr>
            <w:r>
              <w:rPr>
                <w:rFonts w:ascii="宋体" w:hint="eastAsia"/>
                <w:color w:val="000000"/>
                <w:kern w:val="0"/>
                <w:szCs w:val="21"/>
              </w:rPr>
              <w:t>255</w:t>
            </w:r>
            <w:r>
              <w:rPr>
                <w:rFonts w:ascii="宋体"/>
                <w:color w:val="000000"/>
                <w:kern w:val="0"/>
                <w:szCs w:val="21"/>
              </w:rPr>
              <w:t>4</w:t>
            </w:r>
          </w:p>
        </w:tc>
        <w:tc>
          <w:tcPr>
            <w:tcW w:w="1370" w:type="dxa"/>
            <w:vAlign w:val="center"/>
          </w:tcPr>
          <w:p w14:paraId="4CF43240" w14:textId="77777777" w:rsidR="00944C9F" w:rsidRDefault="00000000">
            <w:pPr>
              <w:widowControl/>
              <w:spacing w:line="240" w:lineRule="atLeast"/>
              <w:jc w:val="center"/>
              <w:rPr>
                <w:rFonts w:ascii="宋体"/>
                <w:color w:val="000000"/>
                <w:kern w:val="0"/>
                <w:szCs w:val="21"/>
              </w:rPr>
            </w:pPr>
            <w:r>
              <w:rPr>
                <w:rFonts w:ascii="宋体" w:hAnsi="宋体"/>
                <w:color w:val="000000"/>
                <w:kern w:val="0"/>
                <w:szCs w:val="21"/>
              </w:rPr>
              <w:t>100%</w:t>
            </w:r>
          </w:p>
        </w:tc>
        <w:tc>
          <w:tcPr>
            <w:tcW w:w="3172" w:type="dxa"/>
            <w:vAlign w:val="center"/>
          </w:tcPr>
          <w:p w14:paraId="4F38A8E0" w14:textId="77777777" w:rsidR="00944C9F" w:rsidRDefault="00944C9F">
            <w:pPr>
              <w:spacing w:line="240" w:lineRule="atLeast"/>
              <w:jc w:val="left"/>
              <w:rPr>
                <w:rFonts w:ascii="宋体"/>
                <w:color w:val="000000"/>
                <w:kern w:val="0"/>
                <w:szCs w:val="21"/>
              </w:rPr>
            </w:pPr>
          </w:p>
        </w:tc>
      </w:tr>
    </w:tbl>
    <w:p w14:paraId="3F8B68D1" w14:textId="77777777" w:rsidR="00944C9F" w:rsidRDefault="00000000">
      <w:pPr>
        <w:rPr>
          <w:rFonts w:ascii="仿宋_GB2312" w:eastAsia="仿宋_GB2312" w:hAnsi="仿宋_GB2312" w:cs="仿宋_GB2312"/>
          <w:b/>
          <w:bCs/>
          <w:sz w:val="28"/>
          <w:szCs w:val="28"/>
        </w:rPr>
      </w:pPr>
      <w:bookmarkStart w:id="23" w:name="_Toc14432_WPSOffice_Level1"/>
      <w:bookmarkStart w:id="24" w:name="_Toc6668"/>
      <w:r>
        <w:rPr>
          <w:rFonts w:ascii="仿宋_GB2312" w:eastAsia="仿宋_GB2312" w:hAnsi="仿宋_GB2312" w:cs="仿宋_GB2312" w:hint="eastAsia"/>
          <w:b/>
          <w:bCs/>
          <w:sz w:val="28"/>
          <w:szCs w:val="28"/>
        </w:rPr>
        <w:br w:type="page"/>
      </w:r>
    </w:p>
    <w:p w14:paraId="6240E05B" w14:textId="77777777" w:rsidR="00944C9F" w:rsidRDefault="00000000">
      <w:pPr>
        <w:pStyle w:val="11TimesNewRoman"/>
        <w:widowControl/>
        <w:spacing w:before="0" w:after="0" w:line="30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附表八 师资队伍</w:t>
      </w:r>
      <w:bookmarkEnd w:id="23"/>
      <w:bookmarkEnd w:id="24"/>
      <w:r>
        <w:rPr>
          <w:rFonts w:ascii="仿宋_GB2312" w:eastAsia="仿宋_GB2312" w:hAnsi="仿宋_GB2312" w:cs="仿宋_GB2312" w:hint="eastAsia"/>
          <w:sz w:val="28"/>
          <w:szCs w:val="28"/>
        </w:rPr>
        <w:t xml:space="preserve"> </w:t>
      </w:r>
    </w:p>
    <w:tbl>
      <w:tblPr>
        <w:tblW w:w="11058" w:type="dxa"/>
        <w:tblInd w:w="-743" w:type="dxa"/>
        <w:tblLayout w:type="fixed"/>
        <w:tblLook w:val="04A0" w:firstRow="1" w:lastRow="0" w:firstColumn="1" w:lastColumn="0" w:noHBand="0" w:noVBand="1"/>
      </w:tblPr>
      <w:tblGrid>
        <w:gridCol w:w="846"/>
        <w:gridCol w:w="998"/>
        <w:gridCol w:w="621"/>
        <w:gridCol w:w="513"/>
        <w:gridCol w:w="992"/>
        <w:gridCol w:w="992"/>
        <w:gridCol w:w="992"/>
        <w:gridCol w:w="993"/>
        <w:gridCol w:w="708"/>
        <w:gridCol w:w="1276"/>
        <w:gridCol w:w="1276"/>
        <w:gridCol w:w="851"/>
      </w:tblGrid>
      <w:tr w:rsidR="00944C9F" w14:paraId="76795484" w14:textId="77777777">
        <w:trPr>
          <w:trHeight w:val="27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BF95E" w14:textId="77777777" w:rsidR="00944C9F" w:rsidRDefault="00000000">
            <w:pPr>
              <w:widowControl/>
              <w:jc w:val="center"/>
              <w:rPr>
                <w:rFonts w:ascii="仿宋_GB2312" w:eastAsia="仿宋_GB2312" w:hAnsi="宋体"/>
                <w:b/>
                <w:sz w:val="28"/>
                <w:szCs w:val="28"/>
              </w:rPr>
            </w:pPr>
            <w:r>
              <w:rPr>
                <w:rFonts w:ascii="仿宋_GB2312" w:eastAsia="仿宋_GB2312" w:hAnsi="宋体" w:hint="eastAsia"/>
                <w:b/>
                <w:sz w:val="28"/>
                <w:szCs w:val="28"/>
              </w:rPr>
              <w:t>教师工作性质</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10CA8416" w14:textId="77777777" w:rsidR="00944C9F" w:rsidRDefault="00000000">
            <w:pPr>
              <w:widowControl/>
              <w:jc w:val="center"/>
              <w:rPr>
                <w:rFonts w:ascii="仿宋_GB2312" w:eastAsia="仿宋_GB2312" w:hAnsi="宋体"/>
                <w:b/>
                <w:sz w:val="28"/>
                <w:szCs w:val="28"/>
              </w:rPr>
            </w:pPr>
            <w:r>
              <w:rPr>
                <w:rFonts w:ascii="仿宋_GB2312" w:eastAsia="仿宋_GB2312" w:hAnsi="宋体" w:hint="eastAsia"/>
                <w:b/>
                <w:sz w:val="28"/>
                <w:szCs w:val="28"/>
              </w:rPr>
              <w:t>姓名</w:t>
            </w:r>
          </w:p>
        </w:tc>
        <w:tc>
          <w:tcPr>
            <w:tcW w:w="621" w:type="dxa"/>
            <w:tcBorders>
              <w:top w:val="single" w:sz="4" w:space="0" w:color="auto"/>
              <w:left w:val="nil"/>
              <w:bottom w:val="single" w:sz="4" w:space="0" w:color="auto"/>
              <w:right w:val="single" w:sz="4" w:space="0" w:color="auto"/>
            </w:tcBorders>
            <w:shd w:val="clear" w:color="auto" w:fill="auto"/>
            <w:noWrap/>
            <w:vAlign w:val="center"/>
          </w:tcPr>
          <w:p w14:paraId="4439FA10" w14:textId="77777777" w:rsidR="00944C9F" w:rsidRDefault="00000000">
            <w:pPr>
              <w:widowControl/>
              <w:jc w:val="center"/>
              <w:rPr>
                <w:rFonts w:ascii="仿宋_GB2312" w:eastAsia="仿宋_GB2312" w:hAnsi="宋体"/>
                <w:b/>
                <w:sz w:val="28"/>
                <w:szCs w:val="28"/>
              </w:rPr>
            </w:pPr>
            <w:r>
              <w:rPr>
                <w:rFonts w:ascii="仿宋_GB2312" w:eastAsia="仿宋_GB2312" w:hAnsi="宋体" w:hint="eastAsia"/>
                <w:b/>
                <w:sz w:val="28"/>
                <w:szCs w:val="28"/>
              </w:rPr>
              <w:t>性别</w:t>
            </w:r>
          </w:p>
        </w:tc>
        <w:tc>
          <w:tcPr>
            <w:tcW w:w="513" w:type="dxa"/>
            <w:tcBorders>
              <w:top w:val="single" w:sz="4" w:space="0" w:color="auto"/>
              <w:left w:val="nil"/>
              <w:bottom w:val="single" w:sz="4" w:space="0" w:color="auto"/>
              <w:right w:val="single" w:sz="4" w:space="0" w:color="auto"/>
            </w:tcBorders>
            <w:shd w:val="clear" w:color="auto" w:fill="auto"/>
            <w:noWrap/>
            <w:vAlign w:val="center"/>
          </w:tcPr>
          <w:p w14:paraId="7F3B08E2" w14:textId="77777777" w:rsidR="00944C9F" w:rsidRDefault="00000000">
            <w:pPr>
              <w:widowControl/>
              <w:jc w:val="center"/>
              <w:rPr>
                <w:rFonts w:ascii="仿宋_GB2312" w:eastAsia="仿宋_GB2312" w:hAnsi="宋体"/>
                <w:b/>
                <w:sz w:val="28"/>
                <w:szCs w:val="28"/>
              </w:rPr>
            </w:pPr>
            <w:r>
              <w:rPr>
                <w:rFonts w:ascii="仿宋_GB2312" w:eastAsia="仿宋_GB2312" w:hAnsi="宋体" w:hint="eastAsia"/>
                <w:b/>
                <w:sz w:val="28"/>
                <w:szCs w:val="28"/>
              </w:rPr>
              <w:t>年龄</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D0B479" w14:textId="77777777" w:rsidR="00944C9F" w:rsidRDefault="00000000">
            <w:pPr>
              <w:widowControl/>
              <w:jc w:val="center"/>
              <w:rPr>
                <w:rFonts w:ascii="仿宋_GB2312" w:eastAsia="仿宋_GB2312" w:hAnsi="宋体"/>
                <w:b/>
                <w:sz w:val="28"/>
                <w:szCs w:val="28"/>
              </w:rPr>
            </w:pPr>
            <w:r>
              <w:rPr>
                <w:rFonts w:ascii="仿宋_GB2312" w:eastAsia="仿宋_GB2312" w:hAnsi="宋体" w:hint="eastAsia"/>
                <w:b/>
                <w:sz w:val="28"/>
                <w:szCs w:val="28"/>
              </w:rPr>
              <w:t>专业技术职务</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FA84EDC" w14:textId="77777777" w:rsidR="00944C9F" w:rsidRDefault="00000000">
            <w:pPr>
              <w:widowControl/>
              <w:jc w:val="center"/>
              <w:rPr>
                <w:rFonts w:ascii="仿宋_GB2312" w:eastAsia="仿宋_GB2312" w:hAnsi="宋体"/>
                <w:b/>
                <w:sz w:val="28"/>
                <w:szCs w:val="28"/>
              </w:rPr>
            </w:pPr>
            <w:r>
              <w:rPr>
                <w:rFonts w:ascii="仿宋_GB2312" w:eastAsia="仿宋_GB2312" w:hAnsi="宋体" w:hint="eastAsia"/>
                <w:b/>
                <w:sz w:val="28"/>
                <w:szCs w:val="28"/>
              </w:rPr>
              <w:t>最后学历</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6E64402" w14:textId="77777777" w:rsidR="00944C9F" w:rsidRDefault="00000000">
            <w:pPr>
              <w:widowControl/>
              <w:jc w:val="center"/>
              <w:rPr>
                <w:rFonts w:ascii="仿宋_GB2312" w:eastAsia="仿宋_GB2312" w:hAnsi="宋体"/>
                <w:b/>
                <w:sz w:val="28"/>
                <w:szCs w:val="28"/>
              </w:rPr>
            </w:pPr>
            <w:r>
              <w:rPr>
                <w:rFonts w:ascii="仿宋_GB2312" w:eastAsia="仿宋_GB2312" w:hAnsi="宋体" w:hint="eastAsia"/>
                <w:b/>
                <w:sz w:val="28"/>
                <w:szCs w:val="28"/>
              </w:rPr>
              <w:t>毕业学校</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ACBE4C1" w14:textId="77777777" w:rsidR="00944C9F" w:rsidRDefault="00000000">
            <w:pPr>
              <w:widowControl/>
              <w:jc w:val="center"/>
              <w:rPr>
                <w:rFonts w:ascii="仿宋_GB2312" w:eastAsia="仿宋_GB2312" w:hAnsi="宋体"/>
                <w:b/>
                <w:sz w:val="28"/>
                <w:szCs w:val="28"/>
              </w:rPr>
            </w:pPr>
            <w:r>
              <w:rPr>
                <w:rFonts w:ascii="仿宋_GB2312" w:eastAsia="仿宋_GB2312" w:hAnsi="宋体" w:hint="eastAsia"/>
                <w:b/>
                <w:sz w:val="28"/>
                <w:szCs w:val="28"/>
              </w:rPr>
              <w:t>专业</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B13ACC2" w14:textId="77777777" w:rsidR="00944C9F" w:rsidRDefault="00000000">
            <w:pPr>
              <w:widowControl/>
              <w:jc w:val="center"/>
              <w:rPr>
                <w:rFonts w:ascii="仿宋_GB2312" w:eastAsia="仿宋_GB2312" w:hAnsi="宋体"/>
                <w:b/>
                <w:sz w:val="28"/>
                <w:szCs w:val="28"/>
              </w:rPr>
            </w:pPr>
            <w:r>
              <w:rPr>
                <w:rFonts w:ascii="仿宋_GB2312" w:eastAsia="仿宋_GB2312" w:hAnsi="宋体" w:hint="eastAsia"/>
                <w:b/>
                <w:sz w:val="28"/>
                <w:szCs w:val="28"/>
              </w:rPr>
              <w:t>学位</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D776DB" w14:textId="77777777" w:rsidR="00944C9F" w:rsidRDefault="00000000">
            <w:pPr>
              <w:widowControl/>
              <w:jc w:val="center"/>
              <w:rPr>
                <w:rFonts w:ascii="仿宋_GB2312" w:eastAsia="仿宋_GB2312" w:hAnsi="宋体"/>
                <w:b/>
                <w:sz w:val="28"/>
                <w:szCs w:val="28"/>
              </w:rPr>
            </w:pPr>
            <w:r>
              <w:rPr>
                <w:rFonts w:ascii="仿宋_GB2312" w:eastAsia="仿宋_GB2312" w:hAnsi="宋体" w:hint="eastAsia"/>
                <w:b/>
                <w:sz w:val="28"/>
                <w:szCs w:val="28"/>
              </w:rPr>
              <w:t>现从事专业</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F76403" w14:textId="77777777" w:rsidR="00944C9F" w:rsidRDefault="00000000">
            <w:pPr>
              <w:widowControl/>
              <w:jc w:val="center"/>
              <w:rPr>
                <w:rFonts w:ascii="仿宋_GB2312" w:eastAsia="仿宋_GB2312" w:hAnsi="宋体"/>
                <w:b/>
                <w:sz w:val="28"/>
                <w:szCs w:val="28"/>
              </w:rPr>
            </w:pPr>
            <w:r>
              <w:rPr>
                <w:rFonts w:ascii="仿宋_GB2312" w:eastAsia="仿宋_GB2312" w:hAnsi="宋体" w:hint="eastAsia"/>
                <w:b/>
                <w:sz w:val="28"/>
                <w:szCs w:val="28"/>
              </w:rPr>
              <w:t>拟任课程</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DC48042" w14:textId="77777777" w:rsidR="00944C9F" w:rsidRDefault="00000000">
            <w:pPr>
              <w:widowControl/>
              <w:jc w:val="center"/>
              <w:rPr>
                <w:rFonts w:ascii="仿宋_GB2312" w:eastAsia="仿宋_GB2312" w:hAnsi="宋体"/>
                <w:b/>
                <w:sz w:val="28"/>
                <w:szCs w:val="28"/>
              </w:rPr>
            </w:pPr>
            <w:r>
              <w:rPr>
                <w:rFonts w:ascii="仿宋_GB2312" w:eastAsia="仿宋_GB2312" w:hAnsi="宋体" w:hint="eastAsia"/>
                <w:b/>
                <w:sz w:val="28"/>
                <w:szCs w:val="28"/>
              </w:rPr>
              <w:t>是否双师型</w:t>
            </w:r>
          </w:p>
        </w:tc>
      </w:tr>
      <w:tr w:rsidR="00944C9F" w14:paraId="57F0EE1E" w14:textId="77777777">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7AC4590"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专职</w:t>
            </w:r>
          </w:p>
        </w:tc>
        <w:tc>
          <w:tcPr>
            <w:tcW w:w="998" w:type="dxa"/>
            <w:tcBorders>
              <w:top w:val="nil"/>
              <w:left w:val="nil"/>
              <w:bottom w:val="single" w:sz="4" w:space="0" w:color="auto"/>
              <w:right w:val="single" w:sz="4" w:space="0" w:color="auto"/>
            </w:tcBorders>
            <w:shd w:val="clear" w:color="auto" w:fill="auto"/>
            <w:noWrap/>
            <w:vAlign w:val="center"/>
          </w:tcPr>
          <w:p w14:paraId="16F577A9"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解建强</w:t>
            </w:r>
          </w:p>
        </w:tc>
        <w:tc>
          <w:tcPr>
            <w:tcW w:w="621" w:type="dxa"/>
            <w:tcBorders>
              <w:top w:val="nil"/>
              <w:left w:val="nil"/>
              <w:bottom w:val="single" w:sz="4" w:space="0" w:color="auto"/>
              <w:right w:val="single" w:sz="4" w:space="0" w:color="auto"/>
            </w:tcBorders>
            <w:shd w:val="clear" w:color="auto" w:fill="auto"/>
            <w:noWrap/>
            <w:vAlign w:val="center"/>
          </w:tcPr>
          <w:p w14:paraId="61FC59C5"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男</w:t>
            </w:r>
          </w:p>
        </w:tc>
        <w:tc>
          <w:tcPr>
            <w:tcW w:w="513" w:type="dxa"/>
            <w:tcBorders>
              <w:top w:val="nil"/>
              <w:left w:val="nil"/>
              <w:bottom w:val="single" w:sz="4" w:space="0" w:color="auto"/>
              <w:right w:val="single" w:sz="4" w:space="0" w:color="auto"/>
            </w:tcBorders>
            <w:shd w:val="clear" w:color="auto" w:fill="auto"/>
            <w:noWrap/>
            <w:vAlign w:val="center"/>
          </w:tcPr>
          <w:p w14:paraId="290CD06E"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57 </w:t>
            </w:r>
          </w:p>
        </w:tc>
        <w:tc>
          <w:tcPr>
            <w:tcW w:w="992" w:type="dxa"/>
            <w:tcBorders>
              <w:top w:val="nil"/>
              <w:left w:val="nil"/>
              <w:bottom w:val="single" w:sz="4" w:space="0" w:color="auto"/>
              <w:right w:val="single" w:sz="4" w:space="0" w:color="auto"/>
            </w:tcBorders>
            <w:shd w:val="clear" w:color="auto" w:fill="auto"/>
            <w:noWrap/>
            <w:vAlign w:val="center"/>
          </w:tcPr>
          <w:p w14:paraId="6BA4DB15"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副研究员</w:t>
            </w:r>
          </w:p>
        </w:tc>
        <w:tc>
          <w:tcPr>
            <w:tcW w:w="992" w:type="dxa"/>
            <w:tcBorders>
              <w:top w:val="nil"/>
              <w:left w:val="nil"/>
              <w:bottom w:val="single" w:sz="4" w:space="0" w:color="auto"/>
              <w:right w:val="single" w:sz="4" w:space="0" w:color="auto"/>
            </w:tcBorders>
            <w:shd w:val="clear" w:color="auto" w:fill="auto"/>
            <w:noWrap/>
            <w:vAlign w:val="center"/>
          </w:tcPr>
          <w:p w14:paraId="2E75ADA4"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硕士研究生</w:t>
            </w:r>
          </w:p>
        </w:tc>
        <w:tc>
          <w:tcPr>
            <w:tcW w:w="992" w:type="dxa"/>
            <w:tcBorders>
              <w:top w:val="nil"/>
              <w:left w:val="nil"/>
              <w:bottom w:val="single" w:sz="4" w:space="0" w:color="auto"/>
              <w:right w:val="single" w:sz="4" w:space="0" w:color="auto"/>
            </w:tcBorders>
            <w:shd w:val="clear" w:color="auto" w:fill="auto"/>
            <w:noWrap/>
            <w:vAlign w:val="center"/>
          </w:tcPr>
          <w:p w14:paraId="73932D8A"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湖北大学</w:t>
            </w:r>
          </w:p>
        </w:tc>
        <w:tc>
          <w:tcPr>
            <w:tcW w:w="993" w:type="dxa"/>
            <w:tcBorders>
              <w:top w:val="nil"/>
              <w:left w:val="nil"/>
              <w:bottom w:val="single" w:sz="4" w:space="0" w:color="auto"/>
              <w:right w:val="single" w:sz="4" w:space="0" w:color="auto"/>
            </w:tcBorders>
            <w:shd w:val="clear" w:color="auto" w:fill="auto"/>
            <w:noWrap/>
            <w:vAlign w:val="center"/>
          </w:tcPr>
          <w:p w14:paraId="7046F37A"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管理学</w:t>
            </w:r>
          </w:p>
        </w:tc>
        <w:tc>
          <w:tcPr>
            <w:tcW w:w="708" w:type="dxa"/>
            <w:tcBorders>
              <w:top w:val="nil"/>
              <w:left w:val="nil"/>
              <w:bottom w:val="single" w:sz="4" w:space="0" w:color="auto"/>
              <w:right w:val="single" w:sz="4" w:space="0" w:color="auto"/>
            </w:tcBorders>
            <w:shd w:val="clear" w:color="auto" w:fill="auto"/>
            <w:noWrap/>
            <w:vAlign w:val="center"/>
          </w:tcPr>
          <w:p w14:paraId="6CF78255"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硕士</w:t>
            </w:r>
          </w:p>
        </w:tc>
        <w:tc>
          <w:tcPr>
            <w:tcW w:w="1276" w:type="dxa"/>
            <w:tcBorders>
              <w:top w:val="nil"/>
              <w:left w:val="nil"/>
              <w:bottom w:val="single" w:sz="4" w:space="0" w:color="auto"/>
              <w:right w:val="single" w:sz="4" w:space="0" w:color="auto"/>
            </w:tcBorders>
            <w:shd w:val="clear" w:color="auto" w:fill="auto"/>
            <w:noWrap/>
            <w:vAlign w:val="center"/>
          </w:tcPr>
          <w:p w14:paraId="6E4FF02F"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公共管理</w:t>
            </w:r>
          </w:p>
        </w:tc>
        <w:tc>
          <w:tcPr>
            <w:tcW w:w="1276" w:type="dxa"/>
            <w:tcBorders>
              <w:top w:val="nil"/>
              <w:left w:val="nil"/>
              <w:bottom w:val="single" w:sz="4" w:space="0" w:color="auto"/>
              <w:right w:val="single" w:sz="4" w:space="0" w:color="auto"/>
            </w:tcBorders>
            <w:shd w:val="clear" w:color="auto" w:fill="auto"/>
            <w:vAlign w:val="center"/>
          </w:tcPr>
          <w:p w14:paraId="0BBE3E47" w14:textId="77777777" w:rsidR="00944C9F" w:rsidRDefault="00000000">
            <w:pPr>
              <w:widowControl/>
              <w:jc w:val="center"/>
              <w:rPr>
                <w:rFonts w:ascii="宋体" w:hAnsi="宋体" w:cs="宋体"/>
                <w:color w:val="000000"/>
                <w:kern w:val="0"/>
                <w:szCs w:val="21"/>
              </w:rPr>
            </w:pPr>
            <w:r>
              <w:rPr>
                <w:rFonts w:ascii="宋体" w:hAnsi="宋体" w:cs="宋体" w:hint="eastAsia"/>
                <w:color w:val="000000"/>
                <w:kern w:val="0"/>
                <w:szCs w:val="21"/>
              </w:rPr>
              <w:t>管理学基础</w:t>
            </w:r>
          </w:p>
        </w:tc>
        <w:tc>
          <w:tcPr>
            <w:tcW w:w="851" w:type="dxa"/>
            <w:tcBorders>
              <w:top w:val="nil"/>
              <w:left w:val="nil"/>
              <w:bottom w:val="single" w:sz="4" w:space="0" w:color="auto"/>
              <w:right w:val="single" w:sz="4" w:space="0" w:color="auto"/>
            </w:tcBorders>
            <w:shd w:val="clear" w:color="auto" w:fill="auto"/>
            <w:noWrap/>
            <w:vAlign w:val="center"/>
          </w:tcPr>
          <w:p w14:paraId="1C67DF5F"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是</w:t>
            </w:r>
          </w:p>
        </w:tc>
      </w:tr>
      <w:tr w:rsidR="00944C9F" w14:paraId="68EDA681" w14:textId="77777777">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0EBCDFD"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专职</w:t>
            </w:r>
          </w:p>
        </w:tc>
        <w:tc>
          <w:tcPr>
            <w:tcW w:w="998" w:type="dxa"/>
            <w:tcBorders>
              <w:top w:val="nil"/>
              <w:left w:val="nil"/>
              <w:bottom w:val="single" w:sz="4" w:space="0" w:color="auto"/>
              <w:right w:val="single" w:sz="4" w:space="0" w:color="auto"/>
            </w:tcBorders>
            <w:shd w:val="clear" w:color="auto" w:fill="auto"/>
            <w:noWrap/>
            <w:vAlign w:val="center"/>
          </w:tcPr>
          <w:p w14:paraId="014A3BA1"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王丹</w:t>
            </w:r>
          </w:p>
        </w:tc>
        <w:tc>
          <w:tcPr>
            <w:tcW w:w="621" w:type="dxa"/>
            <w:tcBorders>
              <w:top w:val="nil"/>
              <w:left w:val="nil"/>
              <w:bottom w:val="single" w:sz="4" w:space="0" w:color="auto"/>
              <w:right w:val="single" w:sz="4" w:space="0" w:color="auto"/>
            </w:tcBorders>
            <w:shd w:val="clear" w:color="auto" w:fill="auto"/>
            <w:noWrap/>
            <w:vAlign w:val="center"/>
          </w:tcPr>
          <w:p w14:paraId="17DE455D"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女</w:t>
            </w:r>
          </w:p>
        </w:tc>
        <w:tc>
          <w:tcPr>
            <w:tcW w:w="513" w:type="dxa"/>
            <w:tcBorders>
              <w:top w:val="nil"/>
              <w:left w:val="nil"/>
              <w:bottom w:val="single" w:sz="4" w:space="0" w:color="auto"/>
              <w:right w:val="single" w:sz="4" w:space="0" w:color="auto"/>
            </w:tcBorders>
            <w:shd w:val="clear" w:color="auto" w:fill="auto"/>
            <w:noWrap/>
            <w:vAlign w:val="center"/>
          </w:tcPr>
          <w:p w14:paraId="4517CB44"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59 </w:t>
            </w:r>
          </w:p>
        </w:tc>
        <w:tc>
          <w:tcPr>
            <w:tcW w:w="992" w:type="dxa"/>
            <w:tcBorders>
              <w:top w:val="nil"/>
              <w:left w:val="nil"/>
              <w:bottom w:val="single" w:sz="4" w:space="0" w:color="auto"/>
              <w:right w:val="single" w:sz="4" w:space="0" w:color="auto"/>
            </w:tcBorders>
            <w:shd w:val="clear" w:color="auto" w:fill="auto"/>
            <w:noWrap/>
            <w:vAlign w:val="center"/>
          </w:tcPr>
          <w:p w14:paraId="3CDDC3D0"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高级讲师</w:t>
            </w:r>
          </w:p>
        </w:tc>
        <w:tc>
          <w:tcPr>
            <w:tcW w:w="992" w:type="dxa"/>
            <w:tcBorders>
              <w:top w:val="nil"/>
              <w:left w:val="nil"/>
              <w:bottom w:val="single" w:sz="4" w:space="0" w:color="auto"/>
              <w:right w:val="single" w:sz="4" w:space="0" w:color="auto"/>
            </w:tcBorders>
            <w:shd w:val="clear" w:color="auto" w:fill="auto"/>
            <w:noWrap/>
            <w:vAlign w:val="center"/>
          </w:tcPr>
          <w:p w14:paraId="22ADC51A"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大学</w:t>
            </w:r>
          </w:p>
        </w:tc>
        <w:tc>
          <w:tcPr>
            <w:tcW w:w="992" w:type="dxa"/>
            <w:tcBorders>
              <w:top w:val="nil"/>
              <w:left w:val="nil"/>
              <w:bottom w:val="single" w:sz="4" w:space="0" w:color="auto"/>
              <w:right w:val="single" w:sz="4" w:space="0" w:color="auto"/>
            </w:tcBorders>
            <w:shd w:val="clear" w:color="auto" w:fill="auto"/>
            <w:noWrap/>
            <w:vAlign w:val="center"/>
          </w:tcPr>
          <w:p w14:paraId="7F6F354E"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江西工学院</w:t>
            </w:r>
          </w:p>
        </w:tc>
        <w:tc>
          <w:tcPr>
            <w:tcW w:w="993" w:type="dxa"/>
            <w:tcBorders>
              <w:top w:val="nil"/>
              <w:left w:val="nil"/>
              <w:bottom w:val="single" w:sz="4" w:space="0" w:color="auto"/>
              <w:right w:val="single" w:sz="4" w:space="0" w:color="auto"/>
            </w:tcBorders>
            <w:shd w:val="clear" w:color="auto" w:fill="auto"/>
            <w:noWrap/>
            <w:vAlign w:val="center"/>
          </w:tcPr>
          <w:p w14:paraId="685D00BF"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管理学</w:t>
            </w:r>
          </w:p>
        </w:tc>
        <w:tc>
          <w:tcPr>
            <w:tcW w:w="708" w:type="dxa"/>
            <w:tcBorders>
              <w:top w:val="nil"/>
              <w:left w:val="nil"/>
              <w:bottom w:val="single" w:sz="4" w:space="0" w:color="auto"/>
              <w:right w:val="single" w:sz="4" w:space="0" w:color="auto"/>
            </w:tcBorders>
            <w:shd w:val="clear" w:color="auto" w:fill="auto"/>
            <w:noWrap/>
            <w:vAlign w:val="center"/>
          </w:tcPr>
          <w:p w14:paraId="52F292B3"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本科</w:t>
            </w:r>
          </w:p>
        </w:tc>
        <w:tc>
          <w:tcPr>
            <w:tcW w:w="1276" w:type="dxa"/>
            <w:tcBorders>
              <w:top w:val="nil"/>
              <w:left w:val="nil"/>
              <w:bottom w:val="single" w:sz="4" w:space="0" w:color="auto"/>
              <w:right w:val="single" w:sz="4" w:space="0" w:color="auto"/>
            </w:tcBorders>
            <w:shd w:val="clear" w:color="auto" w:fill="auto"/>
            <w:noWrap/>
            <w:vAlign w:val="center"/>
          </w:tcPr>
          <w:p w14:paraId="3EF2CBC6"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管理学</w:t>
            </w:r>
          </w:p>
        </w:tc>
        <w:tc>
          <w:tcPr>
            <w:tcW w:w="1276" w:type="dxa"/>
            <w:tcBorders>
              <w:top w:val="nil"/>
              <w:left w:val="nil"/>
              <w:bottom w:val="single" w:sz="4" w:space="0" w:color="auto"/>
              <w:right w:val="single" w:sz="4" w:space="0" w:color="auto"/>
            </w:tcBorders>
            <w:shd w:val="clear" w:color="auto" w:fill="auto"/>
            <w:vAlign w:val="center"/>
          </w:tcPr>
          <w:p w14:paraId="0380303E" w14:textId="77777777" w:rsidR="00944C9F" w:rsidRDefault="00000000">
            <w:pPr>
              <w:widowControl/>
              <w:jc w:val="center"/>
              <w:rPr>
                <w:rFonts w:ascii="宋体" w:hAnsi="宋体" w:cs="宋体"/>
                <w:color w:val="000000"/>
                <w:kern w:val="0"/>
                <w:szCs w:val="21"/>
              </w:rPr>
            </w:pPr>
            <w:r>
              <w:rPr>
                <w:rFonts w:ascii="宋体" w:hAnsi="宋体" w:cs="宋体" w:hint="eastAsia"/>
                <w:color w:val="000000"/>
                <w:kern w:val="0"/>
                <w:szCs w:val="21"/>
              </w:rPr>
              <w:t>经济学基础</w:t>
            </w:r>
          </w:p>
        </w:tc>
        <w:tc>
          <w:tcPr>
            <w:tcW w:w="851" w:type="dxa"/>
            <w:tcBorders>
              <w:top w:val="nil"/>
              <w:left w:val="nil"/>
              <w:bottom w:val="single" w:sz="4" w:space="0" w:color="auto"/>
              <w:right w:val="single" w:sz="4" w:space="0" w:color="auto"/>
            </w:tcBorders>
            <w:shd w:val="clear" w:color="auto" w:fill="auto"/>
            <w:noWrap/>
            <w:vAlign w:val="center"/>
          </w:tcPr>
          <w:p w14:paraId="67C76EAC"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是</w:t>
            </w:r>
          </w:p>
        </w:tc>
      </w:tr>
      <w:tr w:rsidR="00944C9F" w14:paraId="07A5A5CC" w14:textId="77777777">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019A3E5"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专职</w:t>
            </w:r>
          </w:p>
        </w:tc>
        <w:tc>
          <w:tcPr>
            <w:tcW w:w="998" w:type="dxa"/>
            <w:tcBorders>
              <w:top w:val="nil"/>
              <w:left w:val="nil"/>
              <w:bottom w:val="single" w:sz="4" w:space="0" w:color="auto"/>
              <w:right w:val="single" w:sz="4" w:space="0" w:color="auto"/>
            </w:tcBorders>
            <w:shd w:val="clear" w:color="auto" w:fill="auto"/>
            <w:noWrap/>
            <w:vAlign w:val="center"/>
          </w:tcPr>
          <w:p w14:paraId="72B1336C"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张洪洲</w:t>
            </w:r>
          </w:p>
        </w:tc>
        <w:tc>
          <w:tcPr>
            <w:tcW w:w="621" w:type="dxa"/>
            <w:tcBorders>
              <w:top w:val="nil"/>
              <w:left w:val="nil"/>
              <w:bottom w:val="single" w:sz="4" w:space="0" w:color="auto"/>
              <w:right w:val="single" w:sz="4" w:space="0" w:color="auto"/>
            </w:tcBorders>
            <w:shd w:val="clear" w:color="auto" w:fill="auto"/>
            <w:noWrap/>
            <w:vAlign w:val="center"/>
          </w:tcPr>
          <w:p w14:paraId="130EAF06"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男</w:t>
            </w:r>
          </w:p>
        </w:tc>
        <w:tc>
          <w:tcPr>
            <w:tcW w:w="513" w:type="dxa"/>
            <w:tcBorders>
              <w:top w:val="nil"/>
              <w:left w:val="nil"/>
              <w:bottom w:val="single" w:sz="4" w:space="0" w:color="auto"/>
              <w:right w:val="single" w:sz="4" w:space="0" w:color="auto"/>
            </w:tcBorders>
            <w:shd w:val="clear" w:color="auto" w:fill="auto"/>
            <w:noWrap/>
            <w:vAlign w:val="center"/>
          </w:tcPr>
          <w:p w14:paraId="355D32F3"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65 </w:t>
            </w:r>
          </w:p>
        </w:tc>
        <w:tc>
          <w:tcPr>
            <w:tcW w:w="992" w:type="dxa"/>
            <w:tcBorders>
              <w:top w:val="nil"/>
              <w:left w:val="nil"/>
              <w:bottom w:val="single" w:sz="4" w:space="0" w:color="auto"/>
              <w:right w:val="single" w:sz="4" w:space="0" w:color="auto"/>
            </w:tcBorders>
            <w:shd w:val="clear" w:color="auto" w:fill="auto"/>
            <w:noWrap/>
            <w:vAlign w:val="center"/>
          </w:tcPr>
          <w:p w14:paraId="53786FD7"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副教授</w:t>
            </w:r>
          </w:p>
        </w:tc>
        <w:tc>
          <w:tcPr>
            <w:tcW w:w="992" w:type="dxa"/>
            <w:tcBorders>
              <w:top w:val="nil"/>
              <w:left w:val="nil"/>
              <w:bottom w:val="single" w:sz="4" w:space="0" w:color="auto"/>
              <w:right w:val="single" w:sz="4" w:space="0" w:color="auto"/>
            </w:tcBorders>
            <w:shd w:val="clear" w:color="auto" w:fill="auto"/>
            <w:noWrap/>
            <w:vAlign w:val="center"/>
          </w:tcPr>
          <w:p w14:paraId="4E676398"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硕士研究生</w:t>
            </w:r>
          </w:p>
        </w:tc>
        <w:tc>
          <w:tcPr>
            <w:tcW w:w="992" w:type="dxa"/>
            <w:tcBorders>
              <w:top w:val="nil"/>
              <w:left w:val="nil"/>
              <w:bottom w:val="single" w:sz="4" w:space="0" w:color="auto"/>
              <w:right w:val="single" w:sz="4" w:space="0" w:color="auto"/>
            </w:tcBorders>
            <w:shd w:val="clear" w:color="auto" w:fill="auto"/>
            <w:noWrap/>
            <w:vAlign w:val="center"/>
          </w:tcPr>
          <w:p w14:paraId="6F64ABE9"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江西师范学院</w:t>
            </w:r>
          </w:p>
        </w:tc>
        <w:tc>
          <w:tcPr>
            <w:tcW w:w="993" w:type="dxa"/>
            <w:tcBorders>
              <w:top w:val="nil"/>
              <w:left w:val="nil"/>
              <w:bottom w:val="single" w:sz="4" w:space="0" w:color="auto"/>
              <w:right w:val="single" w:sz="4" w:space="0" w:color="auto"/>
            </w:tcBorders>
            <w:shd w:val="clear" w:color="auto" w:fill="auto"/>
            <w:noWrap/>
            <w:vAlign w:val="center"/>
          </w:tcPr>
          <w:p w14:paraId="042406DB"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经济学</w:t>
            </w:r>
          </w:p>
        </w:tc>
        <w:tc>
          <w:tcPr>
            <w:tcW w:w="708" w:type="dxa"/>
            <w:tcBorders>
              <w:top w:val="nil"/>
              <w:left w:val="nil"/>
              <w:bottom w:val="single" w:sz="4" w:space="0" w:color="auto"/>
              <w:right w:val="single" w:sz="4" w:space="0" w:color="auto"/>
            </w:tcBorders>
            <w:shd w:val="clear" w:color="auto" w:fill="auto"/>
            <w:noWrap/>
            <w:vAlign w:val="center"/>
          </w:tcPr>
          <w:p w14:paraId="7527A0C0"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硕士</w:t>
            </w:r>
          </w:p>
        </w:tc>
        <w:tc>
          <w:tcPr>
            <w:tcW w:w="1276" w:type="dxa"/>
            <w:tcBorders>
              <w:top w:val="nil"/>
              <w:left w:val="nil"/>
              <w:bottom w:val="single" w:sz="4" w:space="0" w:color="auto"/>
              <w:right w:val="single" w:sz="4" w:space="0" w:color="auto"/>
            </w:tcBorders>
            <w:shd w:val="clear" w:color="auto" w:fill="auto"/>
            <w:noWrap/>
            <w:vAlign w:val="center"/>
          </w:tcPr>
          <w:p w14:paraId="0C4ED180"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经济法</w:t>
            </w:r>
          </w:p>
        </w:tc>
        <w:tc>
          <w:tcPr>
            <w:tcW w:w="1276" w:type="dxa"/>
            <w:tcBorders>
              <w:top w:val="nil"/>
              <w:left w:val="nil"/>
              <w:bottom w:val="single" w:sz="4" w:space="0" w:color="auto"/>
              <w:right w:val="single" w:sz="4" w:space="0" w:color="auto"/>
            </w:tcBorders>
            <w:shd w:val="clear" w:color="auto" w:fill="auto"/>
            <w:vAlign w:val="center"/>
          </w:tcPr>
          <w:p w14:paraId="46C7D6C5" w14:textId="21A97E55" w:rsidR="00944C9F" w:rsidRDefault="000A0448">
            <w:pPr>
              <w:widowControl/>
              <w:jc w:val="center"/>
              <w:rPr>
                <w:rFonts w:ascii="宋体" w:hAnsi="宋体" w:cs="宋体"/>
                <w:color w:val="000000"/>
                <w:kern w:val="0"/>
                <w:szCs w:val="21"/>
              </w:rPr>
            </w:pPr>
            <w:r>
              <w:rPr>
                <w:rFonts w:ascii="宋体" w:hAnsi="宋体" w:cs="宋体" w:hint="eastAsia"/>
                <w:color w:val="000000"/>
                <w:kern w:val="0"/>
                <w:szCs w:val="21"/>
              </w:rPr>
              <w:t>新媒体营销</w:t>
            </w:r>
          </w:p>
        </w:tc>
        <w:tc>
          <w:tcPr>
            <w:tcW w:w="851" w:type="dxa"/>
            <w:tcBorders>
              <w:top w:val="nil"/>
              <w:left w:val="nil"/>
              <w:bottom w:val="single" w:sz="4" w:space="0" w:color="auto"/>
              <w:right w:val="single" w:sz="4" w:space="0" w:color="auto"/>
            </w:tcBorders>
            <w:shd w:val="clear" w:color="auto" w:fill="auto"/>
            <w:noWrap/>
            <w:vAlign w:val="center"/>
          </w:tcPr>
          <w:p w14:paraId="7B87110A"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944C9F" w14:paraId="5C6C89A1" w14:textId="77777777">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8D62BA4"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专职</w:t>
            </w:r>
          </w:p>
        </w:tc>
        <w:tc>
          <w:tcPr>
            <w:tcW w:w="998" w:type="dxa"/>
            <w:tcBorders>
              <w:top w:val="nil"/>
              <w:left w:val="nil"/>
              <w:bottom w:val="single" w:sz="4" w:space="0" w:color="auto"/>
              <w:right w:val="single" w:sz="4" w:space="0" w:color="auto"/>
            </w:tcBorders>
            <w:shd w:val="clear" w:color="auto" w:fill="auto"/>
            <w:noWrap/>
            <w:vAlign w:val="center"/>
          </w:tcPr>
          <w:p w14:paraId="4B553D0C"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刘庆相</w:t>
            </w:r>
          </w:p>
        </w:tc>
        <w:tc>
          <w:tcPr>
            <w:tcW w:w="621" w:type="dxa"/>
            <w:tcBorders>
              <w:top w:val="nil"/>
              <w:left w:val="nil"/>
              <w:bottom w:val="single" w:sz="4" w:space="0" w:color="auto"/>
              <w:right w:val="single" w:sz="4" w:space="0" w:color="auto"/>
            </w:tcBorders>
            <w:shd w:val="clear" w:color="auto" w:fill="auto"/>
            <w:noWrap/>
            <w:vAlign w:val="center"/>
          </w:tcPr>
          <w:p w14:paraId="2013C29D"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男</w:t>
            </w:r>
          </w:p>
        </w:tc>
        <w:tc>
          <w:tcPr>
            <w:tcW w:w="513" w:type="dxa"/>
            <w:tcBorders>
              <w:top w:val="nil"/>
              <w:left w:val="nil"/>
              <w:bottom w:val="single" w:sz="4" w:space="0" w:color="auto"/>
              <w:right w:val="single" w:sz="4" w:space="0" w:color="auto"/>
            </w:tcBorders>
            <w:shd w:val="clear" w:color="auto" w:fill="auto"/>
            <w:noWrap/>
            <w:vAlign w:val="center"/>
          </w:tcPr>
          <w:p w14:paraId="311DBEED"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58 </w:t>
            </w:r>
          </w:p>
        </w:tc>
        <w:tc>
          <w:tcPr>
            <w:tcW w:w="992" w:type="dxa"/>
            <w:tcBorders>
              <w:top w:val="nil"/>
              <w:left w:val="nil"/>
              <w:bottom w:val="single" w:sz="4" w:space="0" w:color="auto"/>
              <w:right w:val="single" w:sz="4" w:space="0" w:color="auto"/>
            </w:tcBorders>
            <w:shd w:val="clear" w:color="auto" w:fill="auto"/>
            <w:noWrap/>
            <w:vAlign w:val="center"/>
          </w:tcPr>
          <w:p w14:paraId="5D326549"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高级经济师</w:t>
            </w:r>
          </w:p>
        </w:tc>
        <w:tc>
          <w:tcPr>
            <w:tcW w:w="992" w:type="dxa"/>
            <w:tcBorders>
              <w:top w:val="nil"/>
              <w:left w:val="nil"/>
              <w:bottom w:val="single" w:sz="4" w:space="0" w:color="auto"/>
              <w:right w:val="single" w:sz="4" w:space="0" w:color="auto"/>
            </w:tcBorders>
            <w:shd w:val="clear" w:color="auto" w:fill="auto"/>
            <w:noWrap/>
            <w:vAlign w:val="center"/>
          </w:tcPr>
          <w:p w14:paraId="71647D87"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硕士研究生</w:t>
            </w:r>
          </w:p>
        </w:tc>
        <w:tc>
          <w:tcPr>
            <w:tcW w:w="992" w:type="dxa"/>
            <w:tcBorders>
              <w:top w:val="nil"/>
              <w:left w:val="nil"/>
              <w:bottom w:val="single" w:sz="4" w:space="0" w:color="auto"/>
              <w:right w:val="single" w:sz="4" w:space="0" w:color="auto"/>
            </w:tcBorders>
            <w:shd w:val="clear" w:color="auto" w:fill="auto"/>
            <w:noWrap/>
            <w:vAlign w:val="center"/>
          </w:tcPr>
          <w:p w14:paraId="3730A658"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江西财经大学</w:t>
            </w:r>
          </w:p>
        </w:tc>
        <w:tc>
          <w:tcPr>
            <w:tcW w:w="993" w:type="dxa"/>
            <w:tcBorders>
              <w:top w:val="nil"/>
              <w:left w:val="nil"/>
              <w:bottom w:val="single" w:sz="4" w:space="0" w:color="auto"/>
              <w:right w:val="single" w:sz="4" w:space="0" w:color="auto"/>
            </w:tcBorders>
            <w:shd w:val="clear" w:color="auto" w:fill="auto"/>
            <w:noWrap/>
            <w:vAlign w:val="center"/>
          </w:tcPr>
          <w:p w14:paraId="606A5303"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管理学</w:t>
            </w:r>
          </w:p>
        </w:tc>
        <w:tc>
          <w:tcPr>
            <w:tcW w:w="708" w:type="dxa"/>
            <w:tcBorders>
              <w:top w:val="nil"/>
              <w:left w:val="nil"/>
              <w:bottom w:val="single" w:sz="4" w:space="0" w:color="auto"/>
              <w:right w:val="single" w:sz="4" w:space="0" w:color="auto"/>
            </w:tcBorders>
            <w:shd w:val="clear" w:color="auto" w:fill="auto"/>
            <w:noWrap/>
            <w:vAlign w:val="center"/>
          </w:tcPr>
          <w:p w14:paraId="69FF7A25"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硕士</w:t>
            </w:r>
          </w:p>
        </w:tc>
        <w:tc>
          <w:tcPr>
            <w:tcW w:w="1276" w:type="dxa"/>
            <w:tcBorders>
              <w:top w:val="nil"/>
              <w:left w:val="nil"/>
              <w:bottom w:val="single" w:sz="4" w:space="0" w:color="auto"/>
              <w:right w:val="single" w:sz="4" w:space="0" w:color="auto"/>
            </w:tcBorders>
            <w:shd w:val="clear" w:color="auto" w:fill="auto"/>
            <w:noWrap/>
            <w:vAlign w:val="center"/>
          </w:tcPr>
          <w:p w14:paraId="08FDD867"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管理学</w:t>
            </w:r>
          </w:p>
        </w:tc>
        <w:tc>
          <w:tcPr>
            <w:tcW w:w="1276" w:type="dxa"/>
            <w:tcBorders>
              <w:top w:val="nil"/>
              <w:left w:val="nil"/>
              <w:bottom w:val="single" w:sz="4" w:space="0" w:color="auto"/>
              <w:right w:val="single" w:sz="4" w:space="0" w:color="auto"/>
            </w:tcBorders>
            <w:shd w:val="clear" w:color="auto" w:fill="auto"/>
            <w:noWrap/>
            <w:vAlign w:val="center"/>
          </w:tcPr>
          <w:p w14:paraId="0D639DAB" w14:textId="77777777" w:rsidR="00944C9F" w:rsidRDefault="00000000">
            <w:pPr>
              <w:widowControl/>
              <w:jc w:val="center"/>
              <w:rPr>
                <w:rFonts w:ascii="宋体" w:hAnsi="宋体" w:cs="宋体"/>
                <w:kern w:val="0"/>
                <w:sz w:val="22"/>
                <w:szCs w:val="22"/>
              </w:rPr>
            </w:pPr>
            <w:r>
              <w:rPr>
                <w:rFonts w:ascii="宋体" w:hAnsi="宋体" w:cs="宋体" w:hint="eastAsia"/>
                <w:kern w:val="0"/>
                <w:sz w:val="22"/>
                <w:szCs w:val="22"/>
              </w:rPr>
              <w:t>电子商务客户服务</w:t>
            </w:r>
          </w:p>
        </w:tc>
        <w:tc>
          <w:tcPr>
            <w:tcW w:w="851" w:type="dxa"/>
            <w:tcBorders>
              <w:top w:val="nil"/>
              <w:left w:val="nil"/>
              <w:bottom w:val="single" w:sz="4" w:space="0" w:color="auto"/>
              <w:right w:val="single" w:sz="4" w:space="0" w:color="auto"/>
            </w:tcBorders>
            <w:shd w:val="clear" w:color="auto" w:fill="auto"/>
            <w:noWrap/>
            <w:vAlign w:val="center"/>
          </w:tcPr>
          <w:p w14:paraId="41A47014"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是</w:t>
            </w:r>
          </w:p>
        </w:tc>
      </w:tr>
      <w:tr w:rsidR="00944C9F" w14:paraId="3D8AB3F6" w14:textId="77777777">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AE8C193"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专职</w:t>
            </w:r>
          </w:p>
        </w:tc>
        <w:tc>
          <w:tcPr>
            <w:tcW w:w="998" w:type="dxa"/>
            <w:tcBorders>
              <w:top w:val="nil"/>
              <w:left w:val="nil"/>
              <w:bottom w:val="single" w:sz="4" w:space="0" w:color="auto"/>
              <w:right w:val="single" w:sz="4" w:space="0" w:color="auto"/>
            </w:tcBorders>
            <w:shd w:val="clear" w:color="auto" w:fill="auto"/>
            <w:noWrap/>
            <w:vAlign w:val="center"/>
          </w:tcPr>
          <w:p w14:paraId="5E57074E"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汤焱林</w:t>
            </w:r>
          </w:p>
        </w:tc>
        <w:tc>
          <w:tcPr>
            <w:tcW w:w="621" w:type="dxa"/>
            <w:tcBorders>
              <w:top w:val="nil"/>
              <w:left w:val="nil"/>
              <w:bottom w:val="single" w:sz="4" w:space="0" w:color="auto"/>
              <w:right w:val="single" w:sz="4" w:space="0" w:color="auto"/>
            </w:tcBorders>
            <w:shd w:val="clear" w:color="auto" w:fill="auto"/>
            <w:noWrap/>
            <w:vAlign w:val="center"/>
          </w:tcPr>
          <w:p w14:paraId="4BC0328C"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男</w:t>
            </w:r>
          </w:p>
        </w:tc>
        <w:tc>
          <w:tcPr>
            <w:tcW w:w="513" w:type="dxa"/>
            <w:tcBorders>
              <w:top w:val="nil"/>
              <w:left w:val="nil"/>
              <w:bottom w:val="single" w:sz="4" w:space="0" w:color="auto"/>
              <w:right w:val="single" w:sz="4" w:space="0" w:color="auto"/>
            </w:tcBorders>
            <w:shd w:val="clear" w:color="auto" w:fill="auto"/>
            <w:noWrap/>
            <w:vAlign w:val="center"/>
          </w:tcPr>
          <w:p w14:paraId="275FFE53"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42 </w:t>
            </w:r>
          </w:p>
        </w:tc>
        <w:tc>
          <w:tcPr>
            <w:tcW w:w="992" w:type="dxa"/>
            <w:tcBorders>
              <w:top w:val="nil"/>
              <w:left w:val="nil"/>
              <w:bottom w:val="single" w:sz="4" w:space="0" w:color="auto"/>
              <w:right w:val="single" w:sz="4" w:space="0" w:color="auto"/>
            </w:tcBorders>
            <w:shd w:val="clear" w:color="auto" w:fill="auto"/>
            <w:noWrap/>
            <w:vAlign w:val="center"/>
          </w:tcPr>
          <w:p w14:paraId="28AC8B59"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高级经济师</w:t>
            </w:r>
          </w:p>
        </w:tc>
        <w:tc>
          <w:tcPr>
            <w:tcW w:w="992" w:type="dxa"/>
            <w:tcBorders>
              <w:top w:val="nil"/>
              <w:left w:val="nil"/>
              <w:bottom w:val="single" w:sz="4" w:space="0" w:color="auto"/>
              <w:right w:val="single" w:sz="4" w:space="0" w:color="auto"/>
            </w:tcBorders>
            <w:shd w:val="clear" w:color="auto" w:fill="auto"/>
            <w:noWrap/>
            <w:vAlign w:val="center"/>
          </w:tcPr>
          <w:p w14:paraId="7E6A9CF6"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大学</w:t>
            </w:r>
          </w:p>
        </w:tc>
        <w:tc>
          <w:tcPr>
            <w:tcW w:w="992" w:type="dxa"/>
            <w:tcBorders>
              <w:top w:val="nil"/>
              <w:left w:val="nil"/>
              <w:bottom w:val="single" w:sz="4" w:space="0" w:color="auto"/>
              <w:right w:val="single" w:sz="4" w:space="0" w:color="auto"/>
            </w:tcBorders>
            <w:shd w:val="clear" w:color="auto" w:fill="auto"/>
            <w:noWrap/>
            <w:vAlign w:val="center"/>
          </w:tcPr>
          <w:p w14:paraId="5B147C15"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江西财经大学</w:t>
            </w:r>
          </w:p>
        </w:tc>
        <w:tc>
          <w:tcPr>
            <w:tcW w:w="993" w:type="dxa"/>
            <w:tcBorders>
              <w:top w:val="nil"/>
              <w:left w:val="nil"/>
              <w:bottom w:val="single" w:sz="4" w:space="0" w:color="auto"/>
              <w:right w:val="single" w:sz="4" w:space="0" w:color="auto"/>
            </w:tcBorders>
            <w:shd w:val="clear" w:color="auto" w:fill="auto"/>
            <w:noWrap/>
            <w:vAlign w:val="center"/>
          </w:tcPr>
          <w:p w14:paraId="3BE90F11"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经济学</w:t>
            </w:r>
          </w:p>
        </w:tc>
        <w:tc>
          <w:tcPr>
            <w:tcW w:w="708" w:type="dxa"/>
            <w:tcBorders>
              <w:top w:val="nil"/>
              <w:left w:val="nil"/>
              <w:bottom w:val="single" w:sz="4" w:space="0" w:color="auto"/>
              <w:right w:val="single" w:sz="4" w:space="0" w:color="auto"/>
            </w:tcBorders>
            <w:shd w:val="clear" w:color="auto" w:fill="auto"/>
            <w:noWrap/>
            <w:vAlign w:val="center"/>
          </w:tcPr>
          <w:p w14:paraId="76F3C60E"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学士</w:t>
            </w:r>
          </w:p>
        </w:tc>
        <w:tc>
          <w:tcPr>
            <w:tcW w:w="1276" w:type="dxa"/>
            <w:tcBorders>
              <w:top w:val="nil"/>
              <w:left w:val="nil"/>
              <w:bottom w:val="single" w:sz="4" w:space="0" w:color="auto"/>
              <w:right w:val="single" w:sz="4" w:space="0" w:color="auto"/>
            </w:tcBorders>
            <w:shd w:val="clear" w:color="auto" w:fill="auto"/>
            <w:noWrap/>
            <w:vAlign w:val="center"/>
          </w:tcPr>
          <w:p w14:paraId="010200D9"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经济学</w:t>
            </w:r>
          </w:p>
        </w:tc>
        <w:tc>
          <w:tcPr>
            <w:tcW w:w="1276" w:type="dxa"/>
            <w:tcBorders>
              <w:top w:val="nil"/>
              <w:left w:val="nil"/>
              <w:bottom w:val="single" w:sz="4" w:space="0" w:color="auto"/>
              <w:right w:val="single" w:sz="4" w:space="0" w:color="auto"/>
            </w:tcBorders>
            <w:shd w:val="clear" w:color="auto" w:fill="auto"/>
            <w:noWrap/>
            <w:vAlign w:val="center"/>
          </w:tcPr>
          <w:p w14:paraId="44E73EC0" w14:textId="77777777" w:rsidR="00944C9F" w:rsidRDefault="00000000">
            <w:pPr>
              <w:widowControl/>
              <w:jc w:val="center"/>
              <w:rPr>
                <w:rFonts w:ascii="宋体" w:hAnsi="宋体" w:cs="宋体"/>
                <w:kern w:val="0"/>
                <w:sz w:val="22"/>
                <w:szCs w:val="22"/>
              </w:rPr>
            </w:pPr>
            <w:r>
              <w:rPr>
                <w:rFonts w:ascii="宋体" w:hAnsi="宋体" w:cs="宋体" w:hint="eastAsia"/>
                <w:kern w:val="0"/>
                <w:sz w:val="22"/>
                <w:szCs w:val="22"/>
              </w:rPr>
              <w:t>基础会计、网络消费心理学</w:t>
            </w:r>
          </w:p>
        </w:tc>
        <w:tc>
          <w:tcPr>
            <w:tcW w:w="851" w:type="dxa"/>
            <w:tcBorders>
              <w:top w:val="nil"/>
              <w:left w:val="nil"/>
              <w:bottom w:val="single" w:sz="4" w:space="0" w:color="auto"/>
              <w:right w:val="single" w:sz="4" w:space="0" w:color="auto"/>
            </w:tcBorders>
            <w:shd w:val="clear" w:color="auto" w:fill="auto"/>
            <w:noWrap/>
            <w:vAlign w:val="center"/>
          </w:tcPr>
          <w:p w14:paraId="765F353F"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是</w:t>
            </w:r>
          </w:p>
        </w:tc>
      </w:tr>
      <w:tr w:rsidR="00944C9F" w14:paraId="597F9DFD" w14:textId="77777777">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D26CACC"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专职</w:t>
            </w:r>
          </w:p>
        </w:tc>
        <w:tc>
          <w:tcPr>
            <w:tcW w:w="998" w:type="dxa"/>
            <w:tcBorders>
              <w:top w:val="nil"/>
              <w:left w:val="nil"/>
              <w:bottom w:val="single" w:sz="4" w:space="0" w:color="auto"/>
              <w:right w:val="single" w:sz="4" w:space="0" w:color="auto"/>
            </w:tcBorders>
            <w:shd w:val="clear" w:color="auto" w:fill="auto"/>
            <w:noWrap/>
            <w:vAlign w:val="center"/>
          </w:tcPr>
          <w:p w14:paraId="243EB333"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郭涛</w:t>
            </w:r>
          </w:p>
        </w:tc>
        <w:tc>
          <w:tcPr>
            <w:tcW w:w="621" w:type="dxa"/>
            <w:tcBorders>
              <w:top w:val="nil"/>
              <w:left w:val="nil"/>
              <w:bottom w:val="single" w:sz="4" w:space="0" w:color="auto"/>
              <w:right w:val="single" w:sz="4" w:space="0" w:color="auto"/>
            </w:tcBorders>
            <w:shd w:val="clear" w:color="auto" w:fill="auto"/>
            <w:noWrap/>
            <w:vAlign w:val="center"/>
          </w:tcPr>
          <w:p w14:paraId="146D831F"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男</w:t>
            </w:r>
          </w:p>
        </w:tc>
        <w:tc>
          <w:tcPr>
            <w:tcW w:w="513" w:type="dxa"/>
            <w:tcBorders>
              <w:top w:val="nil"/>
              <w:left w:val="nil"/>
              <w:bottom w:val="single" w:sz="4" w:space="0" w:color="auto"/>
              <w:right w:val="single" w:sz="4" w:space="0" w:color="auto"/>
            </w:tcBorders>
            <w:shd w:val="clear" w:color="auto" w:fill="auto"/>
            <w:noWrap/>
            <w:vAlign w:val="center"/>
          </w:tcPr>
          <w:p w14:paraId="484BFCB3"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38 </w:t>
            </w:r>
          </w:p>
        </w:tc>
        <w:tc>
          <w:tcPr>
            <w:tcW w:w="992" w:type="dxa"/>
            <w:tcBorders>
              <w:top w:val="nil"/>
              <w:left w:val="nil"/>
              <w:bottom w:val="single" w:sz="4" w:space="0" w:color="auto"/>
              <w:right w:val="single" w:sz="4" w:space="0" w:color="auto"/>
            </w:tcBorders>
            <w:shd w:val="clear" w:color="auto" w:fill="auto"/>
            <w:noWrap/>
            <w:vAlign w:val="center"/>
          </w:tcPr>
          <w:p w14:paraId="262A40F6"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高校讲师</w:t>
            </w:r>
          </w:p>
        </w:tc>
        <w:tc>
          <w:tcPr>
            <w:tcW w:w="992" w:type="dxa"/>
            <w:tcBorders>
              <w:top w:val="nil"/>
              <w:left w:val="nil"/>
              <w:bottom w:val="single" w:sz="4" w:space="0" w:color="auto"/>
              <w:right w:val="single" w:sz="4" w:space="0" w:color="auto"/>
            </w:tcBorders>
            <w:shd w:val="clear" w:color="auto" w:fill="auto"/>
            <w:noWrap/>
            <w:vAlign w:val="center"/>
          </w:tcPr>
          <w:p w14:paraId="3E0AE05B"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大学</w:t>
            </w:r>
          </w:p>
        </w:tc>
        <w:tc>
          <w:tcPr>
            <w:tcW w:w="992" w:type="dxa"/>
            <w:tcBorders>
              <w:top w:val="nil"/>
              <w:left w:val="nil"/>
              <w:bottom w:val="single" w:sz="4" w:space="0" w:color="auto"/>
              <w:right w:val="single" w:sz="4" w:space="0" w:color="auto"/>
            </w:tcBorders>
            <w:shd w:val="clear" w:color="auto" w:fill="auto"/>
            <w:noWrap/>
            <w:vAlign w:val="center"/>
          </w:tcPr>
          <w:p w14:paraId="424DC55F"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南昌大学</w:t>
            </w:r>
          </w:p>
        </w:tc>
        <w:tc>
          <w:tcPr>
            <w:tcW w:w="993" w:type="dxa"/>
            <w:tcBorders>
              <w:top w:val="nil"/>
              <w:left w:val="nil"/>
              <w:bottom w:val="single" w:sz="4" w:space="0" w:color="auto"/>
              <w:right w:val="single" w:sz="4" w:space="0" w:color="auto"/>
            </w:tcBorders>
            <w:shd w:val="clear" w:color="auto" w:fill="auto"/>
            <w:noWrap/>
            <w:vAlign w:val="center"/>
          </w:tcPr>
          <w:p w14:paraId="3C999DD6"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工学</w:t>
            </w:r>
          </w:p>
        </w:tc>
        <w:tc>
          <w:tcPr>
            <w:tcW w:w="708" w:type="dxa"/>
            <w:tcBorders>
              <w:top w:val="nil"/>
              <w:left w:val="nil"/>
              <w:bottom w:val="single" w:sz="4" w:space="0" w:color="auto"/>
              <w:right w:val="single" w:sz="4" w:space="0" w:color="auto"/>
            </w:tcBorders>
            <w:shd w:val="clear" w:color="auto" w:fill="auto"/>
            <w:noWrap/>
            <w:vAlign w:val="center"/>
          </w:tcPr>
          <w:p w14:paraId="6C48E9CA"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硕士</w:t>
            </w:r>
          </w:p>
        </w:tc>
        <w:tc>
          <w:tcPr>
            <w:tcW w:w="1276" w:type="dxa"/>
            <w:tcBorders>
              <w:top w:val="nil"/>
              <w:left w:val="nil"/>
              <w:bottom w:val="single" w:sz="4" w:space="0" w:color="auto"/>
              <w:right w:val="single" w:sz="4" w:space="0" w:color="auto"/>
            </w:tcBorders>
            <w:shd w:val="clear" w:color="auto" w:fill="auto"/>
            <w:noWrap/>
            <w:vAlign w:val="center"/>
          </w:tcPr>
          <w:p w14:paraId="443DDC6C"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物流工程</w:t>
            </w:r>
          </w:p>
        </w:tc>
        <w:tc>
          <w:tcPr>
            <w:tcW w:w="1276" w:type="dxa"/>
            <w:tcBorders>
              <w:top w:val="nil"/>
              <w:left w:val="nil"/>
              <w:bottom w:val="single" w:sz="4" w:space="0" w:color="auto"/>
              <w:right w:val="single" w:sz="4" w:space="0" w:color="auto"/>
            </w:tcBorders>
            <w:shd w:val="clear" w:color="auto" w:fill="auto"/>
            <w:vAlign w:val="center"/>
          </w:tcPr>
          <w:p w14:paraId="143E06C2" w14:textId="77777777" w:rsidR="00944C9F" w:rsidRDefault="00000000">
            <w:pPr>
              <w:widowControl/>
              <w:jc w:val="center"/>
              <w:rPr>
                <w:rFonts w:ascii="宋体" w:hAnsi="宋体" w:cs="宋体"/>
                <w:color w:val="000000"/>
                <w:kern w:val="0"/>
                <w:szCs w:val="21"/>
              </w:rPr>
            </w:pPr>
            <w:r>
              <w:rPr>
                <w:rFonts w:ascii="宋体" w:hAnsi="宋体" w:cs="宋体" w:hint="eastAsia"/>
                <w:color w:val="000000"/>
                <w:kern w:val="0"/>
                <w:szCs w:val="21"/>
              </w:rPr>
              <w:t>电子商务实务、电子商务运营</w:t>
            </w:r>
          </w:p>
        </w:tc>
        <w:tc>
          <w:tcPr>
            <w:tcW w:w="851" w:type="dxa"/>
            <w:tcBorders>
              <w:top w:val="nil"/>
              <w:left w:val="nil"/>
              <w:bottom w:val="single" w:sz="4" w:space="0" w:color="auto"/>
              <w:right w:val="single" w:sz="4" w:space="0" w:color="auto"/>
            </w:tcBorders>
            <w:shd w:val="clear" w:color="auto" w:fill="auto"/>
            <w:noWrap/>
            <w:vAlign w:val="center"/>
          </w:tcPr>
          <w:p w14:paraId="2A960D0E"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是</w:t>
            </w:r>
          </w:p>
        </w:tc>
      </w:tr>
      <w:tr w:rsidR="00944C9F" w14:paraId="784385DA" w14:textId="77777777">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FDCCCD4"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专职</w:t>
            </w:r>
          </w:p>
        </w:tc>
        <w:tc>
          <w:tcPr>
            <w:tcW w:w="998" w:type="dxa"/>
            <w:tcBorders>
              <w:top w:val="nil"/>
              <w:left w:val="nil"/>
              <w:bottom w:val="single" w:sz="4" w:space="0" w:color="auto"/>
              <w:right w:val="single" w:sz="4" w:space="0" w:color="auto"/>
            </w:tcBorders>
            <w:shd w:val="clear" w:color="auto" w:fill="auto"/>
            <w:noWrap/>
            <w:vAlign w:val="center"/>
          </w:tcPr>
          <w:p w14:paraId="24AA934B"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周火梅</w:t>
            </w:r>
          </w:p>
        </w:tc>
        <w:tc>
          <w:tcPr>
            <w:tcW w:w="621" w:type="dxa"/>
            <w:tcBorders>
              <w:top w:val="nil"/>
              <w:left w:val="nil"/>
              <w:bottom w:val="single" w:sz="4" w:space="0" w:color="auto"/>
              <w:right w:val="single" w:sz="4" w:space="0" w:color="auto"/>
            </w:tcBorders>
            <w:shd w:val="clear" w:color="auto" w:fill="auto"/>
            <w:noWrap/>
            <w:vAlign w:val="center"/>
          </w:tcPr>
          <w:p w14:paraId="3EE17984"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女</w:t>
            </w:r>
          </w:p>
        </w:tc>
        <w:tc>
          <w:tcPr>
            <w:tcW w:w="513" w:type="dxa"/>
            <w:tcBorders>
              <w:top w:val="nil"/>
              <w:left w:val="nil"/>
              <w:bottom w:val="single" w:sz="4" w:space="0" w:color="auto"/>
              <w:right w:val="single" w:sz="4" w:space="0" w:color="auto"/>
            </w:tcBorders>
            <w:shd w:val="clear" w:color="auto" w:fill="auto"/>
            <w:noWrap/>
            <w:vAlign w:val="center"/>
          </w:tcPr>
          <w:p w14:paraId="6AFF8B8D"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30 </w:t>
            </w:r>
          </w:p>
        </w:tc>
        <w:tc>
          <w:tcPr>
            <w:tcW w:w="992" w:type="dxa"/>
            <w:tcBorders>
              <w:top w:val="nil"/>
              <w:left w:val="nil"/>
              <w:bottom w:val="single" w:sz="4" w:space="0" w:color="auto"/>
              <w:right w:val="single" w:sz="4" w:space="0" w:color="auto"/>
            </w:tcBorders>
            <w:shd w:val="clear" w:color="auto" w:fill="auto"/>
            <w:noWrap/>
            <w:vAlign w:val="center"/>
          </w:tcPr>
          <w:p w14:paraId="68998ED1"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助教</w:t>
            </w:r>
          </w:p>
        </w:tc>
        <w:tc>
          <w:tcPr>
            <w:tcW w:w="992" w:type="dxa"/>
            <w:tcBorders>
              <w:top w:val="nil"/>
              <w:left w:val="nil"/>
              <w:bottom w:val="single" w:sz="4" w:space="0" w:color="auto"/>
              <w:right w:val="single" w:sz="4" w:space="0" w:color="auto"/>
            </w:tcBorders>
            <w:shd w:val="clear" w:color="auto" w:fill="auto"/>
            <w:noWrap/>
            <w:vAlign w:val="center"/>
          </w:tcPr>
          <w:p w14:paraId="6608C5A9"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硕士研究生</w:t>
            </w:r>
          </w:p>
        </w:tc>
        <w:tc>
          <w:tcPr>
            <w:tcW w:w="992" w:type="dxa"/>
            <w:tcBorders>
              <w:top w:val="nil"/>
              <w:left w:val="nil"/>
              <w:bottom w:val="single" w:sz="4" w:space="0" w:color="auto"/>
              <w:right w:val="single" w:sz="4" w:space="0" w:color="auto"/>
            </w:tcBorders>
            <w:shd w:val="clear" w:color="auto" w:fill="auto"/>
            <w:noWrap/>
            <w:vAlign w:val="center"/>
          </w:tcPr>
          <w:p w14:paraId="7993C726"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江西财经大学</w:t>
            </w:r>
          </w:p>
        </w:tc>
        <w:tc>
          <w:tcPr>
            <w:tcW w:w="993" w:type="dxa"/>
            <w:tcBorders>
              <w:top w:val="nil"/>
              <w:left w:val="nil"/>
              <w:bottom w:val="single" w:sz="4" w:space="0" w:color="auto"/>
              <w:right w:val="single" w:sz="4" w:space="0" w:color="auto"/>
            </w:tcBorders>
            <w:shd w:val="clear" w:color="auto" w:fill="auto"/>
            <w:noWrap/>
            <w:vAlign w:val="center"/>
          </w:tcPr>
          <w:p w14:paraId="354BE614"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管理学</w:t>
            </w:r>
          </w:p>
        </w:tc>
        <w:tc>
          <w:tcPr>
            <w:tcW w:w="708" w:type="dxa"/>
            <w:tcBorders>
              <w:top w:val="nil"/>
              <w:left w:val="nil"/>
              <w:bottom w:val="single" w:sz="4" w:space="0" w:color="auto"/>
              <w:right w:val="single" w:sz="4" w:space="0" w:color="auto"/>
            </w:tcBorders>
            <w:shd w:val="clear" w:color="auto" w:fill="auto"/>
            <w:noWrap/>
            <w:vAlign w:val="center"/>
          </w:tcPr>
          <w:p w14:paraId="3BC66F0C"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硕士</w:t>
            </w:r>
          </w:p>
        </w:tc>
        <w:tc>
          <w:tcPr>
            <w:tcW w:w="1276" w:type="dxa"/>
            <w:tcBorders>
              <w:top w:val="nil"/>
              <w:left w:val="nil"/>
              <w:bottom w:val="single" w:sz="4" w:space="0" w:color="auto"/>
              <w:right w:val="single" w:sz="4" w:space="0" w:color="auto"/>
            </w:tcBorders>
            <w:shd w:val="clear" w:color="auto" w:fill="auto"/>
            <w:noWrap/>
            <w:vAlign w:val="center"/>
          </w:tcPr>
          <w:p w14:paraId="469EFAC6"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国际商务</w:t>
            </w:r>
          </w:p>
        </w:tc>
        <w:tc>
          <w:tcPr>
            <w:tcW w:w="1276" w:type="dxa"/>
            <w:tcBorders>
              <w:top w:val="nil"/>
              <w:left w:val="nil"/>
              <w:bottom w:val="single" w:sz="4" w:space="0" w:color="auto"/>
              <w:right w:val="single" w:sz="4" w:space="0" w:color="auto"/>
            </w:tcBorders>
            <w:shd w:val="clear" w:color="auto" w:fill="auto"/>
            <w:vAlign w:val="center"/>
          </w:tcPr>
          <w:p w14:paraId="5C07487B" w14:textId="77777777" w:rsidR="00944C9F" w:rsidRDefault="00000000">
            <w:pPr>
              <w:widowControl/>
              <w:jc w:val="center"/>
              <w:rPr>
                <w:rFonts w:ascii="宋体" w:hAnsi="宋体" w:cs="宋体"/>
                <w:color w:val="000000"/>
                <w:kern w:val="0"/>
                <w:szCs w:val="21"/>
              </w:rPr>
            </w:pPr>
            <w:r>
              <w:rPr>
                <w:rFonts w:ascii="宋体" w:hAnsi="宋体" w:cs="宋体" w:hint="eastAsia"/>
                <w:color w:val="000000"/>
                <w:kern w:val="0"/>
                <w:szCs w:val="21"/>
              </w:rPr>
              <w:t>电子商务概论</w:t>
            </w:r>
          </w:p>
        </w:tc>
        <w:tc>
          <w:tcPr>
            <w:tcW w:w="851" w:type="dxa"/>
            <w:tcBorders>
              <w:top w:val="nil"/>
              <w:left w:val="nil"/>
              <w:bottom w:val="single" w:sz="4" w:space="0" w:color="auto"/>
              <w:right w:val="single" w:sz="4" w:space="0" w:color="auto"/>
            </w:tcBorders>
            <w:shd w:val="clear" w:color="auto" w:fill="auto"/>
            <w:noWrap/>
            <w:vAlign w:val="center"/>
          </w:tcPr>
          <w:p w14:paraId="1E748CA0"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944C9F" w14:paraId="4AC18DA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172F115"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专职</w:t>
            </w:r>
          </w:p>
        </w:tc>
        <w:tc>
          <w:tcPr>
            <w:tcW w:w="998" w:type="dxa"/>
            <w:tcBorders>
              <w:top w:val="nil"/>
              <w:left w:val="nil"/>
              <w:bottom w:val="single" w:sz="4" w:space="0" w:color="auto"/>
              <w:right w:val="single" w:sz="4" w:space="0" w:color="auto"/>
            </w:tcBorders>
            <w:shd w:val="clear" w:color="auto" w:fill="auto"/>
            <w:noWrap/>
            <w:vAlign w:val="center"/>
          </w:tcPr>
          <w:p w14:paraId="41979A41"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李望金</w:t>
            </w:r>
          </w:p>
        </w:tc>
        <w:tc>
          <w:tcPr>
            <w:tcW w:w="621" w:type="dxa"/>
            <w:tcBorders>
              <w:top w:val="nil"/>
              <w:left w:val="nil"/>
              <w:bottom w:val="single" w:sz="4" w:space="0" w:color="auto"/>
              <w:right w:val="single" w:sz="4" w:space="0" w:color="auto"/>
            </w:tcBorders>
            <w:shd w:val="clear" w:color="auto" w:fill="auto"/>
            <w:noWrap/>
            <w:vAlign w:val="center"/>
          </w:tcPr>
          <w:p w14:paraId="70059178"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男</w:t>
            </w:r>
          </w:p>
        </w:tc>
        <w:tc>
          <w:tcPr>
            <w:tcW w:w="513" w:type="dxa"/>
            <w:tcBorders>
              <w:top w:val="nil"/>
              <w:left w:val="nil"/>
              <w:bottom w:val="single" w:sz="4" w:space="0" w:color="auto"/>
              <w:right w:val="single" w:sz="4" w:space="0" w:color="auto"/>
            </w:tcBorders>
            <w:shd w:val="clear" w:color="auto" w:fill="auto"/>
            <w:noWrap/>
            <w:vAlign w:val="center"/>
          </w:tcPr>
          <w:p w14:paraId="20AA8AFA"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34</w:t>
            </w:r>
          </w:p>
        </w:tc>
        <w:tc>
          <w:tcPr>
            <w:tcW w:w="992" w:type="dxa"/>
            <w:tcBorders>
              <w:top w:val="nil"/>
              <w:left w:val="nil"/>
              <w:bottom w:val="single" w:sz="4" w:space="0" w:color="auto"/>
              <w:right w:val="single" w:sz="4" w:space="0" w:color="auto"/>
            </w:tcBorders>
            <w:shd w:val="clear" w:color="auto" w:fill="auto"/>
            <w:noWrap/>
            <w:vAlign w:val="center"/>
          </w:tcPr>
          <w:p w14:paraId="49A25F54"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高校讲师</w:t>
            </w:r>
          </w:p>
        </w:tc>
        <w:tc>
          <w:tcPr>
            <w:tcW w:w="992" w:type="dxa"/>
            <w:tcBorders>
              <w:top w:val="nil"/>
              <w:left w:val="nil"/>
              <w:bottom w:val="single" w:sz="4" w:space="0" w:color="auto"/>
              <w:right w:val="single" w:sz="4" w:space="0" w:color="auto"/>
            </w:tcBorders>
            <w:shd w:val="clear" w:color="auto" w:fill="auto"/>
            <w:noWrap/>
            <w:vAlign w:val="center"/>
          </w:tcPr>
          <w:p w14:paraId="752FF06E"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大学</w:t>
            </w:r>
          </w:p>
        </w:tc>
        <w:tc>
          <w:tcPr>
            <w:tcW w:w="992" w:type="dxa"/>
            <w:tcBorders>
              <w:top w:val="nil"/>
              <w:left w:val="nil"/>
              <w:bottom w:val="single" w:sz="4" w:space="0" w:color="auto"/>
              <w:right w:val="single" w:sz="4" w:space="0" w:color="auto"/>
            </w:tcBorders>
            <w:shd w:val="clear" w:color="auto" w:fill="auto"/>
            <w:noWrap/>
            <w:vAlign w:val="center"/>
          </w:tcPr>
          <w:p w14:paraId="4B27A0C6"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江西财经大学</w:t>
            </w:r>
          </w:p>
        </w:tc>
        <w:tc>
          <w:tcPr>
            <w:tcW w:w="993" w:type="dxa"/>
            <w:tcBorders>
              <w:top w:val="nil"/>
              <w:left w:val="nil"/>
              <w:bottom w:val="single" w:sz="4" w:space="0" w:color="auto"/>
              <w:right w:val="single" w:sz="4" w:space="0" w:color="auto"/>
            </w:tcBorders>
            <w:shd w:val="clear" w:color="auto" w:fill="auto"/>
            <w:noWrap/>
            <w:vAlign w:val="center"/>
          </w:tcPr>
          <w:p w14:paraId="4A4FACA9"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工学</w:t>
            </w:r>
          </w:p>
        </w:tc>
        <w:tc>
          <w:tcPr>
            <w:tcW w:w="708" w:type="dxa"/>
            <w:tcBorders>
              <w:top w:val="nil"/>
              <w:left w:val="nil"/>
              <w:bottom w:val="single" w:sz="4" w:space="0" w:color="auto"/>
              <w:right w:val="single" w:sz="4" w:space="0" w:color="auto"/>
            </w:tcBorders>
            <w:shd w:val="clear" w:color="auto" w:fill="auto"/>
            <w:noWrap/>
            <w:vAlign w:val="center"/>
          </w:tcPr>
          <w:p w14:paraId="6D9FBC56"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学士</w:t>
            </w:r>
          </w:p>
        </w:tc>
        <w:tc>
          <w:tcPr>
            <w:tcW w:w="1276" w:type="dxa"/>
            <w:tcBorders>
              <w:top w:val="nil"/>
              <w:left w:val="nil"/>
              <w:bottom w:val="single" w:sz="4" w:space="0" w:color="auto"/>
              <w:right w:val="single" w:sz="4" w:space="0" w:color="auto"/>
            </w:tcBorders>
            <w:shd w:val="clear" w:color="auto" w:fill="auto"/>
            <w:noWrap/>
            <w:vAlign w:val="center"/>
          </w:tcPr>
          <w:p w14:paraId="2409337E"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计算机应用基础</w:t>
            </w:r>
          </w:p>
        </w:tc>
        <w:tc>
          <w:tcPr>
            <w:tcW w:w="1276" w:type="dxa"/>
            <w:tcBorders>
              <w:top w:val="nil"/>
              <w:left w:val="nil"/>
              <w:bottom w:val="single" w:sz="4" w:space="0" w:color="auto"/>
              <w:right w:val="single" w:sz="4" w:space="0" w:color="auto"/>
            </w:tcBorders>
            <w:shd w:val="clear" w:color="auto" w:fill="auto"/>
            <w:vAlign w:val="center"/>
          </w:tcPr>
          <w:p w14:paraId="1009332E" w14:textId="77777777" w:rsidR="00944C9F" w:rsidRDefault="00000000">
            <w:pPr>
              <w:widowControl/>
              <w:jc w:val="center"/>
              <w:rPr>
                <w:rFonts w:ascii="宋体" w:hAnsi="宋体" w:cs="宋体"/>
                <w:color w:val="000000"/>
                <w:kern w:val="0"/>
                <w:szCs w:val="21"/>
              </w:rPr>
            </w:pPr>
            <w:r>
              <w:rPr>
                <w:rFonts w:ascii="宋体" w:hAnsi="宋体" w:cs="宋体" w:hint="eastAsia"/>
                <w:color w:val="000000"/>
                <w:kern w:val="0"/>
                <w:szCs w:val="21"/>
              </w:rPr>
              <w:t>店铺建设与装修、网页设计</w:t>
            </w:r>
          </w:p>
        </w:tc>
        <w:tc>
          <w:tcPr>
            <w:tcW w:w="851" w:type="dxa"/>
            <w:tcBorders>
              <w:top w:val="nil"/>
              <w:left w:val="nil"/>
              <w:bottom w:val="single" w:sz="4" w:space="0" w:color="auto"/>
              <w:right w:val="single" w:sz="4" w:space="0" w:color="auto"/>
            </w:tcBorders>
            <w:shd w:val="clear" w:color="auto" w:fill="auto"/>
            <w:noWrap/>
            <w:vAlign w:val="center"/>
          </w:tcPr>
          <w:p w14:paraId="4BFD2D59"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是</w:t>
            </w:r>
          </w:p>
        </w:tc>
      </w:tr>
      <w:tr w:rsidR="00944C9F" w14:paraId="13E3E89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E64A6E5"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专职</w:t>
            </w:r>
          </w:p>
        </w:tc>
        <w:tc>
          <w:tcPr>
            <w:tcW w:w="998" w:type="dxa"/>
            <w:tcBorders>
              <w:top w:val="nil"/>
              <w:left w:val="nil"/>
              <w:bottom w:val="single" w:sz="4" w:space="0" w:color="auto"/>
              <w:right w:val="single" w:sz="4" w:space="0" w:color="auto"/>
            </w:tcBorders>
            <w:shd w:val="clear" w:color="auto" w:fill="auto"/>
            <w:noWrap/>
            <w:vAlign w:val="center"/>
          </w:tcPr>
          <w:p w14:paraId="76638DDC"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王磊芸</w:t>
            </w:r>
          </w:p>
        </w:tc>
        <w:tc>
          <w:tcPr>
            <w:tcW w:w="621" w:type="dxa"/>
            <w:tcBorders>
              <w:top w:val="nil"/>
              <w:left w:val="nil"/>
              <w:bottom w:val="single" w:sz="4" w:space="0" w:color="auto"/>
              <w:right w:val="single" w:sz="4" w:space="0" w:color="auto"/>
            </w:tcBorders>
            <w:shd w:val="clear" w:color="auto" w:fill="auto"/>
            <w:noWrap/>
            <w:vAlign w:val="center"/>
          </w:tcPr>
          <w:p w14:paraId="644615B3"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女</w:t>
            </w:r>
          </w:p>
        </w:tc>
        <w:tc>
          <w:tcPr>
            <w:tcW w:w="513" w:type="dxa"/>
            <w:tcBorders>
              <w:top w:val="nil"/>
              <w:left w:val="nil"/>
              <w:bottom w:val="single" w:sz="4" w:space="0" w:color="auto"/>
              <w:right w:val="single" w:sz="4" w:space="0" w:color="auto"/>
            </w:tcBorders>
            <w:shd w:val="clear" w:color="auto" w:fill="auto"/>
            <w:noWrap/>
            <w:vAlign w:val="center"/>
          </w:tcPr>
          <w:p w14:paraId="6FBB59B4"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36</w:t>
            </w:r>
          </w:p>
        </w:tc>
        <w:tc>
          <w:tcPr>
            <w:tcW w:w="992" w:type="dxa"/>
            <w:tcBorders>
              <w:top w:val="nil"/>
              <w:left w:val="nil"/>
              <w:bottom w:val="single" w:sz="4" w:space="0" w:color="auto"/>
              <w:right w:val="single" w:sz="4" w:space="0" w:color="auto"/>
            </w:tcBorders>
            <w:shd w:val="clear" w:color="auto" w:fill="auto"/>
            <w:noWrap/>
            <w:vAlign w:val="center"/>
          </w:tcPr>
          <w:p w14:paraId="016D3AE4"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高校讲师</w:t>
            </w:r>
          </w:p>
        </w:tc>
        <w:tc>
          <w:tcPr>
            <w:tcW w:w="992" w:type="dxa"/>
            <w:tcBorders>
              <w:top w:val="nil"/>
              <w:left w:val="nil"/>
              <w:bottom w:val="single" w:sz="4" w:space="0" w:color="auto"/>
              <w:right w:val="single" w:sz="4" w:space="0" w:color="auto"/>
            </w:tcBorders>
            <w:shd w:val="clear" w:color="auto" w:fill="auto"/>
            <w:noWrap/>
            <w:vAlign w:val="center"/>
          </w:tcPr>
          <w:p w14:paraId="5678F0E7"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硕士研究生</w:t>
            </w:r>
          </w:p>
        </w:tc>
        <w:tc>
          <w:tcPr>
            <w:tcW w:w="992" w:type="dxa"/>
            <w:tcBorders>
              <w:top w:val="nil"/>
              <w:left w:val="nil"/>
              <w:bottom w:val="single" w:sz="4" w:space="0" w:color="auto"/>
              <w:right w:val="single" w:sz="4" w:space="0" w:color="auto"/>
            </w:tcBorders>
            <w:shd w:val="clear" w:color="auto" w:fill="auto"/>
            <w:noWrap/>
            <w:vAlign w:val="center"/>
          </w:tcPr>
          <w:p w14:paraId="78BEB0F9"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江西师范大学</w:t>
            </w:r>
          </w:p>
        </w:tc>
        <w:tc>
          <w:tcPr>
            <w:tcW w:w="993" w:type="dxa"/>
            <w:tcBorders>
              <w:top w:val="nil"/>
              <w:left w:val="nil"/>
              <w:bottom w:val="single" w:sz="4" w:space="0" w:color="auto"/>
              <w:right w:val="single" w:sz="4" w:space="0" w:color="auto"/>
            </w:tcBorders>
            <w:shd w:val="clear" w:color="auto" w:fill="auto"/>
            <w:noWrap/>
            <w:vAlign w:val="center"/>
          </w:tcPr>
          <w:p w14:paraId="46982AB5"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法学</w:t>
            </w:r>
          </w:p>
        </w:tc>
        <w:tc>
          <w:tcPr>
            <w:tcW w:w="708" w:type="dxa"/>
            <w:tcBorders>
              <w:top w:val="nil"/>
              <w:left w:val="nil"/>
              <w:bottom w:val="single" w:sz="4" w:space="0" w:color="auto"/>
              <w:right w:val="single" w:sz="4" w:space="0" w:color="auto"/>
            </w:tcBorders>
            <w:shd w:val="clear" w:color="auto" w:fill="auto"/>
            <w:noWrap/>
            <w:vAlign w:val="center"/>
          </w:tcPr>
          <w:p w14:paraId="56AB2B1C"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硕士</w:t>
            </w:r>
          </w:p>
        </w:tc>
        <w:tc>
          <w:tcPr>
            <w:tcW w:w="1276" w:type="dxa"/>
            <w:tcBorders>
              <w:top w:val="nil"/>
              <w:left w:val="nil"/>
              <w:bottom w:val="single" w:sz="4" w:space="0" w:color="auto"/>
              <w:right w:val="single" w:sz="4" w:space="0" w:color="auto"/>
            </w:tcBorders>
            <w:shd w:val="clear" w:color="auto" w:fill="auto"/>
            <w:noWrap/>
            <w:vAlign w:val="center"/>
          </w:tcPr>
          <w:p w14:paraId="7FA1A457"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经济法</w:t>
            </w:r>
          </w:p>
        </w:tc>
        <w:tc>
          <w:tcPr>
            <w:tcW w:w="1276" w:type="dxa"/>
            <w:tcBorders>
              <w:top w:val="nil"/>
              <w:left w:val="nil"/>
              <w:bottom w:val="single" w:sz="4" w:space="0" w:color="auto"/>
              <w:right w:val="single" w:sz="4" w:space="0" w:color="auto"/>
            </w:tcBorders>
            <w:shd w:val="clear" w:color="auto" w:fill="auto"/>
            <w:noWrap/>
            <w:vAlign w:val="center"/>
          </w:tcPr>
          <w:p w14:paraId="772A8F45" w14:textId="77777777" w:rsidR="00944C9F" w:rsidRDefault="00000000">
            <w:pPr>
              <w:widowControl/>
              <w:jc w:val="center"/>
              <w:rPr>
                <w:rFonts w:ascii="宋体" w:hAnsi="宋体" w:cs="宋体"/>
                <w:kern w:val="0"/>
                <w:sz w:val="22"/>
                <w:szCs w:val="22"/>
              </w:rPr>
            </w:pPr>
            <w:r>
              <w:rPr>
                <w:rFonts w:ascii="宋体" w:hAnsi="宋体" w:cs="宋体" w:hint="eastAsia"/>
                <w:kern w:val="0"/>
                <w:sz w:val="22"/>
                <w:szCs w:val="22"/>
              </w:rPr>
              <w:t>电子商务</w:t>
            </w:r>
            <w:proofErr w:type="spellStart"/>
            <w:r>
              <w:rPr>
                <w:rFonts w:ascii="宋体" w:hAnsi="宋体" w:cs="宋体" w:hint="eastAsia"/>
                <w:kern w:val="0"/>
                <w:sz w:val="22"/>
                <w:szCs w:val="22"/>
              </w:rPr>
              <w:t>Ebay</w:t>
            </w:r>
            <w:proofErr w:type="spellEnd"/>
            <w:r>
              <w:rPr>
                <w:rFonts w:ascii="宋体" w:hAnsi="宋体" w:cs="宋体" w:hint="eastAsia"/>
                <w:kern w:val="0"/>
                <w:sz w:val="22"/>
                <w:szCs w:val="22"/>
              </w:rPr>
              <w:t>运营</w:t>
            </w:r>
          </w:p>
        </w:tc>
        <w:tc>
          <w:tcPr>
            <w:tcW w:w="851" w:type="dxa"/>
            <w:tcBorders>
              <w:top w:val="nil"/>
              <w:left w:val="nil"/>
              <w:bottom w:val="single" w:sz="4" w:space="0" w:color="auto"/>
              <w:right w:val="single" w:sz="4" w:space="0" w:color="auto"/>
            </w:tcBorders>
            <w:shd w:val="clear" w:color="auto" w:fill="auto"/>
            <w:noWrap/>
            <w:vAlign w:val="center"/>
          </w:tcPr>
          <w:p w14:paraId="36C73909"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是</w:t>
            </w:r>
          </w:p>
        </w:tc>
      </w:tr>
      <w:tr w:rsidR="00944C9F" w14:paraId="789FC690" w14:textId="77777777">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95D8B12"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专职</w:t>
            </w:r>
          </w:p>
        </w:tc>
        <w:tc>
          <w:tcPr>
            <w:tcW w:w="998" w:type="dxa"/>
            <w:tcBorders>
              <w:top w:val="nil"/>
              <w:left w:val="nil"/>
              <w:bottom w:val="single" w:sz="4" w:space="0" w:color="auto"/>
              <w:right w:val="single" w:sz="4" w:space="0" w:color="auto"/>
            </w:tcBorders>
            <w:shd w:val="clear" w:color="auto" w:fill="auto"/>
            <w:noWrap/>
            <w:vAlign w:val="center"/>
          </w:tcPr>
          <w:p w14:paraId="04ACF235"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刘姝</w:t>
            </w:r>
          </w:p>
        </w:tc>
        <w:tc>
          <w:tcPr>
            <w:tcW w:w="621" w:type="dxa"/>
            <w:tcBorders>
              <w:top w:val="nil"/>
              <w:left w:val="nil"/>
              <w:bottom w:val="single" w:sz="4" w:space="0" w:color="auto"/>
              <w:right w:val="single" w:sz="4" w:space="0" w:color="auto"/>
            </w:tcBorders>
            <w:shd w:val="clear" w:color="auto" w:fill="auto"/>
            <w:noWrap/>
            <w:vAlign w:val="center"/>
          </w:tcPr>
          <w:p w14:paraId="79D4855C"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女</w:t>
            </w:r>
          </w:p>
        </w:tc>
        <w:tc>
          <w:tcPr>
            <w:tcW w:w="513" w:type="dxa"/>
            <w:tcBorders>
              <w:top w:val="nil"/>
              <w:left w:val="nil"/>
              <w:bottom w:val="single" w:sz="4" w:space="0" w:color="auto"/>
              <w:right w:val="single" w:sz="4" w:space="0" w:color="auto"/>
            </w:tcBorders>
            <w:shd w:val="clear" w:color="auto" w:fill="auto"/>
            <w:noWrap/>
            <w:vAlign w:val="center"/>
          </w:tcPr>
          <w:p w14:paraId="690D1DC5"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30 </w:t>
            </w:r>
          </w:p>
        </w:tc>
        <w:tc>
          <w:tcPr>
            <w:tcW w:w="992" w:type="dxa"/>
            <w:tcBorders>
              <w:top w:val="nil"/>
              <w:left w:val="nil"/>
              <w:bottom w:val="single" w:sz="4" w:space="0" w:color="auto"/>
              <w:right w:val="single" w:sz="4" w:space="0" w:color="auto"/>
            </w:tcBorders>
            <w:shd w:val="clear" w:color="auto" w:fill="auto"/>
            <w:noWrap/>
            <w:vAlign w:val="center"/>
          </w:tcPr>
          <w:p w14:paraId="373BF871"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助教</w:t>
            </w:r>
          </w:p>
        </w:tc>
        <w:tc>
          <w:tcPr>
            <w:tcW w:w="992" w:type="dxa"/>
            <w:tcBorders>
              <w:top w:val="nil"/>
              <w:left w:val="nil"/>
              <w:bottom w:val="single" w:sz="4" w:space="0" w:color="auto"/>
              <w:right w:val="single" w:sz="4" w:space="0" w:color="auto"/>
            </w:tcBorders>
            <w:shd w:val="clear" w:color="auto" w:fill="auto"/>
            <w:noWrap/>
            <w:vAlign w:val="center"/>
          </w:tcPr>
          <w:p w14:paraId="12B6D3C8"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大学</w:t>
            </w:r>
          </w:p>
        </w:tc>
        <w:tc>
          <w:tcPr>
            <w:tcW w:w="992" w:type="dxa"/>
            <w:tcBorders>
              <w:top w:val="nil"/>
              <w:left w:val="nil"/>
              <w:bottom w:val="single" w:sz="4" w:space="0" w:color="auto"/>
              <w:right w:val="single" w:sz="4" w:space="0" w:color="auto"/>
            </w:tcBorders>
            <w:shd w:val="clear" w:color="auto" w:fill="auto"/>
            <w:noWrap/>
            <w:vAlign w:val="center"/>
          </w:tcPr>
          <w:p w14:paraId="0AE75323"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江西师范大学</w:t>
            </w:r>
          </w:p>
        </w:tc>
        <w:tc>
          <w:tcPr>
            <w:tcW w:w="993" w:type="dxa"/>
            <w:tcBorders>
              <w:top w:val="nil"/>
              <w:left w:val="nil"/>
              <w:bottom w:val="single" w:sz="4" w:space="0" w:color="auto"/>
              <w:right w:val="single" w:sz="4" w:space="0" w:color="auto"/>
            </w:tcBorders>
            <w:shd w:val="clear" w:color="auto" w:fill="auto"/>
            <w:noWrap/>
            <w:vAlign w:val="center"/>
          </w:tcPr>
          <w:p w14:paraId="676D1105"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管理学</w:t>
            </w:r>
          </w:p>
        </w:tc>
        <w:tc>
          <w:tcPr>
            <w:tcW w:w="708" w:type="dxa"/>
            <w:tcBorders>
              <w:top w:val="nil"/>
              <w:left w:val="nil"/>
              <w:bottom w:val="single" w:sz="4" w:space="0" w:color="auto"/>
              <w:right w:val="single" w:sz="4" w:space="0" w:color="auto"/>
            </w:tcBorders>
            <w:shd w:val="clear" w:color="auto" w:fill="auto"/>
            <w:noWrap/>
            <w:vAlign w:val="center"/>
          </w:tcPr>
          <w:p w14:paraId="5E32EC91"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学士</w:t>
            </w:r>
          </w:p>
        </w:tc>
        <w:tc>
          <w:tcPr>
            <w:tcW w:w="1276" w:type="dxa"/>
            <w:tcBorders>
              <w:top w:val="nil"/>
              <w:left w:val="nil"/>
              <w:bottom w:val="single" w:sz="4" w:space="0" w:color="auto"/>
              <w:right w:val="single" w:sz="4" w:space="0" w:color="auto"/>
            </w:tcBorders>
            <w:shd w:val="clear" w:color="auto" w:fill="auto"/>
            <w:noWrap/>
            <w:vAlign w:val="center"/>
          </w:tcPr>
          <w:p w14:paraId="62AA6B43"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国际经济与贸易</w:t>
            </w:r>
          </w:p>
        </w:tc>
        <w:tc>
          <w:tcPr>
            <w:tcW w:w="1276" w:type="dxa"/>
            <w:tcBorders>
              <w:top w:val="nil"/>
              <w:left w:val="nil"/>
              <w:bottom w:val="single" w:sz="4" w:space="0" w:color="auto"/>
              <w:right w:val="single" w:sz="4" w:space="0" w:color="auto"/>
            </w:tcBorders>
            <w:shd w:val="clear" w:color="auto" w:fill="auto"/>
            <w:noWrap/>
            <w:vAlign w:val="center"/>
          </w:tcPr>
          <w:p w14:paraId="3EE1DB75" w14:textId="77777777" w:rsidR="00944C9F" w:rsidRDefault="00000000">
            <w:pPr>
              <w:widowControl/>
              <w:jc w:val="center"/>
              <w:rPr>
                <w:rFonts w:ascii="宋体" w:hAnsi="宋体" w:cs="宋体"/>
                <w:kern w:val="0"/>
                <w:sz w:val="22"/>
                <w:szCs w:val="22"/>
              </w:rPr>
            </w:pPr>
            <w:r>
              <w:rPr>
                <w:rFonts w:ascii="宋体" w:hAnsi="宋体" w:cs="宋体" w:hint="eastAsia"/>
                <w:kern w:val="0"/>
                <w:sz w:val="22"/>
                <w:szCs w:val="22"/>
              </w:rPr>
              <w:t>电商操作、电子商务英语</w:t>
            </w:r>
          </w:p>
        </w:tc>
        <w:tc>
          <w:tcPr>
            <w:tcW w:w="851" w:type="dxa"/>
            <w:tcBorders>
              <w:top w:val="nil"/>
              <w:left w:val="nil"/>
              <w:bottom w:val="single" w:sz="4" w:space="0" w:color="auto"/>
              <w:right w:val="single" w:sz="4" w:space="0" w:color="auto"/>
            </w:tcBorders>
            <w:shd w:val="clear" w:color="auto" w:fill="auto"/>
            <w:noWrap/>
            <w:vAlign w:val="center"/>
          </w:tcPr>
          <w:p w14:paraId="79ACE37A" w14:textId="77777777" w:rsidR="00944C9F" w:rsidRDefault="00000000">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944C9F" w14:paraId="38ED5BF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4917D46"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专职</w:t>
            </w:r>
          </w:p>
        </w:tc>
        <w:tc>
          <w:tcPr>
            <w:tcW w:w="998" w:type="dxa"/>
            <w:tcBorders>
              <w:top w:val="nil"/>
              <w:left w:val="nil"/>
              <w:bottom w:val="single" w:sz="4" w:space="0" w:color="auto"/>
              <w:right w:val="single" w:sz="4" w:space="0" w:color="auto"/>
            </w:tcBorders>
            <w:shd w:val="clear" w:color="auto" w:fill="auto"/>
            <w:noWrap/>
            <w:vAlign w:val="center"/>
          </w:tcPr>
          <w:p w14:paraId="7C7F9CC0"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范升建</w:t>
            </w:r>
          </w:p>
        </w:tc>
        <w:tc>
          <w:tcPr>
            <w:tcW w:w="621" w:type="dxa"/>
            <w:tcBorders>
              <w:top w:val="nil"/>
              <w:left w:val="nil"/>
              <w:bottom w:val="single" w:sz="4" w:space="0" w:color="auto"/>
              <w:right w:val="single" w:sz="4" w:space="0" w:color="auto"/>
            </w:tcBorders>
            <w:shd w:val="clear" w:color="auto" w:fill="auto"/>
            <w:noWrap/>
            <w:vAlign w:val="center"/>
          </w:tcPr>
          <w:p w14:paraId="46AD660A"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男</w:t>
            </w:r>
          </w:p>
        </w:tc>
        <w:tc>
          <w:tcPr>
            <w:tcW w:w="513" w:type="dxa"/>
            <w:tcBorders>
              <w:top w:val="nil"/>
              <w:left w:val="nil"/>
              <w:bottom w:val="single" w:sz="4" w:space="0" w:color="auto"/>
              <w:right w:val="single" w:sz="4" w:space="0" w:color="auto"/>
            </w:tcBorders>
            <w:shd w:val="clear" w:color="auto" w:fill="auto"/>
            <w:noWrap/>
            <w:vAlign w:val="center"/>
          </w:tcPr>
          <w:p w14:paraId="053063E1"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992" w:type="dxa"/>
            <w:tcBorders>
              <w:top w:val="nil"/>
              <w:left w:val="nil"/>
              <w:bottom w:val="single" w:sz="4" w:space="0" w:color="auto"/>
              <w:right w:val="single" w:sz="4" w:space="0" w:color="auto"/>
            </w:tcBorders>
            <w:shd w:val="clear" w:color="auto" w:fill="auto"/>
            <w:noWrap/>
            <w:vAlign w:val="center"/>
          </w:tcPr>
          <w:p w14:paraId="2C7464D7"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84D4521"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硕士研究生</w:t>
            </w:r>
          </w:p>
        </w:tc>
        <w:tc>
          <w:tcPr>
            <w:tcW w:w="992" w:type="dxa"/>
            <w:tcBorders>
              <w:top w:val="nil"/>
              <w:left w:val="nil"/>
              <w:bottom w:val="single" w:sz="4" w:space="0" w:color="auto"/>
              <w:right w:val="single" w:sz="4" w:space="0" w:color="auto"/>
            </w:tcBorders>
            <w:shd w:val="clear" w:color="auto" w:fill="auto"/>
            <w:noWrap/>
            <w:vAlign w:val="center"/>
          </w:tcPr>
          <w:p w14:paraId="1761BF3C"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江西财经大学</w:t>
            </w:r>
          </w:p>
        </w:tc>
        <w:tc>
          <w:tcPr>
            <w:tcW w:w="993" w:type="dxa"/>
            <w:tcBorders>
              <w:top w:val="nil"/>
              <w:left w:val="nil"/>
              <w:bottom w:val="single" w:sz="4" w:space="0" w:color="auto"/>
              <w:right w:val="single" w:sz="4" w:space="0" w:color="auto"/>
            </w:tcBorders>
            <w:shd w:val="clear" w:color="auto" w:fill="auto"/>
            <w:noWrap/>
            <w:vAlign w:val="center"/>
          </w:tcPr>
          <w:p w14:paraId="1BF215C6"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文学</w:t>
            </w:r>
          </w:p>
        </w:tc>
        <w:tc>
          <w:tcPr>
            <w:tcW w:w="708" w:type="dxa"/>
            <w:tcBorders>
              <w:top w:val="nil"/>
              <w:left w:val="nil"/>
              <w:bottom w:val="single" w:sz="4" w:space="0" w:color="auto"/>
              <w:right w:val="single" w:sz="4" w:space="0" w:color="auto"/>
            </w:tcBorders>
            <w:shd w:val="clear" w:color="auto" w:fill="auto"/>
            <w:noWrap/>
            <w:vAlign w:val="center"/>
          </w:tcPr>
          <w:p w14:paraId="313A1084"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硕士</w:t>
            </w:r>
          </w:p>
        </w:tc>
        <w:tc>
          <w:tcPr>
            <w:tcW w:w="1276" w:type="dxa"/>
            <w:tcBorders>
              <w:top w:val="nil"/>
              <w:left w:val="nil"/>
              <w:bottom w:val="single" w:sz="4" w:space="0" w:color="auto"/>
              <w:right w:val="single" w:sz="4" w:space="0" w:color="auto"/>
            </w:tcBorders>
            <w:shd w:val="clear" w:color="auto" w:fill="auto"/>
            <w:noWrap/>
            <w:vAlign w:val="center"/>
          </w:tcPr>
          <w:p w14:paraId="1B986BA7"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传播学</w:t>
            </w:r>
          </w:p>
        </w:tc>
        <w:tc>
          <w:tcPr>
            <w:tcW w:w="1276" w:type="dxa"/>
            <w:tcBorders>
              <w:top w:val="nil"/>
              <w:left w:val="nil"/>
              <w:bottom w:val="single" w:sz="4" w:space="0" w:color="auto"/>
              <w:right w:val="single" w:sz="4" w:space="0" w:color="auto"/>
            </w:tcBorders>
            <w:shd w:val="clear" w:color="auto" w:fill="auto"/>
            <w:noWrap/>
            <w:vAlign w:val="center"/>
          </w:tcPr>
          <w:p w14:paraId="41669506"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视觉设计、网店运营与管理</w:t>
            </w:r>
          </w:p>
        </w:tc>
        <w:tc>
          <w:tcPr>
            <w:tcW w:w="851" w:type="dxa"/>
            <w:tcBorders>
              <w:top w:val="nil"/>
              <w:left w:val="nil"/>
              <w:bottom w:val="single" w:sz="4" w:space="0" w:color="auto"/>
              <w:right w:val="single" w:sz="4" w:space="0" w:color="auto"/>
            </w:tcBorders>
            <w:shd w:val="clear" w:color="auto" w:fill="auto"/>
            <w:noWrap/>
            <w:vAlign w:val="center"/>
          </w:tcPr>
          <w:p w14:paraId="176FD93B" w14:textId="77777777" w:rsidR="00944C9F"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否</w:t>
            </w:r>
          </w:p>
        </w:tc>
      </w:tr>
    </w:tbl>
    <w:p w14:paraId="04ECE62D" w14:textId="77777777" w:rsidR="00944C9F" w:rsidRDefault="00944C9F"/>
    <w:p w14:paraId="0F46F39D" w14:textId="77777777" w:rsidR="00944C9F" w:rsidRDefault="00944C9F">
      <w:pPr>
        <w:spacing w:afterLines="50" w:after="159" w:line="500" w:lineRule="exact"/>
        <w:rPr>
          <w:rFonts w:ascii="仿宋_GB2312" w:eastAsia="仿宋_GB2312" w:hAnsi="宋体"/>
          <w:b/>
          <w:bCs/>
          <w:sz w:val="28"/>
          <w:szCs w:val="28"/>
        </w:rPr>
      </w:pPr>
    </w:p>
    <w:p w14:paraId="2FFC8868" w14:textId="77777777" w:rsidR="00944C9F" w:rsidRDefault="00944C9F">
      <w:pPr>
        <w:spacing w:afterLines="50" w:after="159" w:line="500" w:lineRule="exact"/>
        <w:rPr>
          <w:rFonts w:ascii="仿宋_GB2312" w:eastAsia="仿宋_GB2312" w:hAnsi="宋体"/>
          <w:b/>
          <w:bCs/>
          <w:sz w:val="28"/>
          <w:szCs w:val="28"/>
        </w:rPr>
      </w:pPr>
    </w:p>
    <w:sectPr w:rsidR="00944C9F">
      <w:pgSz w:w="11906" w:h="16838"/>
      <w:pgMar w:top="1440" w:right="1236" w:bottom="1440" w:left="1236"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5EA9" w14:textId="77777777" w:rsidR="00C23F53" w:rsidRDefault="00C23F53">
      <w:r>
        <w:separator/>
      </w:r>
    </w:p>
  </w:endnote>
  <w:endnote w:type="continuationSeparator" w:id="0">
    <w:p w14:paraId="7532ED28" w14:textId="77777777" w:rsidR="00C23F53" w:rsidRDefault="00C2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D4E1" w14:textId="77777777" w:rsidR="00944C9F" w:rsidRDefault="00944C9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9FD3" w14:textId="77777777" w:rsidR="00944C9F" w:rsidRDefault="00944C9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F4DE" w14:textId="77777777" w:rsidR="00944C9F" w:rsidRDefault="00000000">
    <w:pPr>
      <w:pStyle w:val="a3"/>
      <w:jc w:val="center"/>
    </w:pPr>
    <w:r>
      <w:rPr>
        <w:noProof/>
      </w:rPr>
      <mc:AlternateContent>
        <mc:Choice Requires="wps">
          <w:drawing>
            <wp:anchor distT="0" distB="0" distL="114300" distR="114300" simplePos="0" relativeHeight="251659264" behindDoc="0" locked="0" layoutInCell="1" allowOverlap="1" wp14:anchorId="673DBF70" wp14:editId="46E60F1E">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88679228"/>
                          </w:sdtPr>
                          <w:sdtContent>
                            <w:p w14:paraId="7569E931" w14:textId="77777777" w:rsidR="00944C9F" w:rsidRDefault="00000000">
                              <w:pPr>
                                <w:pStyle w:val="a3"/>
                                <w:jc w:val="center"/>
                              </w:pPr>
                              <w:r>
                                <w:fldChar w:fldCharType="begin"/>
                              </w:r>
                              <w:r>
                                <w:instrText>PAGE   \* MERGEFORMAT</w:instrText>
                              </w:r>
                              <w:r>
                                <w:fldChar w:fldCharType="separate"/>
                              </w:r>
                              <w:r>
                                <w:rPr>
                                  <w:lang w:val="zh-CN"/>
                                </w:rPr>
                                <w:t>2</w:t>
                              </w:r>
                              <w:r>
                                <w:fldChar w:fldCharType="end"/>
                              </w:r>
                            </w:p>
                          </w:sdtContent>
                        </w:sdt>
                        <w:p w14:paraId="7B23E925" w14:textId="77777777" w:rsidR="00944C9F" w:rsidRDefault="00944C9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73DBF70"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488679228"/>
                    </w:sdtPr>
                    <w:sdtContent>
                      <w:p w14:paraId="7569E931" w14:textId="77777777" w:rsidR="00944C9F" w:rsidRDefault="00000000">
                        <w:pPr>
                          <w:pStyle w:val="a3"/>
                          <w:jc w:val="center"/>
                        </w:pPr>
                        <w:r>
                          <w:fldChar w:fldCharType="begin"/>
                        </w:r>
                        <w:r>
                          <w:instrText>PAGE   \* MERGEFORMAT</w:instrText>
                        </w:r>
                        <w:r>
                          <w:fldChar w:fldCharType="separate"/>
                        </w:r>
                        <w:r>
                          <w:rPr>
                            <w:lang w:val="zh-CN"/>
                          </w:rPr>
                          <w:t>2</w:t>
                        </w:r>
                        <w:r>
                          <w:fldChar w:fldCharType="end"/>
                        </w:r>
                      </w:p>
                    </w:sdtContent>
                  </w:sdt>
                  <w:p w14:paraId="7B23E925" w14:textId="77777777" w:rsidR="00944C9F" w:rsidRDefault="00944C9F"/>
                </w:txbxContent>
              </v:textbox>
              <w10:wrap anchorx="margin"/>
            </v:shape>
          </w:pict>
        </mc:Fallback>
      </mc:AlternateContent>
    </w:r>
  </w:p>
  <w:p w14:paraId="0FBDB754" w14:textId="77777777" w:rsidR="00944C9F" w:rsidRDefault="00944C9F">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FE850" w14:textId="77777777" w:rsidR="00944C9F" w:rsidRDefault="00000000">
    <w:pPr>
      <w:pStyle w:val="a3"/>
      <w:jc w:val="center"/>
    </w:pPr>
    <w:r>
      <w:rPr>
        <w:noProof/>
      </w:rPr>
      <mc:AlternateContent>
        <mc:Choice Requires="wps">
          <w:drawing>
            <wp:anchor distT="0" distB="0" distL="114300" distR="114300" simplePos="0" relativeHeight="251660288" behindDoc="0" locked="0" layoutInCell="1" allowOverlap="1" wp14:anchorId="02DECD2A" wp14:editId="387180E0">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1909862"/>
                          </w:sdtPr>
                          <w:sdtContent>
                            <w:p w14:paraId="38C11273" w14:textId="77777777" w:rsidR="00944C9F" w:rsidRDefault="00000000">
                              <w:pPr>
                                <w:pStyle w:val="a3"/>
                                <w:jc w:val="center"/>
                              </w:pPr>
                              <w:r>
                                <w:fldChar w:fldCharType="begin"/>
                              </w:r>
                              <w:r>
                                <w:instrText>PAGE   \* MERGEFORMAT</w:instrText>
                              </w:r>
                              <w:r>
                                <w:fldChar w:fldCharType="separate"/>
                              </w:r>
                              <w:r>
                                <w:rPr>
                                  <w:lang w:val="zh-CN"/>
                                </w:rPr>
                                <w:t>2</w:t>
                              </w:r>
                              <w:r>
                                <w:fldChar w:fldCharType="end"/>
                              </w:r>
                            </w:p>
                          </w:sdtContent>
                        </w:sdt>
                        <w:p w14:paraId="61EDA289" w14:textId="77777777" w:rsidR="00944C9F" w:rsidRDefault="00944C9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DECD2A"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151909862"/>
                    </w:sdtPr>
                    <w:sdtContent>
                      <w:p w14:paraId="38C11273" w14:textId="77777777" w:rsidR="00944C9F" w:rsidRDefault="00000000">
                        <w:pPr>
                          <w:pStyle w:val="a3"/>
                          <w:jc w:val="center"/>
                        </w:pPr>
                        <w:r>
                          <w:fldChar w:fldCharType="begin"/>
                        </w:r>
                        <w:r>
                          <w:instrText>PAGE   \* MERGEFORMAT</w:instrText>
                        </w:r>
                        <w:r>
                          <w:fldChar w:fldCharType="separate"/>
                        </w:r>
                        <w:r>
                          <w:rPr>
                            <w:lang w:val="zh-CN"/>
                          </w:rPr>
                          <w:t>2</w:t>
                        </w:r>
                        <w:r>
                          <w:fldChar w:fldCharType="end"/>
                        </w:r>
                      </w:p>
                    </w:sdtContent>
                  </w:sdt>
                  <w:p w14:paraId="61EDA289" w14:textId="77777777" w:rsidR="00944C9F" w:rsidRDefault="00944C9F"/>
                </w:txbxContent>
              </v:textbox>
              <w10:wrap anchorx="margin"/>
            </v:shape>
          </w:pict>
        </mc:Fallback>
      </mc:AlternateContent>
    </w:r>
  </w:p>
  <w:p w14:paraId="227001D5" w14:textId="77777777" w:rsidR="00944C9F" w:rsidRDefault="00944C9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9F01A" w14:textId="77777777" w:rsidR="00C23F53" w:rsidRDefault="00C23F53">
      <w:r>
        <w:separator/>
      </w:r>
    </w:p>
  </w:footnote>
  <w:footnote w:type="continuationSeparator" w:id="0">
    <w:p w14:paraId="5076C8EC" w14:textId="77777777" w:rsidR="00C23F53" w:rsidRDefault="00C23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3324" w14:textId="77777777" w:rsidR="00944C9F" w:rsidRDefault="00944C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2C25" w14:textId="77777777" w:rsidR="00944C9F" w:rsidRDefault="00944C9F">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DA4F0" w14:textId="77777777" w:rsidR="00944C9F" w:rsidRDefault="00944C9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21AB2"/>
    <w:multiLevelType w:val="multilevel"/>
    <w:tmpl w:val="43C21AB2"/>
    <w:lvl w:ilvl="0">
      <w:start w:val="6"/>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6A812C44"/>
    <w:multiLevelType w:val="multilevel"/>
    <w:tmpl w:val="6A812C44"/>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16cid:durableId="993221204">
    <w:abstractNumId w:val="1"/>
  </w:num>
  <w:num w:numId="2" w16cid:durableId="1749380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JjMmE1ZGRkZmVjNGJhZjBjNjQwNjU4M2U5OTdmNGUifQ=="/>
  </w:docVars>
  <w:rsids>
    <w:rsidRoot w:val="00D41876"/>
    <w:rsid w:val="00003099"/>
    <w:rsid w:val="00015283"/>
    <w:rsid w:val="00025848"/>
    <w:rsid w:val="00025F22"/>
    <w:rsid w:val="000432E5"/>
    <w:rsid w:val="0004418F"/>
    <w:rsid w:val="00066F5F"/>
    <w:rsid w:val="00075864"/>
    <w:rsid w:val="000A0448"/>
    <w:rsid w:val="000C2F59"/>
    <w:rsid w:val="000E0A4F"/>
    <w:rsid w:val="000E7F88"/>
    <w:rsid w:val="00132583"/>
    <w:rsid w:val="0013743A"/>
    <w:rsid w:val="00147F19"/>
    <w:rsid w:val="00151E45"/>
    <w:rsid w:val="00163C79"/>
    <w:rsid w:val="00173665"/>
    <w:rsid w:val="0019319D"/>
    <w:rsid w:val="001E13CC"/>
    <w:rsid w:val="0020508D"/>
    <w:rsid w:val="002158A5"/>
    <w:rsid w:val="00226A60"/>
    <w:rsid w:val="002317A6"/>
    <w:rsid w:val="0023231A"/>
    <w:rsid w:val="002618CD"/>
    <w:rsid w:val="0026320A"/>
    <w:rsid w:val="00264B5B"/>
    <w:rsid w:val="00265FB5"/>
    <w:rsid w:val="00281B11"/>
    <w:rsid w:val="00291A19"/>
    <w:rsid w:val="00295B5A"/>
    <w:rsid w:val="002B1C3A"/>
    <w:rsid w:val="002C0E6A"/>
    <w:rsid w:val="002C1207"/>
    <w:rsid w:val="002C2A0D"/>
    <w:rsid w:val="002C6ABB"/>
    <w:rsid w:val="002D0373"/>
    <w:rsid w:val="00315A3C"/>
    <w:rsid w:val="00326520"/>
    <w:rsid w:val="00353C88"/>
    <w:rsid w:val="00375A79"/>
    <w:rsid w:val="003917FD"/>
    <w:rsid w:val="003C26F3"/>
    <w:rsid w:val="003E416F"/>
    <w:rsid w:val="003F6B30"/>
    <w:rsid w:val="00430243"/>
    <w:rsid w:val="004466AC"/>
    <w:rsid w:val="00465102"/>
    <w:rsid w:val="00494EBC"/>
    <w:rsid w:val="004B0037"/>
    <w:rsid w:val="004B2CDC"/>
    <w:rsid w:val="004B36DA"/>
    <w:rsid w:val="004B3E0B"/>
    <w:rsid w:val="004E013E"/>
    <w:rsid w:val="004E6A08"/>
    <w:rsid w:val="0050368D"/>
    <w:rsid w:val="00503EBB"/>
    <w:rsid w:val="005078F2"/>
    <w:rsid w:val="00524D3B"/>
    <w:rsid w:val="00531236"/>
    <w:rsid w:val="00531E7B"/>
    <w:rsid w:val="00536C48"/>
    <w:rsid w:val="00537C36"/>
    <w:rsid w:val="00543C87"/>
    <w:rsid w:val="005762C1"/>
    <w:rsid w:val="005830E4"/>
    <w:rsid w:val="00585D5A"/>
    <w:rsid w:val="005E5F3B"/>
    <w:rsid w:val="005F00B5"/>
    <w:rsid w:val="00613A6F"/>
    <w:rsid w:val="0066135F"/>
    <w:rsid w:val="00664332"/>
    <w:rsid w:val="00675FE7"/>
    <w:rsid w:val="0068331E"/>
    <w:rsid w:val="006906F9"/>
    <w:rsid w:val="006B3FE2"/>
    <w:rsid w:val="006D1788"/>
    <w:rsid w:val="006D742A"/>
    <w:rsid w:val="006E24C6"/>
    <w:rsid w:val="006E7640"/>
    <w:rsid w:val="00720DE3"/>
    <w:rsid w:val="00723C94"/>
    <w:rsid w:val="00743339"/>
    <w:rsid w:val="0074466C"/>
    <w:rsid w:val="00785EC9"/>
    <w:rsid w:val="00786890"/>
    <w:rsid w:val="00796002"/>
    <w:rsid w:val="007973BE"/>
    <w:rsid w:val="007D321C"/>
    <w:rsid w:val="007D4EA3"/>
    <w:rsid w:val="007E6C35"/>
    <w:rsid w:val="008235A7"/>
    <w:rsid w:val="00823BAA"/>
    <w:rsid w:val="00840586"/>
    <w:rsid w:val="00847EAC"/>
    <w:rsid w:val="008622FF"/>
    <w:rsid w:val="0087153D"/>
    <w:rsid w:val="00880712"/>
    <w:rsid w:val="00882053"/>
    <w:rsid w:val="00897086"/>
    <w:rsid w:val="008A1052"/>
    <w:rsid w:val="008B212E"/>
    <w:rsid w:val="009059A3"/>
    <w:rsid w:val="00915A5D"/>
    <w:rsid w:val="00925CDF"/>
    <w:rsid w:val="0093067D"/>
    <w:rsid w:val="009429C1"/>
    <w:rsid w:val="00944C9F"/>
    <w:rsid w:val="00944E28"/>
    <w:rsid w:val="009560EA"/>
    <w:rsid w:val="00974A86"/>
    <w:rsid w:val="00986BBE"/>
    <w:rsid w:val="009B070E"/>
    <w:rsid w:val="009B46C2"/>
    <w:rsid w:val="009C3DC2"/>
    <w:rsid w:val="009C5AEF"/>
    <w:rsid w:val="009E3B56"/>
    <w:rsid w:val="009E7D81"/>
    <w:rsid w:val="009F0C6E"/>
    <w:rsid w:val="009F64F7"/>
    <w:rsid w:val="009F6F83"/>
    <w:rsid w:val="00A468C2"/>
    <w:rsid w:val="00A673C5"/>
    <w:rsid w:val="00A73F84"/>
    <w:rsid w:val="00A9220E"/>
    <w:rsid w:val="00A9225C"/>
    <w:rsid w:val="00AB30A8"/>
    <w:rsid w:val="00AB5171"/>
    <w:rsid w:val="00AD316A"/>
    <w:rsid w:val="00AD5D61"/>
    <w:rsid w:val="00AE3C17"/>
    <w:rsid w:val="00AF0B1F"/>
    <w:rsid w:val="00B07DD9"/>
    <w:rsid w:val="00B141D7"/>
    <w:rsid w:val="00B57DE9"/>
    <w:rsid w:val="00B91263"/>
    <w:rsid w:val="00B94344"/>
    <w:rsid w:val="00BA013A"/>
    <w:rsid w:val="00BA1282"/>
    <w:rsid w:val="00BA452E"/>
    <w:rsid w:val="00BB33F5"/>
    <w:rsid w:val="00BB41C4"/>
    <w:rsid w:val="00BC329F"/>
    <w:rsid w:val="00C04250"/>
    <w:rsid w:val="00C05D26"/>
    <w:rsid w:val="00C23F53"/>
    <w:rsid w:val="00C51E95"/>
    <w:rsid w:val="00C75078"/>
    <w:rsid w:val="00C776DC"/>
    <w:rsid w:val="00C9211C"/>
    <w:rsid w:val="00CB1F10"/>
    <w:rsid w:val="00CC567E"/>
    <w:rsid w:val="00CD475B"/>
    <w:rsid w:val="00D03333"/>
    <w:rsid w:val="00D15F4D"/>
    <w:rsid w:val="00D33240"/>
    <w:rsid w:val="00D41876"/>
    <w:rsid w:val="00D55D10"/>
    <w:rsid w:val="00D707BF"/>
    <w:rsid w:val="00D9055E"/>
    <w:rsid w:val="00DA2D60"/>
    <w:rsid w:val="00DC08A3"/>
    <w:rsid w:val="00DD1ACF"/>
    <w:rsid w:val="00E2678D"/>
    <w:rsid w:val="00E34694"/>
    <w:rsid w:val="00E3555A"/>
    <w:rsid w:val="00E44BB0"/>
    <w:rsid w:val="00E47545"/>
    <w:rsid w:val="00E646B2"/>
    <w:rsid w:val="00E658F5"/>
    <w:rsid w:val="00E676B7"/>
    <w:rsid w:val="00E6780D"/>
    <w:rsid w:val="00E71AFB"/>
    <w:rsid w:val="00E731D8"/>
    <w:rsid w:val="00E81295"/>
    <w:rsid w:val="00EB473C"/>
    <w:rsid w:val="00EB56E2"/>
    <w:rsid w:val="00EB622F"/>
    <w:rsid w:val="00EC4210"/>
    <w:rsid w:val="00EC56DD"/>
    <w:rsid w:val="00ED7E05"/>
    <w:rsid w:val="00EF3D0B"/>
    <w:rsid w:val="00F066DC"/>
    <w:rsid w:val="00F122D8"/>
    <w:rsid w:val="00F14FF0"/>
    <w:rsid w:val="00F202B9"/>
    <w:rsid w:val="00F20F28"/>
    <w:rsid w:val="00F2110A"/>
    <w:rsid w:val="00F60FB1"/>
    <w:rsid w:val="00F610DF"/>
    <w:rsid w:val="023976A3"/>
    <w:rsid w:val="03BF5308"/>
    <w:rsid w:val="04227934"/>
    <w:rsid w:val="057C365E"/>
    <w:rsid w:val="05F07046"/>
    <w:rsid w:val="069B1A65"/>
    <w:rsid w:val="0883539B"/>
    <w:rsid w:val="0B580158"/>
    <w:rsid w:val="0B8E117D"/>
    <w:rsid w:val="0BB80CF9"/>
    <w:rsid w:val="0D132544"/>
    <w:rsid w:val="0D2F1C37"/>
    <w:rsid w:val="0D776A9F"/>
    <w:rsid w:val="0DA60384"/>
    <w:rsid w:val="13AF5400"/>
    <w:rsid w:val="14171ECE"/>
    <w:rsid w:val="1768505C"/>
    <w:rsid w:val="18ED4C8D"/>
    <w:rsid w:val="18F92CEF"/>
    <w:rsid w:val="194D349D"/>
    <w:rsid w:val="19544257"/>
    <w:rsid w:val="1B6D3AAA"/>
    <w:rsid w:val="1B99078D"/>
    <w:rsid w:val="1BEE1523"/>
    <w:rsid w:val="1C7F2E75"/>
    <w:rsid w:val="1FCF05D0"/>
    <w:rsid w:val="243C497F"/>
    <w:rsid w:val="24703AAE"/>
    <w:rsid w:val="25355D17"/>
    <w:rsid w:val="25393918"/>
    <w:rsid w:val="26A802EB"/>
    <w:rsid w:val="28212398"/>
    <w:rsid w:val="297C651A"/>
    <w:rsid w:val="29D3587E"/>
    <w:rsid w:val="2C09016D"/>
    <w:rsid w:val="2C657FCC"/>
    <w:rsid w:val="2D585E4E"/>
    <w:rsid w:val="2F1B5FE6"/>
    <w:rsid w:val="2F405748"/>
    <w:rsid w:val="2FE30492"/>
    <w:rsid w:val="314F1E03"/>
    <w:rsid w:val="33EE5638"/>
    <w:rsid w:val="354E0400"/>
    <w:rsid w:val="35807685"/>
    <w:rsid w:val="36380093"/>
    <w:rsid w:val="36D26B32"/>
    <w:rsid w:val="37192E64"/>
    <w:rsid w:val="38481654"/>
    <w:rsid w:val="3987501D"/>
    <w:rsid w:val="3A163E67"/>
    <w:rsid w:val="3A49165F"/>
    <w:rsid w:val="3C44595B"/>
    <w:rsid w:val="3D321060"/>
    <w:rsid w:val="3E7D0B64"/>
    <w:rsid w:val="3E897353"/>
    <w:rsid w:val="3EB50B27"/>
    <w:rsid w:val="3F3E6451"/>
    <w:rsid w:val="3F983417"/>
    <w:rsid w:val="3FB220A2"/>
    <w:rsid w:val="401C5044"/>
    <w:rsid w:val="40C83764"/>
    <w:rsid w:val="41090F15"/>
    <w:rsid w:val="41466299"/>
    <w:rsid w:val="414C217C"/>
    <w:rsid w:val="44CD57D6"/>
    <w:rsid w:val="46B91CE2"/>
    <w:rsid w:val="47864D68"/>
    <w:rsid w:val="49AA70F0"/>
    <w:rsid w:val="49C602F4"/>
    <w:rsid w:val="4A5B1180"/>
    <w:rsid w:val="4E5C7732"/>
    <w:rsid w:val="4EAC1EB1"/>
    <w:rsid w:val="50930FD2"/>
    <w:rsid w:val="50C60A08"/>
    <w:rsid w:val="51705897"/>
    <w:rsid w:val="52C44ED3"/>
    <w:rsid w:val="538F1A48"/>
    <w:rsid w:val="53CD01B6"/>
    <w:rsid w:val="54795DD2"/>
    <w:rsid w:val="55163EBB"/>
    <w:rsid w:val="58042A65"/>
    <w:rsid w:val="5C642710"/>
    <w:rsid w:val="5C7269DD"/>
    <w:rsid w:val="5D184468"/>
    <w:rsid w:val="5FCC43C7"/>
    <w:rsid w:val="5FE06188"/>
    <w:rsid w:val="61AC4E4E"/>
    <w:rsid w:val="646C07A7"/>
    <w:rsid w:val="65356816"/>
    <w:rsid w:val="669878F8"/>
    <w:rsid w:val="67891809"/>
    <w:rsid w:val="695A61EF"/>
    <w:rsid w:val="695D23C7"/>
    <w:rsid w:val="69AA4BFF"/>
    <w:rsid w:val="69AE26BD"/>
    <w:rsid w:val="6A1A5462"/>
    <w:rsid w:val="6C037DFF"/>
    <w:rsid w:val="6C3B7638"/>
    <w:rsid w:val="6CC1783A"/>
    <w:rsid w:val="6E544AB3"/>
    <w:rsid w:val="6F7C44C7"/>
    <w:rsid w:val="6FE02A92"/>
    <w:rsid w:val="70BB0D03"/>
    <w:rsid w:val="735D1133"/>
    <w:rsid w:val="735D69E5"/>
    <w:rsid w:val="739427E1"/>
    <w:rsid w:val="744C3A9A"/>
    <w:rsid w:val="754D7793"/>
    <w:rsid w:val="766679C7"/>
    <w:rsid w:val="76886F45"/>
    <w:rsid w:val="7EDB57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43CD0015"/>
  <w15:docId w15:val="{393924DC-3D96-4488-84AB-0B033DB0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locke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locked/>
  </w:style>
  <w:style w:type="paragraph" w:styleId="TOC2">
    <w:name w:val="toc 2"/>
    <w:basedOn w:val="a"/>
    <w:next w:val="a"/>
    <w:uiPriority w:val="39"/>
    <w:qFormat/>
    <w:locked/>
    <w:pPr>
      <w:ind w:leftChars="200" w:left="420"/>
    </w:pPr>
  </w:style>
  <w:style w:type="paragraph" w:styleId="a7">
    <w:name w:val="Normal (Web)"/>
    <w:basedOn w:val="a"/>
    <w:uiPriority w:val="99"/>
    <w:qFormat/>
    <w:pPr>
      <w:widowControl/>
      <w:jc w:val="left"/>
    </w:pPr>
    <w:rPr>
      <w:rFonts w:ascii="宋体" w:hAnsi="宋体" w:cs="宋体"/>
      <w:kern w:val="0"/>
      <w:sz w:val="24"/>
    </w:rPr>
  </w:style>
  <w:style w:type="table" w:styleId="a8">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a4">
    <w:name w:val="页脚 字符"/>
    <w:basedOn w:val="a0"/>
    <w:link w:val="a3"/>
    <w:uiPriority w:val="99"/>
    <w:qFormat/>
    <w:locked/>
    <w:rPr>
      <w:rFonts w:cs="Times New Roman"/>
      <w:sz w:val="18"/>
      <w:szCs w:val="18"/>
    </w:rPr>
  </w:style>
  <w:style w:type="character" w:customStyle="1" w:styleId="a6">
    <w:name w:val="页眉 字符"/>
    <w:basedOn w:val="a0"/>
    <w:link w:val="a5"/>
    <w:uiPriority w:val="99"/>
    <w:semiHidden/>
    <w:qFormat/>
    <w:locked/>
    <w:rPr>
      <w:rFonts w:cs="Times New Roman"/>
      <w:sz w:val="18"/>
      <w:szCs w:val="18"/>
    </w:rPr>
  </w:style>
  <w:style w:type="paragraph" w:styleId="aa">
    <w:name w:val="List Paragraph"/>
    <w:basedOn w:val="a"/>
    <w:uiPriority w:val="99"/>
    <w:qFormat/>
    <w:pPr>
      <w:ind w:firstLineChars="200" w:firstLine="420"/>
    </w:pPr>
  </w:style>
  <w:style w:type="character" w:customStyle="1" w:styleId="10">
    <w:name w:val="标题 1 字符"/>
    <w:basedOn w:val="a0"/>
    <w:link w:val="1"/>
    <w:rPr>
      <w:rFonts w:ascii="Calibri" w:hAnsi="Calibri"/>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0">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paragraph" w:customStyle="1" w:styleId="11TimesNewRoman">
    <w:name w:val="样式 样式11 + Times New Roman 小三"/>
    <w:basedOn w:val="11"/>
    <w:qFormat/>
    <w:rPr>
      <w:rFonts w:ascii="Times New Roman" w:hAnsi="Times New Roman"/>
      <w:sz w:val="30"/>
    </w:rPr>
  </w:style>
  <w:style w:type="paragraph" w:customStyle="1" w:styleId="11">
    <w:name w:val="样式11"/>
    <w:basedOn w:val="1"/>
    <w:qFormat/>
    <w:pPr>
      <w:keepNext w:val="0"/>
      <w:keepLines w:val="0"/>
      <w:spacing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AD305F-6CF3-489D-A8B1-ACE311591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1875</Words>
  <Characters>10690</Characters>
  <Application>Microsoft Office Word</Application>
  <DocSecurity>0</DocSecurity>
  <Lines>89</Lines>
  <Paragraphs>25</Paragraphs>
  <ScaleCrop>false</ScaleCrop>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附件二：专业人才培养方案模版</dc:title>
  <dc:creator>Administrator</dc:creator>
  <cp:lastModifiedBy>东 刘</cp:lastModifiedBy>
  <cp:revision>31</cp:revision>
  <cp:lastPrinted>2022-07-13T09:44:00Z</cp:lastPrinted>
  <dcterms:created xsi:type="dcterms:W3CDTF">2022-07-09T14:44:00Z</dcterms:created>
  <dcterms:modified xsi:type="dcterms:W3CDTF">2023-06-06T02:53:00Z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D9BDF51E5F2B414C81C9FB9FAEDCF48C</vt:lpwstr>
  </property>
</Properties>
</file>